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22" w:rsidRPr="00D90AE3" w:rsidRDefault="00F96322" w:rsidP="00F9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работы с родителями</w:t>
      </w:r>
    </w:p>
    <w:p w:rsidR="00F96322" w:rsidRPr="00D90AE3" w:rsidRDefault="00F96322" w:rsidP="00F9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0AE3" w:rsidRPr="00D90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</w:t>
      </w:r>
      <w:r w:rsidRPr="00D90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0AE3" w:rsidRPr="00D90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группа «Ладушки»  2018 - 2019</w:t>
      </w:r>
      <w:r w:rsidRPr="00D90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D90AE3" w:rsidRPr="00D90AE3" w:rsidRDefault="00D90AE3" w:rsidP="00F96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906"/>
        <w:gridCol w:w="2725"/>
      </w:tblGrid>
      <w:tr w:rsidR="00F96322" w:rsidRPr="00D90AE3" w:rsidTr="00F96322">
        <w:tc>
          <w:tcPr>
            <w:tcW w:w="1951" w:type="dxa"/>
          </w:tcPr>
          <w:p w:rsidR="00F96322" w:rsidRPr="00D90AE3" w:rsidRDefault="00F96322" w:rsidP="00D90AE3">
            <w:pPr>
              <w:jc w:val="center"/>
              <w:rPr>
                <w:b/>
                <w:sz w:val="24"/>
                <w:szCs w:val="24"/>
              </w:rPr>
            </w:pPr>
            <w:r w:rsidRPr="00D90A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06" w:type="dxa"/>
          </w:tcPr>
          <w:p w:rsidR="00F96322" w:rsidRPr="00D90AE3" w:rsidRDefault="00F96322" w:rsidP="00D90AE3">
            <w:pPr>
              <w:jc w:val="center"/>
              <w:rPr>
                <w:b/>
                <w:sz w:val="24"/>
                <w:szCs w:val="24"/>
              </w:rPr>
            </w:pPr>
            <w:r w:rsidRPr="00D90AE3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725" w:type="dxa"/>
          </w:tcPr>
          <w:p w:rsidR="00F96322" w:rsidRPr="00D90AE3" w:rsidRDefault="00F96322" w:rsidP="00D90AE3">
            <w:pPr>
              <w:jc w:val="center"/>
              <w:rPr>
                <w:b/>
                <w:sz w:val="24"/>
                <w:szCs w:val="24"/>
              </w:rPr>
            </w:pPr>
            <w:r w:rsidRPr="00D90AE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1. Сентябрь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pStyle w:val="a4"/>
              <w:numPr>
                <w:ilvl w:val="0"/>
                <w:numId w:val="1"/>
              </w:numPr>
              <w:jc w:val="both"/>
            </w:pPr>
            <w:r w:rsidRPr="00D90AE3">
              <w:t xml:space="preserve">Родительское собрание: «Знакомство с годовыми задачами. </w:t>
            </w:r>
          </w:p>
          <w:p w:rsidR="00D90AE3" w:rsidRPr="00D90AE3" w:rsidRDefault="00F96322" w:rsidP="00D90AE3">
            <w:pPr>
              <w:ind w:left="394" w:hanging="360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Особенности детей 5 - 6 лет»;</w:t>
            </w:r>
          </w:p>
          <w:p w:rsidR="00F96322" w:rsidRPr="00D90AE3" w:rsidRDefault="00F96322" w:rsidP="00F96322">
            <w:pPr>
              <w:ind w:left="394" w:hanging="360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2. Консультация «Режим дня в детском саду. Его значение в развитии и воспитании детей»;</w:t>
            </w:r>
          </w:p>
          <w:p w:rsidR="00F96322" w:rsidRPr="00D90AE3" w:rsidRDefault="00F96322" w:rsidP="00F96322">
            <w:pPr>
              <w:ind w:left="394" w:hanging="360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3. Наглядная информация «Чаще читайте детям»;</w:t>
            </w:r>
          </w:p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rFonts w:eastAsia="Calibri"/>
                <w:sz w:val="24"/>
                <w:szCs w:val="24"/>
              </w:rPr>
              <w:t>4.</w:t>
            </w:r>
            <w:proofErr w:type="gramStart"/>
            <w:r w:rsidRPr="00D90AE3">
              <w:rPr>
                <w:rFonts w:eastAsia="Calibri"/>
                <w:sz w:val="24"/>
                <w:szCs w:val="24"/>
              </w:rPr>
              <w:t>Фотовыставка</w:t>
            </w:r>
            <w:proofErr w:type="gramEnd"/>
            <w:r w:rsidRPr="00D90AE3">
              <w:rPr>
                <w:rFonts w:eastAsia="Calibri"/>
                <w:sz w:val="24"/>
                <w:szCs w:val="24"/>
              </w:rPr>
              <w:t xml:space="preserve"> «Вот </w:t>
            </w:r>
            <w:proofErr w:type="gramStart"/>
            <w:r w:rsidRPr="00D90AE3">
              <w:rPr>
                <w:rFonts w:eastAsia="Calibri"/>
                <w:sz w:val="24"/>
                <w:szCs w:val="24"/>
              </w:rPr>
              <w:t>какие</w:t>
            </w:r>
            <w:proofErr w:type="gramEnd"/>
            <w:r w:rsidRPr="00D90AE3">
              <w:rPr>
                <w:rFonts w:eastAsia="Calibri"/>
                <w:sz w:val="24"/>
                <w:szCs w:val="24"/>
              </w:rPr>
              <w:t xml:space="preserve"> мы стали»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Воспитатель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2. Октябрь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ind w:left="394" w:hanging="360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 xml:space="preserve">1. </w:t>
            </w:r>
            <w:r w:rsidRPr="00D90AE3">
              <w:rPr>
                <w:rFonts w:eastAsia="Calibri"/>
                <w:sz w:val="24"/>
                <w:szCs w:val="24"/>
              </w:rPr>
              <w:t>Творческая выставка рисунков, поделок и композиций из природного материала «Краски осени</w:t>
            </w:r>
            <w:r w:rsidRPr="00D90AE3">
              <w:rPr>
                <w:sz w:val="24"/>
                <w:szCs w:val="24"/>
              </w:rPr>
              <w:t>»;</w:t>
            </w:r>
          </w:p>
          <w:p w:rsidR="00D90AE3" w:rsidRPr="00D90AE3" w:rsidRDefault="00D90AE3" w:rsidP="00F96322">
            <w:pPr>
              <w:ind w:left="394" w:hanging="360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 xml:space="preserve">2.Анкетирование родителей на тему: </w:t>
            </w:r>
            <w:r w:rsidRPr="00D90AE3">
              <w:rPr>
                <w:bCs/>
                <w:kern w:val="36"/>
                <w:sz w:val="24"/>
                <w:szCs w:val="24"/>
              </w:rPr>
              <w:t>«Значение развитие речи в полноценном развитии ребёнка</w:t>
            </w:r>
          </w:p>
          <w:p w:rsidR="00F96322" w:rsidRPr="00D90AE3" w:rsidRDefault="00D90AE3" w:rsidP="00F96322">
            <w:pPr>
              <w:ind w:left="39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6322" w:rsidRPr="00D90AE3">
              <w:rPr>
                <w:sz w:val="24"/>
                <w:szCs w:val="24"/>
              </w:rPr>
              <w:t>. Наглядная информация «Математика-это легко!»;</w:t>
            </w:r>
          </w:p>
          <w:p w:rsidR="00F96322" w:rsidRPr="00D90AE3" w:rsidRDefault="00D90AE3" w:rsidP="00F96322">
            <w:pPr>
              <w:ind w:left="39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6322" w:rsidRPr="00D90AE3">
              <w:rPr>
                <w:sz w:val="24"/>
                <w:szCs w:val="24"/>
              </w:rPr>
              <w:t>.</w:t>
            </w:r>
            <w:r w:rsidR="00F96322" w:rsidRPr="00D90AE3">
              <w:rPr>
                <w:rFonts w:eastAsia="Calibri"/>
                <w:sz w:val="24"/>
                <w:szCs w:val="24"/>
              </w:rPr>
              <w:t xml:space="preserve"> </w:t>
            </w:r>
            <w:r w:rsidR="00F96322" w:rsidRPr="00D90AE3">
              <w:rPr>
                <w:sz w:val="24"/>
                <w:szCs w:val="24"/>
              </w:rPr>
              <w:t>Консультация:  - «Хвалить или ругать»;</w:t>
            </w:r>
          </w:p>
          <w:p w:rsidR="00F96322" w:rsidRPr="00D90AE3" w:rsidRDefault="00D90AE3" w:rsidP="00F96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6322" w:rsidRPr="00D90AE3">
              <w:rPr>
                <w:sz w:val="24"/>
                <w:szCs w:val="24"/>
              </w:rPr>
              <w:t>. Беседы «Одежда детей в группе и на улице».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Воспитатель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3.Ноябрь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shd w:val="clear" w:color="auto" w:fill="FFFFFF"/>
              <w:ind w:left="394" w:hanging="360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1. Оформление мини-музея на тему: «До чего же он хорош, край, в котором ты живешь!»;</w:t>
            </w:r>
          </w:p>
          <w:p w:rsidR="00F96322" w:rsidRPr="00D90AE3" w:rsidRDefault="00F96322" w:rsidP="00F96322">
            <w:pPr>
              <w:ind w:left="394" w:hanging="360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2. Беседа «Поможем птицам зимой»;</w:t>
            </w:r>
          </w:p>
          <w:p w:rsidR="00F96322" w:rsidRPr="00D90AE3" w:rsidRDefault="00F96322" w:rsidP="00F96322">
            <w:pPr>
              <w:ind w:left="394" w:hanging="360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3. Консультация: «Развитие математических способностей у детей среднего дошкольного возраста»;</w:t>
            </w:r>
          </w:p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bCs/>
                <w:sz w:val="24"/>
                <w:szCs w:val="24"/>
              </w:rPr>
              <w:t>4. Собрание представителей родительского комитета «Подготовка к Новогоднему утреннику».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Воспитатель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4.Декабрь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ind w:left="318" w:hanging="284"/>
              <w:jc w:val="both"/>
              <w:rPr>
                <w:bCs/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1.</w:t>
            </w:r>
            <w:r w:rsidRPr="00D90AE3">
              <w:rPr>
                <w:bCs/>
                <w:sz w:val="24"/>
                <w:szCs w:val="24"/>
              </w:rPr>
              <w:t xml:space="preserve"> </w:t>
            </w:r>
            <w:r w:rsidRPr="00D90AE3">
              <w:rPr>
                <w:rFonts w:eastAsia="Calibri"/>
                <w:sz w:val="24"/>
                <w:szCs w:val="24"/>
              </w:rPr>
              <w:t>Творческая мастерская новогодних поделок</w:t>
            </w:r>
            <w:r w:rsidRPr="00D90AE3">
              <w:rPr>
                <w:sz w:val="24"/>
                <w:szCs w:val="24"/>
              </w:rPr>
              <w:t>. Выставка;</w:t>
            </w:r>
          </w:p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rFonts w:eastAsia="Calibri"/>
                <w:sz w:val="24"/>
                <w:szCs w:val="24"/>
              </w:rPr>
              <w:t xml:space="preserve">2. </w:t>
            </w:r>
            <w:r w:rsidRPr="00D90AE3">
              <w:rPr>
                <w:sz w:val="24"/>
                <w:szCs w:val="24"/>
              </w:rPr>
              <w:t>Консультация «Безопасный Новый год»;</w:t>
            </w:r>
          </w:p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3. Беседа «Как вести себя на празднике»;</w:t>
            </w:r>
          </w:p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4. Праздник: «Здравствуй, Новый год!».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Воспитатель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5. Январь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pStyle w:val="a5"/>
              <w:ind w:left="318" w:hanging="284"/>
              <w:jc w:val="both"/>
              <w:rPr>
                <w:b w:val="0"/>
                <w:i w:val="0"/>
                <w:sz w:val="24"/>
                <w:szCs w:val="24"/>
              </w:rPr>
            </w:pPr>
            <w:r w:rsidRPr="00D90AE3">
              <w:rPr>
                <w:b w:val="0"/>
                <w:i w:val="0"/>
                <w:sz w:val="24"/>
                <w:szCs w:val="24"/>
              </w:rPr>
              <w:t>1. Привлечение родителей к украшению участка зимними постройками;</w:t>
            </w:r>
          </w:p>
          <w:p w:rsidR="00F96322" w:rsidRPr="00D90AE3" w:rsidRDefault="00F96322" w:rsidP="00F96322">
            <w:pPr>
              <w:pStyle w:val="a5"/>
              <w:ind w:left="318" w:hanging="284"/>
              <w:jc w:val="both"/>
              <w:rPr>
                <w:b w:val="0"/>
                <w:i w:val="0"/>
                <w:sz w:val="24"/>
                <w:szCs w:val="24"/>
              </w:rPr>
            </w:pPr>
            <w:r w:rsidRPr="00D90AE3">
              <w:rPr>
                <w:b w:val="0"/>
                <w:i w:val="0"/>
                <w:sz w:val="24"/>
                <w:szCs w:val="24"/>
              </w:rPr>
              <w:t>2. Консультация: «Как провести зимний выходной день с детьми»;</w:t>
            </w:r>
          </w:p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bCs/>
                <w:sz w:val="24"/>
                <w:szCs w:val="24"/>
              </w:rPr>
              <w:t xml:space="preserve">3. </w:t>
            </w:r>
            <w:r w:rsidRPr="00D90AE3">
              <w:rPr>
                <w:sz w:val="24"/>
                <w:szCs w:val="24"/>
              </w:rPr>
              <w:t>Папка – передвижка « Картотека артикуляционных игр».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Воспитатель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6.Февраль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 xml:space="preserve">1. </w:t>
            </w:r>
            <w:r w:rsidRPr="00D90AE3">
              <w:rPr>
                <w:bCs/>
                <w:sz w:val="24"/>
                <w:szCs w:val="24"/>
              </w:rPr>
              <w:t>Консультация «Права ребенка, и их соблюдение»;</w:t>
            </w:r>
          </w:p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2. Совместное развлечение «Широкая масленица»;</w:t>
            </w:r>
          </w:p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lastRenderedPageBreak/>
              <w:t>3. Оформление фотогазеты «Наши папы - защитники!».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lastRenderedPageBreak/>
              <w:t>7.Март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shd w:val="clear" w:color="auto" w:fill="FFFFFF"/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1.</w:t>
            </w:r>
            <w:r w:rsidRPr="00D90AE3">
              <w:rPr>
                <w:rFonts w:eastAsia="Calibri"/>
                <w:sz w:val="24"/>
                <w:szCs w:val="24"/>
              </w:rPr>
              <w:t xml:space="preserve">Творческая выставка поделок </w:t>
            </w:r>
            <w:r w:rsidRPr="00D90AE3">
              <w:rPr>
                <w:sz w:val="24"/>
                <w:szCs w:val="24"/>
                <w:shd w:val="clear" w:color="auto" w:fill="FFFFFF"/>
              </w:rPr>
              <w:t xml:space="preserve">и рисунков </w:t>
            </w:r>
            <w:r w:rsidRPr="00D90AE3">
              <w:rPr>
                <w:rFonts w:eastAsia="Calibri"/>
                <w:sz w:val="24"/>
                <w:szCs w:val="24"/>
              </w:rPr>
              <w:t>«Цветы для мамы», приуроченная к Международному женскому дню;</w:t>
            </w:r>
          </w:p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2. Утренник «8 марта праздник мам»;</w:t>
            </w:r>
          </w:p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3. Фотовыставка «Мамочка любимая моя!»;</w:t>
            </w:r>
          </w:p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4. Акция «Птицы - наши друзья».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Воспитатель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8.Апрель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1. Выставка поделок «Разноцветная весна»;</w:t>
            </w:r>
          </w:p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2. Тематическая выставка «День Космонавтики!»;</w:t>
            </w:r>
          </w:p>
          <w:p w:rsidR="00F96322" w:rsidRPr="00D90AE3" w:rsidRDefault="00F96322" w:rsidP="00F96322">
            <w:pPr>
              <w:shd w:val="clear" w:color="auto" w:fill="FFFFFF"/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3. Консультация «Почему ребенок должен регулярно посещать детский сад?».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Воспитатель</w:t>
            </w:r>
          </w:p>
        </w:tc>
      </w:tr>
      <w:tr w:rsidR="00F96322" w:rsidRPr="00D90AE3" w:rsidTr="00F96322">
        <w:tc>
          <w:tcPr>
            <w:tcW w:w="1951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9.Май</w:t>
            </w:r>
          </w:p>
        </w:tc>
        <w:tc>
          <w:tcPr>
            <w:tcW w:w="7906" w:type="dxa"/>
          </w:tcPr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1. Творческая выставка рисунков и поделок, посвященная Дню Победы;</w:t>
            </w:r>
          </w:p>
          <w:p w:rsidR="00F96322" w:rsidRPr="00D90AE3" w:rsidRDefault="00F96322" w:rsidP="00F96322">
            <w:pPr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2. Родительское собрание: «Успехи средней группы»;</w:t>
            </w:r>
          </w:p>
          <w:p w:rsidR="00F96322" w:rsidRPr="00D90AE3" w:rsidRDefault="00F96322" w:rsidP="00F96322">
            <w:pPr>
              <w:ind w:left="318" w:hanging="284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D90AE3">
              <w:rPr>
                <w:sz w:val="24"/>
                <w:szCs w:val="24"/>
              </w:rPr>
              <w:t>3.</w:t>
            </w:r>
            <w:r w:rsidRPr="00D90AE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0AE3">
              <w:rPr>
                <w:sz w:val="24"/>
                <w:szCs w:val="24"/>
              </w:rPr>
              <w:t>«День добрых дел» по благоустройству территории детского сада;</w:t>
            </w:r>
          </w:p>
          <w:p w:rsidR="00F96322" w:rsidRPr="00D90AE3" w:rsidRDefault="00F96322" w:rsidP="00F96322">
            <w:pPr>
              <w:shd w:val="clear" w:color="auto" w:fill="FFFFFF"/>
              <w:ind w:left="318" w:hanging="284"/>
              <w:jc w:val="both"/>
              <w:rPr>
                <w:sz w:val="24"/>
                <w:szCs w:val="24"/>
              </w:rPr>
            </w:pPr>
            <w:r w:rsidRPr="00D90AE3">
              <w:rPr>
                <w:rStyle w:val="apple-converted-space"/>
                <w:sz w:val="24"/>
                <w:szCs w:val="24"/>
                <w:shd w:val="clear" w:color="auto" w:fill="FFFFFF"/>
              </w:rPr>
              <w:t>4.</w:t>
            </w:r>
            <w:r w:rsidRPr="00D90AE3">
              <w:rPr>
                <w:sz w:val="24"/>
                <w:szCs w:val="24"/>
              </w:rPr>
              <w:t xml:space="preserve"> Советы и рекомендации родителям на летний период.</w:t>
            </w:r>
          </w:p>
        </w:tc>
        <w:tc>
          <w:tcPr>
            <w:tcW w:w="2725" w:type="dxa"/>
          </w:tcPr>
          <w:p w:rsidR="00F96322" w:rsidRPr="00D90AE3" w:rsidRDefault="00F96322" w:rsidP="00F96322">
            <w:pPr>
              <w:rPr>
                <w:sz w:val="24"/>
                <w:szCs w:val="24"/>
              </w:rPr>
            </w:pPr>
            <w:r w:rsidRPr="00D90AE3">
              <w:rPr>
                <w:sz w:val="24"/>
                <w:szCs w:val="24"/>
              </w:rPr>
              <w:t>Воспитатель</w:t>
            </w:r>
          </w:p>
        </w:tc>
      </w:tr>
    </w:tbl>
    <w:p w:rsidR="00503D18" w:rsidRPr="00F96322" w:rsidRDefault="00503D18" w:rsidP="00F96322">
      <w:pPr>
        <w:rPr>
          <w:rFonts w:ascii="Times New Roman" w:hAnsi="Times New Roman" w:cs="Times New Roman"/>
          <w:sz w:val="24"/>
          <w:szCs w:val="24"/>
        </w:rPr>
      </w:pPr>
    </w:p>
    <w:sectPr w:rsidR="00503D18" w:rsidRPr="00F96322" w:rsidSect="00503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5FC"/>
    <w:multiLevelType w:val="hybridMultilevel"/>
    <w:tmpl w:val="DAB88830"/>
    <w:lvl w:ilvl="0" w:tplc="23B8A3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D18"/>
    <w:rsid w:val="003F7B5C"/>
    <w:rsid w:val="00503D18"/>
    <w:rsid w:val="00B119D5"/>
    <w:rsid w:val="00D90AE3"/>
    <w:rsid w:val="00F9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503D1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6">
    <w:name w:val="Основной текст Знак"/>
    <w:basedOn w:val="a0"/>
    <w:link w:val="a5"/>
    <w:rsid w:val="00503D18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character" w:customStyle="1" w:styleId="apple-converted-space">
    <w:name w:val="apple-converted-space"/>
    <w:basedOn w:val="a0"/>
    <w:rsid w:val="00503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2019-09-15T13:15:00Z</dcterms:created>
  <dcterms:modified xsi:type="dcterms:W3CDTF">2019-09-15T13:41:00Z</dcterms:modified>
</cp:coreProperties>
</file>