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A13F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17E82C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32A43E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D3CA92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0F1A2E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3E8F38" w14:textId="77777777" w:rsidR="005214E3" w:rsidRDefault="005214E3" w:rsidP="005214E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090C3F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9278980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CD2F1AE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338E758E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7B409E27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790028A3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1623F9C4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0D18DFE7" w14:textId="77777777" w:rsidR="005214E3" w:rsidRP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5214E3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14:paraId="555E3457" w14:textId="660455C8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5214E3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втор</w:t>
      </w:r>
      <w:r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ой</w:t>
      </w:r>
      <w:r w:rsidRPr="005214E3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 групп</w:t>
      </w:r>
      <w:r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ы</w:t>
      </w:r>
      <w:r w:rsidRPr="005214E3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 раннего возраста (2-3 года)</w:t>
      </w:r>
    </w:p>
    <w:p w14:paraId="1A0AD3BC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C699CE1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AB42573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C0D9215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FA9F948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6CD2E33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8723BB6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1697F25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3F99F7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E02654F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CF5539A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A9514DB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44E1490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277ADA9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44DDB99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9EE670E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9F47933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2DA6FC5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0FEB507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673ACED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EBDE2B4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5AEEEBA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3093F84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4D6A502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98539CE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7078C3F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79C22C1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BEE2618" w14:textId="77777777" w:rsidR="005214E3" w:rsidRPr="001C5969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7A385AB4" w14:textId="7777777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5EFCB27C" w14:textId="7777777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1F582C12" w14:textId="77777777" w:rsidR="005214E3" w:rsidRPr="00D272A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149F6D08" w14:textId="67A9D0AB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14:paraId="4326921D" w14:textId="3836993C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</w:p>
    <w:p w14:paraId="39C043F1" w14:textId="46AC7396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</w:p>
    <w:p w14:paraId="1FFB537D" w14:textId="539CDC0E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</w:p>
    <w:p w14:paraId="07BE9B36" w14:textId="411350C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</w:p>
    <w:p w14:paraId="36550DF5" w14:textId="58825F7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</w:t>
      </w:r>
    </w:p>
    <w:p w14:paraId="78053157" w14:textId="21B49977" w:rsidR="005214E3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21</w:t>
      </w:r>
    </w:p>
    <w:p w14:paraId="7A42BF6D" w14:textId="721C044F" w:rsidR="005214E3" w:rsidRPr="007169BC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21</w:t>
      </w:r>
    </w:p>
    <w:p w14:paraId="6DB6BD4B" w14:textId="77777777" w:rsidR="005214E3" w:rsidRPr="001C5969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688DA76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B31B038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214E3" w:rsidSect="00315838">
          <w:footerReference w:type="defaul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5465EE1C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 xml:space="preserve">второй 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группы</w:t>
      </w:r>
      <w:r w:rsidR="00611E6B">
        <w:rPr>
          <w:rFonts w:ascii="Times New Roman" w:hAnsi="Times New Roman" w:cs="Times New Roman"/>
          <w:b/>
          <w:bCs/>
          <w:sz w:val="32"/>
          <w:szCs w:val="32"/>
        </w:rPr>
        <w:t xml:space="preserve"> раннего возраста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56F37EEE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235AC987" w14:textId="7D310780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69AC0CAC" w14:textId="48756A1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руководитель: ______________________________________________________________</w:t>
      </w:r>
    </w:p>
    <w:p w14:paraId="3DE7A40A" w14:textId="4FA612E5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Инструктор физкультуры: ________________________________________________________________</w:t>
      </w:r>
    </w:p>
    <w:p w14:paraId="1FCC33B1" w14:textId="77777777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Педагог-психолог: _______________________________________________________________________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167BEC23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2B1EB5AF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542CD28A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 xml:space="preserve">ребёнок стремится к общению </w:t>
      </w:r>
      <w:proofErr w:type="gramStart"/>
      <w:r w:rsidRPr="00A65988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A65988">
        <w:rPr>
          <w:rFonts w:ascii="Times New Roman" w:hAnsi="Times New Roman" w:cs="Times New Roman"/>
          <w:sz w:val="24"/>
          <w:szCs w:val="28"/>
        </w:rPr>
        <w:t xml:space="preserve">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14:paraId="5695DB69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14:paraId="4E0F3ED5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39EA5C9A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6EEF5702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проявляет интерес к стихам, сказкам, повторяет отдельные слова и фразы за взрослым;</w:t>
      </w:r>
    </w:p>
    <w:p w14:paraId="6EE9EA79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рассматривает картинки, показывает и называет предметы, изображенные на них;</w:t>
      </w:r>
    </w:p>
    <w:p w14:paraId="1ED522D0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71A54CF7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lastRenderedPageBreak/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6D86A3E7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 удовольствием слушает музыку, подпевает, выполняет простые танцевальные движения;</w:t>
      </w:r>
    </w:p>
    <w:p w14:paraId="614ABEA4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эмоционально откликается на красоту природы и произведения искусства;</w:t>
      </w:r>
    </w:p>
    <w:p w14:paraId="0B807ECF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65988">
        <w:rPr>
          <w:rFonts w:ascii="Times New Roman" w:hAnsi="Times New Roman" w:cs="Times New Roman"/>
          <w:sz w:val="24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14:paraId="5B8D8DE2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73104589" w14:textId="60890A44" w:rsidR="00F72BB1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416EA3E5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41"/>
        <w:gridCol w:w="4044"/>
      </w:tblGrid>
      <w:tr w:rsidR="00F72BB1" w:rsidRPr="00D00E82" w14:paraId="76DCDB18" w14:textId="77777777" w:rsidTr="007A1BA3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2A0239" w:rsidRPr="00D00E82" w14:paraId="75E55BB6" w14:textId="71240B70" w:rsidTr="005214E3">
        <w:trPr>
          <w:trHeight w:val="1124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2A0239" w:rsidRPr="00D00E82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31" w:type="dxa"/>
            <w:shd w:val="clear" w:color="auto" w:fill="FFFFFF" w:themeFill="background1"/>
          </w:tcPr>
          <w:p w14:paraId="12A829BE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14:paraId="585610AC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14:paraId="78CA8E97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14:paraId="0DCD3D94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14:paraId="74D863B7" w14:textId="15C02106" w:rsidR="002A0239" w:rsidRPr="00DF1FC4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формировать первичные представления ребёнка о себе, о своем возрасте, поле, о родителях (законных представителях) и </w:t>
            </w: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близких членах семьи.</w:t>
            </w:r>
          </w:p>
        </w:tc>
        <w:tc>
          <w:tcPr>
            <w:tcW w:w="8085" w:type="dxa"/>
            <w:gridSpan w:val="2"/>
            <w:shd w:val="clear" w:color="auto" w:fill="FFFFFF" w:themeFill="background1"/>
          </w:tcPr>
          <w:p w14:paraId="7D2336FF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14:paraId="4B01DA89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14:paraId="21298407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</w:t>
            </w: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семьи могут заботиться друг о друге.</w:t>
            </w:r>
          </w:p>
          <w:p w14:paraId="50BAB43E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14:paraId="25A1951A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</w:t>
            </w:r>
            <w:proofErr w:type="gramStart"/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 и сверстниками, поощряет инициативу и самостоятельность ребёнка при использовании «вежливых слов».</w:t>
            </w:r>
          </w:p>
          <w:p w14:paraId="42E1D379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14:paraId="6C7A984E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14:paraId="0ED7C4BF" w14:textId="3631CFE3" w:rsidR="002A0239" w:rsidRPr="00DF1FC4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4E32DB" w:rsidRPr="00D00E82" w14:paraId="217E5F15" w14:textId="77777777" w:rsidTr="007A1BA3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D735071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14:paraId="612944CE" w14:textId="77777777" w:rsidR="004E32DB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07417512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C8EECF" w14:textId="3AABAF30"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14:paraId="5C40A1E1" w14:textId="77777777" w:rsidTr="007A1BA3">
        <w:trPr>
          <w:trHeight w:val="678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744A247E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14:paraId="5B66DF45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14:paraId="149050AE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14:paraId="7F73EB4A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14:paraId="1D166C0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14:paraId="003BCD13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14:paraId="1136F4A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организовывать взаимодействие и знакомить с животными и растениями ближайшего окружения, их названиями,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строением и отличительными особенностями, некоторыми объектами неживой природы;</w:t>
            </w:r>
          </w:p>
          <w:p w14:paraId="7B057F41" w14:textId="045528C1"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0222D3FB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29E0A20A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втулочек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14:paraId="436EEB73" w14:textId="29B510C8" w:rsidR="00F7086D" w:rsidRPr="00F7086D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разбирание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14:paraId="114B762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350A9172" w14:textId="74D8D486" w:rsidR="00F7086D" w:rsidRPr="00F7086D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предэталоные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шаре, кубе, круге, квадрате; подборе предметов и геометрических фигур по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14:paraId="717A9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06BB0772" w14:textId="6B48BB0B" w:rsidR="00F7086D" w:rsidRPr="00F7086D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  <w:proofErr w:type="gramEnd"/>
          </w:p>
          <w:p w14:paraId="5019573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1CEFEBC2" w14:textId="7E1BD419"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вкус), привлекает внимание и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животным и растениям.</w:t>
            </w:r>
          </w:p>
        </w:tc>
      </w:tr>
      <w:tr w:rsidR="00F7086D" w:rsidRPr="00D00E82" w14:paraId="0C2B250F" w14:textId="77777777" w:rsidTr="007A1BA3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BB34C3D" w14:textId="77777777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4BCE302A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29100F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14:paraId="38BAA61D" w14:textId="77777777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4158E5B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14:paraId="3AC7CD40" w14:textId="77777777" w:rsidTr="007A1BA3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4A7CDD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491193C" w14:textId="5562BB1D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D81E1FF" w14:textId="2CD4AA0D" w:rsidR="00F7086D" w:rsidRPr="00D00E82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F7086D" w:rsidRPr="00D00E82" w14:paraId="6D659CE7" w14:textId="77777777" w:rsidTr="007A1BA3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C177FB3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85A5B18" w14:textId="3228BA7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14:paraId="119860D9" w14:textId="77777777" w:rsidTr="007A1BA3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9ED02F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498BF63" w14:textId="4769BB75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2F30F23" w14:textId="0B2D950B" w:rsidR="00F7086D" w:rsidRPr="00D00E82" w:rsidRDefault="002A0239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словопроизношении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F7086D" w:rsidRPr="00D00E82" w14:paraId="6B06B173" w14:textId="77777777" w:rsidTr="007A1BA3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13C9BA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54CB69F" w14:textId="59449E99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14:paraId="2D0AFE64" w14:textId="77777777" w:rsidTr="005214E3">
        <w:trPr>
          <w:trHeight w:val="139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765815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C20923E" w14:textId="104312F3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8973CFA" w14:textId="32B3AE3E" w:rsidR="00F7086D" w:rsidRPr="00D00E82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трех-, четырехсловных предложений.</w:t>
            </w:r>
          </w:p>
        </w:tc>
      </w:tr>
      <w:tr w:rsidR="00F7086D" w:rsidRPr="00D00E82" w14:paraId="4C4C99EB" w14:textId="77777777" w:rsidTr="007A1BA3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1B52D9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D493395" w14:textId="5A043D2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14:paraId="7477FA35" w14:textId="77777777" w:rsidTr="007A1BA3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8FCC01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62FEBD" w14:textId="05AF8B69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8F4630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умения рассказывать в 2-4 предложениях о 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нарисованном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14:paraId="27D36936" w14:textId="3288B40D"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2A0239" w:rsidRPr="00D00E82" w14:paraId="57357825" w14:textId="77777777" w:rsidTr="007A1BA3">
        <w:trPr>
          <w:trHeight w:val="26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3323C3D" w14:textId="77777777" w:rsidR="002A0239" w:rsidRPr="0045089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14:paraId="0E8D20F1" w14:textId="17F32EF5" w:rsidR="002A0239" w:rsidRPr="00D00E82" w:rsidRDefault="002A0239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2A0239" w:rsidRPr="00D00E82" w14:paraId="6FB7969A" w14:textId="77777777" w:rsidTr="007A1BA3">
        <w:trPr>
          <w:trHeight w:val="19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85BDDB4" w14:textId="77777777" w:rsidR="002A0239" w:rsidRPr="0045089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107DB9CF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14:paraId="424E02E1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14:paraId="45D152E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14:paraId="0A66F1C4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произведений;</w:t>
            </w:r>
          </w:p>
          <w:p w14:paraId="2A55B15D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рассматривать книги и иллюстрации вместе с педагогом и самостоятельно;</w:t>
            </w:r>
          </w:p>
          <w:p w14:paraId="6754F9B0" w14:textId="3482095D" w:rsidR="002A0239" w:rsidRPr="00F7086D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</w:tcPr>
          <w:p w14:paraId="41FBB0BA" w14:textId="19BA0C19" w:rsidR="002A0239" w:rsidRPr="00D00E82" w:rsidRDefault="002A0239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</w:t>
            </w:r>
          </w:p>
        </w:tc>
      </w:tr>
      <w:tr w:rsidR="008B3007" w:rsidRPr="00D00E82" w14:paraId="50EC9B94" w14:textId="77777777" w:rsidTr="007A1BA3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5802A2E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0DEFBC2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255CCF" w14:textId="2B9C7BC9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«А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баиньки-баиньки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», «Бежала лесочком лиса с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...», «Наша Маша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...», «Наши уточки с утра», «Огуречик, огуречик...», «Ой </w:t>
            </w:r>
            <w:proofErr w:type="spellStart"/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Сидит ворон на дубу», «Поехали, поехали», «Пошел котик на Торжок...», «Тили-бом!...», «Уж ты, радуга-дуга», «Улитка, улитка...»,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, кички...».</w:t>
            </w:r>
            <w:proofErr w:type="gramEnd"/>
          </w:p>
          <w:p w14:paraId="27661B3C" w14:textId="5E5D940B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«Заюшкина избушка»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), «Как коза избушку построила»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М.А. Булатова), «Кот, петух и лиса»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), «Лиса и заяц»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В. Даля), «Маша и медведь»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М.А. Булатова),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и лиса»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А.Н. Толстого).</w:t>
            </w:r>
            <w:proofErr w:type="gramEnd"/>
          </w:p>
          <w:p w14:paraId="2585F37C" w14:textId="3245A8C7" w:rsidR="008B3007" w:rsidRPr="0026097A" w:rsidRDefault="008B3007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Фольклор народов мира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«В гостях у королевы», «Разговор», англ. нар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есенки (пер. и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С. Маршака); «Ой ты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заюшка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-пострел...», пер. с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Снегирек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», пер. с нем. В. Викторова, «Три веселых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братца», пер. с нем. Л. Яхнина; «Ты, собачка, не лай...», пер. с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; «У солнышка в гостях»,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словацк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казка (пер. и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С. Могилевской и Л. Зориной).</w:t>
            </w:r>
            <w:proofErr w:type="gramEnd"/>
          </w:p>
          <w:p w14:paraId="1EDAA16F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14:paraId="446FDA71" w14:textId="549CC56A" w:rsidR="008B3007" w:rsidRPr="00A20C8C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Аким Я.Л. «Мама»; Александрова З.Н. «Гули-гули», «Арбуз»; Барто А., Барто П. «Девочка-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рёвушка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Н.В. «Лисий хвостик», «Надувала кошка шар...»; Плещеев А.Н. «Травка зеленеет...»;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Н.П. «Где мой пальчик?»; Сапгир Г.В. «Кошка»; Хармс Д.И. «Кораблик»; Чуковский К.И. «Путаница».</w:t>
            </w:r>
          </w:p>
          <w:p w14:paraId="0FC4F747" w14:textId="62951915" w:rsidR="008B3007" w:rsidRPr="00A20C8C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В.Г. «Кто сказал «мяу?», «Под грибом»;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Я.М. «Кубик на кубик», «Впереди всех», «Волк» (рассказы по выбору);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Толстой J1.H. «Три медведя», «Косточка»; Ушинский К.Д. «Васька», «Петушок с семьей», «Уточки» (рассказы по выбору);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Е.И. «В лесу» (1-3 рассказа по выбору),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»; Чуковский К.И. «Мойдодыр».</w:t>
            </w:r>
          </w:p>
          <w:p w14:paraId="556CFB2C" w14:textId="476BE0A7" w:rsidR="008B3007" w:rsidRPr="0026097A" w:rsidRDefault="008B3007" w:rsidP="002609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  <w:r w:rsidR="0026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Д. «Га-га-га!», пер. с англ. Н. Шерешевской;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Д. «Мишка-почтальон», пер. М.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С.Б. «Все спят», «Маша обедает», пер. с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Т.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Остервальдер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М. «Приключения маленького Бобо. Истории в картинках для самых маленьких», пер. Т.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Зборовская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; Эрик К. «Очень голодная гусеница».</w:t>
            </w:r>
          </w:p>
        </w:tc>
      </w:tr>
      <w:tr w:rsidR="008B3007" w:rsidRPr="00D00E82" w14:paraId="6E684C09" w14:textId="77777777" w:rsidTr="007A1BA3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BCEB0D3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51A0625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0E8DE7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3B97FCB" w14:textId="5AEDB3C7"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14:paraId="37C19C13" w14:textId="77777777" w:rsidTr="007A1BA3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123041DD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14:paraId="5A0F2A31" w14:textId="77777777" w:rsidTr="007A1BA3">
        <w:trPr>
          <w:trHeight w:val="238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4A6C934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305459E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14:paraId="1C4C842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3E76D07E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14:paraId="6F294311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народными игрушками (дымковской,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, матрешкой и другими);</w:t>
            </w:r>
          </w:p>
          <w:p w14:paraId="1CFEE674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интерес к малым формам фольклора (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, прибаутки);</w:t>
            </w:r>
          </w:p>
          <w:p w14:paraId="4D81A289" w14:textId="79DBAC9B" w:rsidR="009A15EC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1454906" w14:textId="12701AD4" w:rsidR="009A15EC" w:rsidRPr="00D00E82" w:rsidRDefault="0026097A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9A15EC" w:rsidRPr="00D00E82" w14:paraId="1B3933A4" w14:textId="77777777" w:rsidTr="007A1BA3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BAF31B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80D3A10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11C9E75" w14:textId="77777777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8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Примерный перечень произведений изобразительного искусства.</w:t>
            </w:r>
          </w:p>
          <w:p w14:paraId="4E7936D4" w14:textId="6B612399" w:rsidR="009A15EC" w:rsidRPr="00C040D4" w:rsidRDefault="0026097A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Иллюстрации к книгам: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«Кто сказал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?», «Цыпленок и Утенок»; Ю.А. Васнецов к книге «Колобок», «Теремок».</w:t>
            </w:r>
          </w:p>
        </w:tc>
      </w:tr>
      <w:tr w:rsidR="007E5117" w:rsidRPr="00D00E82" w14:paraId="583D137A" w14:textId="77777777" w:rsidTr="007A1BA3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C7F5D7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FFFED3D" w14:textId="392C39FE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14:paraId="0238864E" w14:textId="77777777" w:rsidTr="007A1BA3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EEDD8E3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1428B7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интерес к изобразительной деятельности (рисованию, лепке) совместно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самостоятельно;</w:t>
            </w:r>
          </w:p>
          <w:p w14:paraId="576AC015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14:paraId="3557CA0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научить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карандаш, кисть;</w:t>
            </w:r>
          </w:p>
          <w:p w14:paraId="03EE7E0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05A6807E" w14:textId="6F65CCAC" w:rsidR="007E5117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D194C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14:paraId="28B598F5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предоставляя им свободу выбора;</w:t>
            </w:r>
          </w:p>
          <w:p w14:paraId="59B9B97B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14:paraId="450D92A7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  <w:proofErr w:type="gramEnd"/>
          </w:p>
          <w:p w14:paraId="34BFEAE2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  <w:proofErr w:type="gramEnd"/>
          </w:p>
          <w:p w14:paraId="35158E6E" w14:textId="41A2AE41" w:rsidR="00C040D4" w:rsidRPr="00C040D4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14:paraId="1705DB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5F9C1758" w14:textId="0D397582" w:rsidR="007E5117" w:rsidRPr="00D00E82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      </w:r>
            <w:proofErr w:type="gram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 их друг к другу (колечко, </w:t>
            </w:r>
            <w:proofErr w:type="spell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бараночка</w:t>
            </w:r>
            <w:proofErr w:type="spellEnd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, колесо и так далее); педагог учит раскатывать комочек глины круговыми движениями ладоней для изображения предметов круглой 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C040D4" w:rsidRPr="00D00E82" w14:paraId="52D4B52F" w14:textId="77777777" w:rsidTr="007A1BA3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3128F1B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1A85BC1" w14:textId="78DD1058"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14:paraId="08A87F13" w14:textId="77777777" w:rsidTr="007A1BA3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AAE282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726DFDC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14:paraId="2FC076B6" w14:textId="1966C7E0" w:rsidR="00C040D4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596E3A9" w14:textId="60E35A5D" w:rsidR="00627155" w:rsidRPr="00D00E82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C040D4" w:rsidRPr="00D00E82" w14:paraId="59C925A1" w14:textId="77777777" w:rsidTr="007A1BA3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235B77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DB8D51" w14:textId="5F1B82F3" w:rsidR="00C80A05" w:rsidRPr="007A1BA3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14:paraId="6D08A087" w14:textId="77777777" w:rsidTr="007A1BA3">
        <w:trPr>
          <w:trHeight w:val="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43DCEBE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1E31669" w14:textId="77777777" w:rsidR="0026097A" w:rsidRPr="007A1BA3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14:paraId="723105DE" w14:textId="2FDFBB52" w:rsidR="0071185F" w:rsidRPr="007A1BA3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приобщать к восприятию музыки, соблюдая первоначальные правила: не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мешать соседу вслушиваться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DBB145A" w14:textId="3E879083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71185F" w:rsidRPr="00D00E82" w14:paraId="425C1CB2" w14:textId="77777777" w:rsidTr="007A1BA3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10032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7355F3F0" w14:textId="77777777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C394B" w14:textId="215F764B" w:rsidR="0071185F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22BE83" w14:textId="77777777" w:rsidR="0071185F" w:rsidRPr="007A1BA3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4EE2ACED" w14:textId="77777777" w:rsidR="0071185F" w:rsidRPr="007A1BA3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Слушание.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«Наша погремушка», муз. И. Арсеева, сл. И.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«Весною», «Осенью», муз. С.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Найденовой; «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», белорус, нар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елодия,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. С. Полонского; «Пляска с платочком», муз. Е. Тиличеевой, сл. И.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Грантовской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; «Полянка», рус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 Г. Фрида; «Утро», муз. Г. Гриневича, сл. С. Прокофьевой.</w:t>
            </w:r>
          </w:p>
          <w:p w14:paraId="0FAEDCDF" w14:textId="61F11CAA" w:rsidR="007A1BA3" w:rsidRPr="007A1BA3" w:rsidRDefault="007A1BA3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71185F" w:rsidRPr="00D00E82" w14:paraId="4361906E" w14:textId="77777777" w:rsidTr="007A1BA3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59BA9F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1595F5E" w14:textId="77777777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CAC91C9" w14:textId="0BAF025B" w:rsidR="0071185F" w:rsidRPr="007A1BA3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14:paraId="63FDD2B5" w14:textId="77777777" w:rsidTr="007A1BA3">
        <w:trPr>
          <w:trHeight w:val="5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6059ACD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0106D3D" w14:textId="77777777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3B6A91" w14:textId="09EFE2B2" w:rsidR="0071185F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223E34CB" w14:textId="441DAC48" w:rsidR="0071185F" w:rsidRPr="007A1BA3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77C6BAF0" w14:textId="41D3EF81" w:rsidR="0071185F" w:rsidRPr="007A1BA3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Пение.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«Баю» (колыбельная), муз.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«Белые гуси», муз.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; «Дождик», рус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; «Елочка», муз. Е. Тиличеевой, сл. М. Булатова; «Кошечка», муз. В. Витлина, сл. Н. Найденовой; «Ладушки», рус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мелодия; «Птичка», муз.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А. Барто; «Собачка», муз.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Н.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Комиссаровой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«Цыплята», муз. А. Филиппенко, сл. Т. Волгиной; «Колокольчик», муз. И. Арсеева, сл. И.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74195D" w14:textId="45183F0C"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Игры с пением.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«Игра с мишкой», муз. Г.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Финаровского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; «Кто у нас хороший?», рус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ар. песня.</w:t>
            </w:r>
          </w:p>
        </w:tc>
      </w:tr>
      <w:tr w:rsidR="00AB3F13" w:rsidRPr="00D00E82" w14:paraId="6C4F12F2" w14:textId="77777777" w:rsidTr="007A1BA3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F32C25" w14:textId="77777777" w:rsidR="00AB3F13" w:rsidRPr="00FD1DEC" w:rsidRDefault="00AB3F1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2F15750" w14:textId="77777777" w:rsidR="00AB3F13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14:paraId="5FAF8A07" w14:textId="4ABEF2FD" w:rsidR="00AB3F13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A1BA3" w:rsidRPr="00D00E82" w14:paraId="5D75EE58" w14:textId="77777777" w:rsidTr="007A1BA3">
        <w:trPr>
          <w:trHeight w:val="59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9204C4" w14:textId="77777777" w:rsidR="007A1BA3" w:rsidRPr="00FD1DEC" w:rsidRDefault="007A1BA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1CDB090" w14:textId="77777777" w:rsidR="007A1BA3" w:rsidRPr="007A1BA3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AFB6A97" w14:textId="2239D082"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полуприседать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6C69F700" w14:textId="77777777"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0ADFC895" w14:textId="5F67E115"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• Музыкально-ритмические движения.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«Дождик», муз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сл. Е.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«Воробушки», «Погремушка, попляши», «Колокольчик», «Погуляем», муз. И. Арсеева, сл. И.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; «Вот как мы умеем», муз. Е. Тиличеевой, сл. Н. Френкель.</w:t>
            </w:r>
          </w:p>
          <w:p w14:paraId="69E3E4B6" w14:textId="4206565E"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Музыкальные забавы.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14:paraId="7A34FA5E" w14:textId="082C2287"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Инсценирование песен.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«Кошка и котенок», муз. М.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«Неваляшки», муз. 3. Левиной;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Компанейца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85F" w:rsidRPr="00D00E82" w14:paraId="729AE525" w14:textId="77777777" w:rsidTr="007A1BA3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548F30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BA98D34" w14:textId="744C0F1D"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14:paraId="29938461" w14:textId="77777777" w:rsidTr="007A1BA3">
        <w:trPr>
          <w:trHeight w:val="46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D065AA1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C98B953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пробуждать интерес к театрализованной игре путем первого опыта общения с персонажем (кукла Катя показывает концерт), расширения контактов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(бабушка приглашает на деревенский двор);</w:t>
            </w:r>
          </w:p>
          <w:p w14:paraId="1A0A9313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22B9054A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14:paraId="2F0CA301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14:paraId="12D61CE8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14:paraId="27CFD70A" w14:textId="3B1FA4F5" w:rsidR="0071185F" w:rsidRPr="0062715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795A8B" w14:textId="7B1312CF" w:rsidR="0071185F" w:rsidRPr="00D00E82" w:rsidRDefault="00AB3F1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действия в играх-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71185F" w:rsidRPr="00D00E82" w14:paraId="09AE68DE" w14:textId="77777777" w:rsidTr="007A1BA3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21570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1B5E211" w14:textId="5BA3F82B"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14:paraId="18C4CED8" w14:textId="77777777" w:rsidTr="007A1BA3">
        <w:trPr>
          <w:trHeight w:val="352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DEAA6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E15552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2370EC8C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3E2F8ADB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14:paraId="183BB83D" w14:textId="40EEBEC9" w:rsidR="0071185F" w:rsidRPr="0062715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617C3F1" w14:textId="2BE40A90" w:rsidR="0071185F" w:rsidRPr="00C040D4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71185F" w:rsidRPr="00D00E82" w14:paraId="78E10ED7" w14:textId="77777777" w:rsidTr="007A1BA3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862D5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7AAF5C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4A3BE4B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8C8056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C844F8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AEBEBB2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27BDFCF5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547A712" w14:textId="3E9E0F0E"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14:paraId="68F54FD1" w14:textId="77777777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69281091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  <w:proofErr w:type="gramEnd"/>
          </w:p>
          <w:p w14:paraId="41106BA2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14:paraId="2DFE0157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14:paraId="04863822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14:paraId="198D56CD" w14:textId="2C241571" w:rsidR="0071185F" w:rsidRPr="00D00E82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 жизни.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486DA24" w14:textId="647AD586" w:rsidR="00C14A1A" w:rsidRPr="00C14A1A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14:paraId="046B69E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27C98534" w14:textId="38EB9A89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589D1A79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расстояния 100-125 см двумя и одной рукой;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14:paraId="1E0D6EC6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14:paraId="045F5B1B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  <w:proofErr w:type="gramEnd"/>
          </w:p>
          <w:p w14:paraId="5936BEA0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14:paraId="243BD339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14:paraId="2622F60B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кружение на месте.</w:t>
            </w:r>
          </w:p>
          <w:p w14:paraId="6DF01751" w14:textId="2645D0A6" w:rsidR="00C14A1A" w:rsidRPr="00C14A1A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обучения основным движениям педагог побуждает детей действовать сообща,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двигаться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14:paraId="2EBB5DF6" w14:textId="419438EF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B5F35F5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головой; махи руками вверх-вниз, вперед-назад;</w:t>
            </w:r>
          </w:p>
          <w:p w14:paraId="5EA5B97D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сгибание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14:paraId="16C9E72D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5AB65900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музыкально-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14:paraId="2D56FA76" w14:textId="208142EC" w:rsidR="00C14A1A" w:rsidRPr="00C14A1A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, в том числе, сидя на стуле или на скамейке.</w:t>
            </w:r>
          </w:p>
          <w:p w14:paraId="56A44C7D" w14:textId="1BF2E223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A1BA3" w:rsidRPr="007A1BA3">
              <w:rPr>
                <w:rFonts w:ascii="Times New Roman" w:hAnsi="Times New Roman" w:cs="Times New Roman"/>
                <w:sz w:val="24"/>
                <w:szCs w:val="24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14:paraId="5E47BE67" w14:textId="360296D1" w:rsidR="0071185F" w:rsidRPr="00D00E82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формированию положительного отношения к закаливающим и гигиеническим процедурам, выполнению физических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</w:tc>
      </w:tr>
      <w:tr w:rsidR="002B3DF7" w:rsidRPr="00D00E82" w14:paraId="3EE34E60" w14:textId="77777777" w:rsidTr="007A1BA3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F4B70C4" w14:textId="77777777"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20A50992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66CF4F0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CFD7F4B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34092D80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234564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6729E884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F05DC5B" w14:textId="4DC9EBF7"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576BC" w14:textId="77777777" w:rsidR="00782BA0" w:rsidRDefault="00782BA0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9FCA4DC" w14:textId="305DB2DE" w:rsidR="002A2726" w:rsidRPr="00673A01" w:rsidRDefault="00163E5D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  <w:r w:rsidR="00673A01" w:rsidRPr="00673A01">
        <w:rPr>
          <w:rStyle w:val="a8"/>
          <w:rFonts w:ascii="Times New Roman" w:hAnsi="Times New Roman" w:cs="Times New Roman"/>
          <w:iCs/>
          <w:color w:val="FF0000"/>
          <w:sz w:val="28"/>
          <w:szCs w:val="28"/>
          <w:u w:val="single"/>
        </w:rPr>
        <w:footnoteReference w:id="1"/>
      </w:r>
    </w:p>
    <w:p w14:paraId="1FFDAAD4" w14:textId="77777777" w:rsidR="00673A01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26D816F" w14:textId="1C60ADF7" w:rsidR="00673A01" w:rsidRDefault="00163E5D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 xml:space="preserve">Цель: </w:t>
      </w:r>
    </w:p>
    <w:p w14:paraId="5FB4CE98" w14:textId="77777777" w:rsidR="00074F3A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5E4B21A0" w14:textId="77777777" w:rsidR="00673A01" w:rsidRDefault="00673A01" w:rsidP="00673A01">
      <w:pPr>
        <w:spacing w:after="0"/>
        <w:jc w:val="both"/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Задачи:</w:t>
      </w:r>
      <w:r w:rsidRPr="00673A01">
        <w:t xml:space="preserve"> </w:t>
      </w:r>
    </w:p>
    <w:p w14:paraId="6F5C66DE" w14:textId="77777777" w:rsidR="00074F3A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2FCB24D0" w14:textId="43FE8EA2" w:rsidR="00F72BB1" w:rsidRDefault="00F72BB1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Планируемые результаты:</w:t>
      </w:r>
    </w:p>
    <w:p w14:paraId="71D2449E" w14:textId="77777777" w:rsidR="00ED599F" w:rsidRDefault="00ED599F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5A729A07" w14:textId="2A9F60A1" w:rsidR="00163E5D" w:rsidRPr="00ED599F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Содержание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9497"/>
      </w:tblGrid>
      <w:tr w:rsidR="00F72BB1" w:rsidRPr="00E4052B" w14:paraId="572078B9" w14:textId="77777777" w:rsidTr="00F17994">
        <w:tc>
          <w:tcPr>
            <w:tcW w:w="5920" w:type="dxa"/>
          </w:tcPr>
          <w:p w14:paraId="7E7CEC51" w14:textId="5C055DF3"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9497" w:type="dxa"/>
          </w:tcPr>
          <w:p w14:paraId="1982E985" w14:textId="5622076B"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F72BB1" w:rsidRPr="00E4052B" w14:paraId="390C0644" w14:textId="77777777" w:rsidTr="00F17994">
        <w:tc>
          <w:tcPr>
            <w:tcW w:w="5920" w:type="dxa"/>
          </w:tcPr>
          <w:p w14:paraId="13C42667" w14:textId="17B2B5A5" w:rsidR="00F72BB1" w:rsidRPr="00782BA0" w:rsidRDefault="00F72BB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6702050C" w14:textId="3DEF37C9" w:rsidR="00782BA0" w:rsidRPr="00782BA0" w:rsidRDefault="00782BA0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4747330" w14:textId="77777777" w:rsidR="00163E5D" w:rsidRDefault="00163E5D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C3C388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313529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D1505F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050442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62A41D" w14:textId="77777777" w:rsidR="005214E3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5214E3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52FE74A" w14:textId="4F5EBC17" w:rsidR="005214E3" w:rsidRPr="001C5969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14:paraId="09C8BF1A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4DB5A3E5" w14:textId="72A4BABF" w:rsidR="005214E3" w:rsidRPr="008209DB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М.: МОЗАИКА-СИНТЕЗ, 2020.</w:t>
      </w:r>
    </w:p>
    <w:p w14:paraId="4C5D60D5" w14:textId="37CB5F28" w:rsidR="005214E3" w:rsidRPr="008209DB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В.А.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Формирование элементарных математических представлений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 ясельных группах детского сада: Конспекты занятий с детьми 2-3 лет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– 2-е изд.,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14:paraId="3558A0A6" w14:textId="108C6BEE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Колдина Д.Н. Лепка в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ясельных группах детского сада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: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14:paraId="2417CEE8" w14:textId="29288558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Колдина Д.Н. Аппликация в ясельных группах детского сада. Конспекты занятий с детьми 2-3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2021.</w:t>
      </w:r>
    </w:p>
    <w:p w14:paraId="40696283" w14:textId="41CE445C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Федорова С. Ю. Примерные планы физкультурных занятий с детьми 2-3 лет. Вторая группа раннего возраста. – М.:</w:t>
      </w:r>
      <w:r w:rsidRPr="00650F57">
        <w:t xml:space="preserve"> 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18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25F51954" w14:textId="196D9C60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Ефанова</w:t>
      </w:r>
      <w:proofErr w:type="spellEnd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З.А. Познание предметного мира. Группа ранн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его возраста (от 2 до 3 лет). 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Волгоград: Учитель.</w:t>
      </w:r>
    </w:p>
    <w:p w14:paraId="46D967E8" w14:textId="3FA1D1AE" w:rsidR="005214E3" w:rsidRPr="00650F57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Комплексные занятия по программе "От рождения до школы" под редакцией Н.Е. Вераксы, Т.С. Комаровой, М.А. Васильевой. Первая младшая группа. - М.: Учитель, 2014.</w:t>
      </w:r>
    </w:p>
    <w:p w14:paraId="1D74188F" w14:textId="09AB49AD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лет). Сентябрь-ноябрь /авт.-сост.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14:paraId="09DEE14C" w14:textId="37653146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Декабрь-февраль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14:paraId="4675CEB1" w14:textId="2A6190A8" w:rsidR="005214E3" w:rsidRPr="00F5104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Март-май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14:paraId="30872AFA" w14:textId="581A99B8" w:rsidR="005214E3" w:rsidRPr="00650F57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Абрамова Л.В., </w:t>
      </w:r>
      <w:proofErr w:type="spell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Слепцова</w:t>
      </w:r>
      <w:proofErr w:type="spellEnd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И.Ф. Социально-коммуникативное развитие дошкольников. Вторая группа раннего возраста. 2-3 года. – 2-е изд., </w:t>
      </w:r>
      <w:proofErr w:type="spell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14:paraId="4C888805" w14:textId="7427B508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Степаненкова</w:t>
      </w:r>
      <w:proofErr w:type="spellEnd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14:paraId="2CD7016F" w14:textId="166F0C64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Образовательная деятельность на прогулках. Картотека прогулок на каждый день по программе «От рождения до школы» под 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редакцией </w:t>
      </w:r>
      <w:proofErr w:type="spellStart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Группа ра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ннего возраста (от 2 до 3 лет)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</w:t>
      </w:r>
      <w:proofErr w:type="spellStart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2018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36923E41" w14:textId="50CCF331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14.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Свободные </w:t>
      </w:r>
      <w:proofErr w:type="gramStart"/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интернет-источники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2FB86A2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01EA110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0B9BD040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7390DC2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175A97C8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097D934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  <w:proofErr w:type="gramEnd"/>
    </w:p>
    <w:p w14:paraId="3187A013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3B14C2DB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bookmarkEnd w:id="0"/>
    <w:p w14:paraId="619A9243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61813735" w14:textId="77777777" w:rsidR="005214E3" w:rsidRPr="00163E5D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214E3" w:rsidRPr="00163E5D" w:rsidSect="005214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59C5B" w14:textId="77777777" w:rsidR="00182C3E" w:rsidRDefault="00182C3E" w:rsidP="00673A01">
      <w:pPr>
        <w:spacing w:after="0" w:line="240" w:lineRule="auto"/>
      </w:pPr>
      <w:r>
        <w:separator/>
      </w:r>
    </w:p>
  </w:endnote>
  <w:endnote w:type="continuationSeparator" w:id="0">
    <w:p w14:paraId="24D6CC00" w14:textId="77777777" w:rsidR="00182C3E" w:rsidRDefault="00182C3E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73016"/>
      <w:docPartObj>
        <w:docPartGallery w:val="Page Numbers (Bottom of Page)"/>
        <w:docPartUnique/>
      </w:docPartObj>
    </w:sdtPr>
    <w:sdtContent>
      <w:p w14:paraId="5C421588" w14:textId="77777777" w:rsidR="005214E3" w:rsidRDefault="005214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695">
          <w:rPr>
            <w:noProof/>
          </w:rPr>
          <w:t>20</w:t>
        </w:r>
        <w:r>
          <w:fldChar w:fldCharType="end"/>
        </w:r>
      </w:p>
    </w:sdtContent>
  </w:sdt>
  <w:p w14:paraId="6E40DD4B" w14:textId="77777777" w:rsidR="005214E3" w:rsidRDefault="005214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34162" w14:textId="77777777" w:rsidR="00182C3E" w:rsidRDefault="00182C3E" w:rsidP="00673A01">
      <w:pPr>
        <w:spacing w:after="0" w:line="240" w:lineRule="auto"/>
      </w:pPr>
      <w:r>
        <w:separator/>
      </w:r>
    </w:p>
  </w:footnote>
  <w:footnote w:type="continuationSeparator" w:id="0">
    <w:p w14:paraId="6DF1082F" w14:textId="77777777" w:rsidR="00182C3E" w:rsidRDefault="00182C3E" w:rsidP="00673A01">
      <w:pPr>
        <w:spacing w:after="0" w:line="240" w:lineRule="auto"/>
      </w:pPr>
      <w:r>
        <w:continuationSeparator/>
      </w:r>
    </w:p>
  </w:footnote>
  <w:footnote w:id="1">
    <w:p w14:paraId="15A3C2B9" w14:textId="11A03F28" w:rsidR="00673A01" w:rsidRPr="00673A01" w:rsidRDefault="00673A01">
      <w:pPr>
        <w:pStyle w:val="a6"/>
        <w:rPr>
          <w:color w:val="FF0000"/>
        </w:rPr>
      </w:pPr>
      <w:r w:rsidRPr="00673A01">
        <w:rPr>
          <w:rStyle w:val="a8"/>
          <w:color w:val="FF0000"/>
        </w:rPr>
        <w:footnoteRef/>
      </w:r>
      <w:r w:rsidRPr="00673A01">
        <w:rPr>
          <w:color w:val="FF0000"/>
        </w:rPr>
        <w:t xml:space="preserve"> В этом разделе прописываются парциальные программы, используемые в детском саду.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0FDC"/>
    <w:rsid w:val="000016BF"/>
    <w:rsid w:val="00035D78"/>
    <w:rsid w:val="00074F3A"/>
    <w:rsid w:val="00163E5D"/>
    <w:rsid w:val="00182C3E"/>
    <w:rsid w:val="001959A6"/>
    <w:rsid w:val="001D07A4"/>
    <w:rsid w:val="00251885"/>
    <w:rsid w:val="0026097A"/>
    <w:rsid w:val="00292F99"/>
    <w:rsid w:val="002A0239"/>
    <w:rsid w:val="002A2726"/>
    <w:rsid w:val="002B3DF7"/>
    <w:rsid w:val="0037491C"/>
    <w:rsid w:val="00450895"/>
    <w:rsid w:val="004E32DB"/>
    <w:rsid w:val="004F68E9"/>
    <w:rsid w:val="005214E3"/>
    <w:rsid w:val="005870BD"/>
    <w:rsid w:val="005C0A89"/>
    <w:rsid w:val="00611E6B"/>
    <w:rsid w:val="00627155"/>
    <w:rsid w:val="00673A01"/>
    <w:rsid w:val="006A767B"/>
    <w:rsid w:val="00706857"/>
    <w:rsid w:val="0071185F"/>
    <w:rsid w:val="00782BA0"/>
    <w:rsid w:val="007A1BA3"/>
    <w:rsid w:val="007E5117"/>
    <w:rsid w:val="0088089E"/>
    <w:rsid w:val="008B3007"/>
    <w:rsid w:val="009700E3"/>
    <w:rsid w:val="00975695"/>
    <w:rsid w:val="009A15EC"/>
    <w:rsid w:val="00A20C8C"/>
    <w:rsid w:val="00A65988"/>
    <w:rsid w:val="00A86896"/>
    <w:rsid w:val="00AB3F13"/>
    <w:rsid w:val="00B85414"/>
    <w:rsid w:val="00BC39FF"/>
    <w:rsid w:val="00C040D4"/>
    <w:rsid w:val="00C14A1A"/>
    <w:rsid w:val="00C329C0"/>
    <w:rsid w:val="00C80A05"/>
    <w:rsid w:val="00C80F1C"/>
    <w:rsid w:val="00D00E82"/>
    <w:rsid w:val="00D53F51"/>
    <w:rsid w:val="00DF1FC4"/>
    <w:rsid w:val="00E4052B"/>
    <w:rsid w:val="00E558AC"/>
    <w:rsid w:val="00E7002A"/>
    <w:rsid w:val="00ED599F"/>
    <w:rsid w:val="00F17994"/>
    <w:rsid w:val="00F7086D"/>
    <w:rsid w:val="00F72BB1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A38D9-1962-4CBB-BB80-D8583360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22</Pages>
  <Words>7013</Words>
  <Characters>39980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Пользователь Windows</cp:lastModifiedBy>
  <cp:revision>9</cp:revision>
  <dcterms:created xsi:type="dcterms:W3CDTF">2023-03-20T08:14:00Z</dcterms:created>
  <dcterms:modified xsi:type="dcterms:W3CDTF">2023-04-07T05:58:00Z</dcterms:modified>
</cp:coreProperties>
</file>