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6C" w:rsidRDefault="003018E7" w:rsidP="003018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3018E7" w:rsidRDefault="003018E7" w:rsidP="003018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«Двуреченский детский сад «Колокольчик»</w:t>
      </w:r>
    </w:p>
    <w:p w:rsidR="003018E7" w:rsidRDefault="003018E7" w:rsidP="003018E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ПРИКАЗ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>От 28 мая 2019г                                                                                                                     №42/1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>«О закрытии на период ремонта»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>В связи с проведением ремонтных работ в МБДОУ</w:t>
      </w:r>
    </w:p>
    <w:p w:rsidR="003018E7" w:rsidRDefault="003018E7" w:rsidP="003018E7">
      <w:pPr>
        <w:rPr>
          <w:sz w:val="24"/>
          <w:szCs w:val="24"/>
        </w:rPr>
      </w:pP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 xml:space="preserve">1.Приостановить деятельность МБДОУ «Двуреченский детский сад «Колокольчик» </w:t>
      </w:r>
      <w:proofErr w:type="gramStart"/>
      <w:r>
        <w:rPr>
          <w:sz w:val="24"/>
          <w:szCs w:val="24"/>
        </w:rPr>
        <w:t>согласно графика</w:t>
      </w:r>
      <w:proofErr w:type="gramEnd"/>
      <w:r>
        <w:rPr>
          <w:sz w:val="24"/>
          <w:szCs w:val="24"/>
        </w:rPr>
        <w:t xml:space="preserve"> проведения ремонтных работ с 01.06.2019г по 30.06.2019г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>2.Прием детей возобновить с 01.08.2019г</w:t>
      </w:r>
    </w:p>
    <w:p w:rsidR="003018E7" w:rsidRDefault="003018E7" w:rsidP="003018E7">
      <w:pPr>
        <w:rPr>
          <w:sz w:val="24"/>
          <w:szCs w:val="24"/>
        </w:rPr>
      </w:pPr>
      <w:r>
        <w:rPr>
          <w:sz w:val="24"/>
          <w:szCs w:val="24"/>
        </w:rPr>
        <w:t xml:space="preserve">3. Заведующей хозяйством </w:t>
      </w:r>
      <w:proofErr w:type="spellStart"/>
      <w:r>
        <w:rPr>
          <w:sz w:val="24"/>
          <w:szCs w:val="24"/>
        </w:rPr>
        <w:t>Вершининой</w:t>
      </w:r>
      <w:proofErr w:type="spellEnd"/>
      <w:r>
        <w:rPr>
          <w:sz w:val="24"/>
          <w:szCs w:val="24"/>
        </w:rPr>
        <w:t xml:space="preserve"> Галине Александровне обеспечить соблюдение санитарно-эпи</w:t>
      </w:r>
      <w:r w:rsidR="00894326">
        <w:rPr>
          <w:sz w:val="24"/>
          <w:szCs w:val="24"/>
        </w:rPr>
        <w:t>демиологических требований.</w:t>
      </w:r>
    </w:p>
    <w:p w:rsidR="00894326" w:rsidRDefault="00894326" w:rsidP="003018E7">
      <w:pPr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894326" w:rsidRDefault="00894326" w:rsidP="003018E7">
      <w:pPr>
        <w:rPr>
          <w:sz w:val="24"/>
          <w:szCs w:val="24"/>
        </w:rPr>
      </w:pPr>
    </w:p>
    <w:p w:rsidR="00894326" w:rsidRPr="003018E7" w:rsidRDefault="00894326" w:rsidP="003018E7">
      <w:pPr>
        <w:rPr>
          <w:sz w:val="24"/>
          <w:szCs w:val="24"/>
        </w:rPr>
      </w:pPr>
      <w:r>
        <w:rPr>
          <w:sz w:val="24"/>
          <w:szCs w:val="24"/>
        </w:rPr>
        <w:t>Заведующий                                                                                                        В.П.Бакуменко</w:t>
      </w:r>
      <w:bookmarkStart w:id="0" w:name="_GoBack"/>
      <w:bookmarkEnd w:id="0"/>
    </w:p>
    <w:p w:rsidR="00050B6C" w:rsidRDefault="00050B6C">
      <w:pPr>
        <w:rPr>
          <w:b/>
          <w:sz w:val="56"/>
          <w:szCs w:val="56"/>
        </w:rPr>
      </w:pPr>
      <w:r>
        <w:rPr>
          <w:b/>
          <w:sz w:val="56"/>
          <w:szCs w:val="56"/>
        </w:rPr>
        <w:br w:type="page"/>
      </w:r>
    </w:p>
    <w:p w:rsidR="00417B88" w:rsidRDefault="00050B6C" w:rsidP="00050B6C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050B6C" w:rsidRPr="00050B6C" w:rsidRDefault="00050B6C" w:rsidP="00050B6C">
      <w:pPr>
        <w:ind w:left="-426"/>
        <w:jc w:val="center"/>
        <w:rPr>
          <w:b/>
        </w:rPr>
      </w:pPr>
      <w:r w:rsidRPr="00050B6C">
        <w:rPr>
          <w:b/>
        </w:rPr>
        <w:t xml:space="preserve">«Двуреченский детский сад «Колокольчик» </w:t>
      </w:r>
    </w:p>
    <w:p w:rsidR="00050B6C" w:rsidRPr="00FF5DA3" w:rsidRDefault="00050B6C" w:rsidP="00050B6C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>Принято</w:t>
      </w:r>
      <w:proofErr w:type="gramStart"/>
      <w:r w:rsidRPr="00FF5DA3">
        <w:rPr>
          <w:sz w:val="20"/>
          <w:szCs w:val="20"/>
        </w:rPr>
        <w:t xml:space="preserve">                                                                                                                У</w:t>
      </w:r>
      <w:proofErr w:type="gramEnd"/>
      <w:r w:rsidRPr="00FF5DA3">
        <w:rPr>
          <w:sz w:val="20"/>
          <w:szCs w:val="20"/>
        </w:rPr>
        <w:t>тверждаю</w:t>
      </w:r>
    </w:p>
    <w:p w:rsidR="00050B6C" w:rsidRPr="00FF5DA3" w:rsidRDefault="00050B6C" w:rsidP="00050B6C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 xml:space="preserve">Председатель  </w:t>
      </w:r>
      <w:proofErr w:type="gramStart"/>
      <w:r w:rsidRPr="00FF5DA3">
        <w:rPr>
          <w:sz w:val="20"/>
          <w:szCs w:val="20"/>
        </w:rPr>
        <w:t>первичной</w:t>
      </w:r>
      <w:proofErr w:type="gramEnd"/>
      <w:r w:rsidRPr="00FF5DA3">
        <w:rPr>
          <w:sz w:val="20"/>
          <w:szCs w:val="20"/>
        </w:rPr>
        <w:t xml:space="preserve">                                                                             Заведующий МБДОУ «Двуреченский</w:t>
      </w:r>
    </w:p>
    <w:p w:rsidR="00050B6C" w:rsidRPr="00FF5DA3" w:rsidRDefault="00050B6C" w:rsidP="00050B6C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>Профсоюзной организации                                                                          детский сад «Колокольчик</w:t>
      </w:r>
    </w:p>
    <w:p w:rsidR="00050B6C" w:rsidRPr="00FF5DA3" w:rsidRDefault="00050B6C" w:rsidP="00050B6C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>МБДОУ «Двуреченский детский                                                                  ________</w:t>
      </w:r>
      <w:proofErr w:type="spellStart"/>
      <w:r w:rsidRPr="00FF5DA3">
        <w:rPr>
          <w:sz w:val="20"/>
          <w:szCs w:val="20"/>
        </w:rPr>
        <w:t>В.П.Бакуменко</w:t>
      </w:r>
      <w:proofErr w:type="spellEnd"/>
    </w:p>
    <w:p w:rsidR="00742195" w:rsidRDefault="00050B6C" w:rsidP="00742195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>сад «Колокольчик»                                                                                           Приказ №__</w:t>
      </w:r>
      <w:r w:rsidR="00742195">
        <w:rPr>
          <w:sz w:val="20"/>
          <w:szCs w:val="20"/>
        </w:rPr>
        <w:t>_______</w:t>
      </w:r>
    </w:p>
    <w:p w:rsidR="00742195" w:rsidRPr="00FF5DA3" w:rsidRDefault="00742195" w:rsidP="00742195">
      <w:pPr>
        <w:ind w:left="-426"/>
        <w:rPr>
          <w:sz w:val="20"/>
          <w:szCs w:val="20"/>
        </w:rPr>
      </w:pPr>
      <w:r>
        <w:rPr>
          <w:sz w:val="20"/>
          <w:szCs w:val="20"/>
        </w:rPr>
        <w:t>__________</w:t>
      </w:r>
      <w:proofErr w:type="spellStart"/>
      <w:r>
        <w:rPr>
          <w:sz w:val="20"/>
          <w:szCs w:val="20"/>
        </w:rPr>
        <w:t>И.Н.Славкина</w:t>
      </w:r>
      <w:proofErr w:type="spellEnd"/>
      <w:r>
        <w:rPr>
          <w:sz w:val="20"/>
          <w:szCs w:val="20"/>
        </w:rPr>
        <w:t xml:space="preserve">                                                                              от «_____»___________201</w:t>
      </w:r>
    </w:p>
    <w:p w:rsidR="00050B6C" w:rsidRPr="00FF5DA3" w:rsidRDefault="00050B6C" w:rsidP="00050B6C">
      <w:pPr>
        <w:ind w:left="-426"/>
        <w:rPr>
          <w:sz w:val="20"/>
          <w:szCs w:val="20"/>
        </w:rPr>
      </w:pPr>
      <w:r w:rsidRPr="00FF5DA3">
        <w:rPr>
          <w:sz w:val="20"/>
          <w:szCs w:val="20"/>
        </w:rPr>
        <w:t xml:space="preserve">от _____________201                                                    </w:t>
      </w:r>
      <w:r w:rsidR="00742195">
        <w:rPr>
          <w:sz w:val="20"/>
          <w:szCs w:val="20"/>
        </w:rPr>
        <w:t xml:space="preserve">                              </w:t>
      </w:r>
      <w:r w:rsidRPr="00FF5DA3">
        <w:rPr>
          <w:sz w:val="20"/>
          <w:szCs w:val="20"/>
        </w:rPr>
        <w:t xml:space="preserve">  </w:t>
      </w:r>
    </w:p>
    <w:p w:rsidR="00050B6C" w:rsidRDefault="00050B6C" w:rsidP="00050B6C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Должностная инструкция</w:t>
      </w:r>
    </w:p>
    <w:p w:rsidR="00050B6C" w:rsidRDefault="00050B6C" w:rsidP="00050B6C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Сторожа – дворника детского сада</w:t>
      </w:r>
    </w:p>
    <w:p w:rsidR="00050B6C" w:rsidRDefault="00050B6C" w:rsidP="00050B6C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050B6C" w:rsidRDefault="00050B6C" w:rsidP="00050B6C">
      <w:pPr>
        <w:ind w:left="-426"/>
        <w:rPr>
          <w:sz w:val="24"/>
          <w:szCs w:val="24"/>
        </w:rPr>
      </w:pPr>
      <w:r>
        <w:rPr>
          <w:sz w:val="24"/>
          <w:szCs w:val="24"/>
        </w:rPr>
        <w:t>1.1.Сторож-дворник принимается на работу, увольняется и подчиняется заведующему ДОУ и завхозу.</w:t>
      </w:r>
    </w:p>
    <w:p w:rsidR="00400945" w:rsidRDefault="00050B6C" w:rsidP="00400945">
      <w:pPr>
        <w:ind w:left="-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1.2.Сторож-дворник работает по графику, согласованному и утвержденному заведующим</w:t>
      </w:r>
      <w:r w:rsidR="00400945">
        <w:rPr>
          <w:sz w:val="24"/>
          <w:szCs w:val="24"/>
        </w:rPr>
        <w:t>.                                                                                                        1.3.В своей деятельности сторож-дворник опирается на следующие документы: законодательные акты  Трудового Кодекса РФ; Устав и Правила трудового внутреннего трудового распорядка ДОУ и другие локальные акты учреждения; Конвенцию о правах ребенка; договор с родителями; приказы заведующей и вышестоящих органов образования, нормативно-методические документы Правительства РФ;</w:t>
      </w:r>
      <w:proofErr w:type="gramEnd"/>
      <w:r w:rsidR="00400945">
        <w:rPr>
          <w:sz w:val="24"/>
          <w:szCs w:val="24"/>
        </w:rPr>
        <w:t xml:space="preserve"> трудовой договор и настоящую должностную инструкцию.                                                                                                                                         1.4. Проходит 1 раз в год медицинский осмотр.       </w:t>
      </w:r>
    </w:p>
    <w:p w:rsidR="00FF5DA3" w:rsidRDefault="00400945" w:rsidP="00400945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>1.5.Продолжительность рабочего времени сторожа-дворника</w:t>
      </w:r>
      <w:r w:rsidR="00FF5DA3">
        <w:rPr>
          <w:sz w:val="24"/>
          <w:szCs w:val="24"/>
        </w:rPr>
        <w:t xml:space="preserve"> -36 часов в неделю.</w:t>
      </w:r>
    </w:p>
    <w:p w:rsidR="007D4969" w:rsidRDefault="00FF5DA3" w:rsidP="007D4969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2.Основные составляющие компетенции</w:t>
      </w:r>
    </w:p>
    <w:p w:rsidR="00FF5DA3" w:rsidRDefault="00FF5DA3" w:rsidP="0074219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2.1.Профессиональная компетентность:</w:t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         </w:t>
      </w:r>
      <w:r w:rsidRPr="00FF5DA3">
        <w:rPr>
          <w:sz w:val="24"/>
          <w:szCs w:val="24"/>
        </w:rPr>
        <w:t>2.1.1.</w:t>
      </w:r>
      <w:r>
        <w:rPr>
          <w:sz w:val="24"/>
          <w:szCs w:val="24"/>
        </w:rPr>
        <w:t xml:space="preserve">обеспечение эффективного </w:t>
      </w:r>
      <w:r w:rsidR="007D4969">
        <w:rPr>
          <w:sz w:val="24"/>
          <w:szCs w:val="24"/>
        </w:rPr>
        <w:t xml:space="preserve">решения типичных профессиональных задач, возникающих в реальных ситуациях, связанных с работой.                                                                                                      </w:t>
      </w:r>
      <w:r w:rsidR="007D4969" w:rsidRPr="007D4969">
        <w:rPr>
          <w:b/>
          <w:sz w:val="24"/>
          <w:szCs w:val="24"/>
        </w:rPr>
        <w:t>2.2.</w:t>
      </w:r>
      <w:r w:rsidRPr="007D4969">
        <w:rPr>
          <w:b/>
          <w:sz w:val="24"/>
          <w:szCs w:val="24"/>
        </w:rPr>
        <w:tab/>
      </w:r>
      <w:proofErr w:type="gramStart"/>
      <w:r w:rsidR="007D4969">
        <w:rPr>
          <w:b/>
          <w:sz w:val="24"/>
          <w:szCs w:val="24"/>
        </w:rPr>
        <w:t>Коммуникативная компетентность:</w:t>
      </w:r>
      <w:r w:rsidR="007D4969">
        <w:rPr>
          <w:sz w:val="24"/>
          <w:szCs w:val="24"/>
        </w:rPr>
        <w:t xml:space="preserve">                                                                                                                        2.1.2.обеспечение эффективного установления контакта и взаимодействие с коллегами по работе, с родителями;                                                                                                                                                             2.2.2.умение реализовывать стратегию, тактику и технику взаимодействий с людьми, организовывать их совместную деятельность для достижения поставленных целей;                                                              </w:t>
      </w:r>
      <w:r w:rsidR="002B052B">
        <w:rPr>
          <w:b/>
          <w:sz w:val="24"/>
          <w:szCs w:val="24"/>
        </w:rPr>
        <w:t xml:space="preserve">2.3.Информационная </w:t>
      </w:r>
      <w:r w:rsidR="007D4969">
        <w:rPr>
          <w:b/>
          <w:sz w:val="24"/>
          <w:szCs w:val="24"/>
        </w:rPr>
        <w:t>компетентность:</w:t>
      </w:r>
      <w:r w:rsidR="007D4969">
        <w:rPr>
          <w:sz w:val="24"/>
          <w:szCs w:val="24"/>
        </w:rPr>
        <w:t xml:space="preserve">                                                                                                                                       2.3.1.</w:t>
      </w:r>
      <w:r w:rsidR="002B052B">
        <w:rPr>
          <w:sz w:val="24"/>
          <w:szCs w:val="24"/>
        </w:rPr>
        <w:t xml:space="preserve">обеспечение эффективного поиска, структурирование информации, ее адаптацию к особенностям образовательного процесса, использование различных информационных ресурсов, профессиональных инструментов, готовых программно-методических </w:t>
      </w:r>
      <w:r w:rsidR="00742195">
        <w:rPr>
          <w:sz w:val="24"/>
          <w:szCs w:val="24"/>
        </w:rPr>
        <w:t xml:space="preserve">комплексов                                     </w:t>
      </w:r>
      <w:r w:rsidR="00742195" w:rsidRPr="00742195">
        <w:rPr>
          <w:b/>
          <w:sz w:val="24"/>
          <w:szCs w:val="24"/>
        </w:rPr>
        <w:t>2.4.</w:t>
      </w:r>
      <w:proofErr w:type="gramEnd"/>
      <w:r w:rsidR="00742195">
        <w:rPr>
          <w:b/>
          <w:sz w:val="24"/>
          <w:szCs w:val="24"/>
        </w:rPr>
        <w:t xml:space="preserve"> Правовая  компетентность:</w:t>
      </w:r>
    </w:p>
    <w:p w:rsidR="006302D9" w:rsidRDefault="006302D9" w:rsidP="006302D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Требовать улучшения условий труда/освещения, исправной работы телефона, </w:t>
      </w:r>
      <w:proofErr w:type="spellStart"/>
      <w:proofErr w:type="gramStart"/>
      <w:r>
        <w:rPr>
          <w:sz w:val="24"/>
          <w:szCs w:val="24"/>
        </w:rPr>
        <w:t>своевремен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ного</w:t>
      </w:r>
      <w:proofErr w:type="spellEnd"/>
      <w:proofErr w:type="gramEnd"/>
      <w:r>
        <w:rPr>
          <w:sz w:val="24"/>
          <w:szCs w:val="24"/>
        </w:rPr>
        <w:t xml:space="preserve"> ремонта и замены запорных устройств и т.п./</w:t>
      </w:r>
    </w:p>
    <w:p w:rsidR="006302D9" w:rsidRDefault="006302D9" w:rsidP="006302D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6.2.Пресекать любые попытки хищения материальных ценностей ДОУ.                                                                  6.3.Требовать от работников ДОУ соблюдения правил противопожарной безопасности.                                   6.4.Имеет право на ежегодный оплачиваемый отпуск продолжительностью 28 календарных дней.           </w:t>
      </w:r>
    </w:p>
    <w:p w:rsidR="006302D9" w:rsidRDefault="006302D9" w:rsidP="006302D9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7.Ответственность</w:t>
      </w:r>
    </w:p>
    <w:p w:rsidR="00433B89" w:rsidRDefault="006302D9" w:rsidP="006302D9">
      <w:pPr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7.1.За неисполнение всех обязанностей сторож-дворник несет дисциплинарную, материальную и уголовную ответственность в соответствии с действующим законодательством.                                                                                                                                                                     7.2.Несет </w:t>
      </w:r>
      <w:r w:rsidR="00433B89">
        <w:rPr>
          <w:sz w:val="24"/>
          <w:szCs w:val="24"/>
        </w:rPr>
        <w:t xml:space="preserve">ответственность за сохранность жизни и здоровья ребенка ДОУ.                                                                         7.3.Несет ответственность за сохранность имущества, складских помещений, прогулочных площадок, оборудования, инвентаря, продуктов питания.     </w:t>
      </w:r>
    </w:p>
    <w:p w:rsidR="006302D9" w:rsidRDefault="00433B89" w:rsidP="00433B89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8.Порядок взаимодействия</w:t>
      </w:r>
    </w:p>
    <w:p w:rsidR="00433B89" w:rsidRDefault="00433B89" w:rsidP="00433B89">
      <w:pPr>
        <w:ind w:left="-426"/>
        <w:rPr>
          <w:sz w:val="24"/>
          <w:szCs w:val="24"/>
        </w:rPr>
      </w:pPr>
      <w:r>
        <w:rPr>
          <w:sz w:val="24"/>
          <w:szCs w:val="24"/>
        </w:rPr>
        <w:t>8.1.Работает по графику, составленному и утвержденному заведующим ДОУ.                                                            8.2.Получает от администрации ДОУ материалы нормативно-правового и организационного характера, знакомится под роспись.</w:t>
      </w:r>
    </w:p>
    <w:p w:rsidR="00433B89" w:rsidRDefault="00433B89" w:rsidP="00433B89">
      <w:pPr>
        <w:ind w:left="-426"/>
        <w:rPr>
          <w:sz w:val="24"/>
          <w:szCs w:val="24"/>
        </w:rPr>
      </w:pPr>
    </w:p>
    <w:p w:rsidR="00433B89" w:rsidRDefault="00433B89" w:rsidP="00433B89">
      <w:pPr>
        <w:ind w:left="-426"/>
        <w:rPr>
          <w:sz w:val="24"/>
          <w:szCs w:val="24"/>
        </w:rPr>
      </w:pPr>
    </w:p>
    <w:p w:rsidR="00433B89" w:rsidRDefault="00433B89" w:rsidP="00433B89">
      <w:pPr>
        <w:ind w:left="-426"/>
        <w:rPr>
          <w:sz w:val="24"/>
          <w:szCs w:val="24"/>
        </w:rPr>
      </w:pPr>
      <w:r>
        <w:rPr>
          <w:sz w:val="24"/>
          <w:szCs w:val="24"/>
        </w:rPr>
        <w:t>Должностную инструкцию разработал:</w:t>
      </w:r>
    </w:p>
    <w:p w:rsidR="00433B89" w:rsidRDefault="00433B89" w:rsidP="00433B89">
      <w:pPr>
        <w:ind w:left="-426"/>
        <w:rPr>
          <w:sz w:val="24"/>
          <w:szCs w:val="24"/>
        </w:rPr>
      </w:pPr>
    </w:p>
    <w:p w:rsidR="00433B89" w:rsidRDefault="00433B89" w:rsidP="00433B89">
      <w:pPr>
        <w:ind w:left="-426"/>
        <w:rPr>
          <w:sz w:val="24"/>
          <w:szCs w:val="24"/>
        </w:rPr>
      </w:pPr>
      <w:r>
        <w:rPr>
          <w:sz w:val="24"/>
          <w:szCs w:val="24"/>
        </w:rPr>
        <w:t>«_____»____________201__г</w:t>
      </w:r>
      <w:proofErr w:type="gramStart"/>
      <w:r>
        <w:rPr>
          <w:sz w:val="24"/>
          <w:szCs w:val="24"/>
        </w:rPr>
        <w:t>.______________(_____________________________)</w:t>
      </w:r>
      <w:proofErr w:type="gramEnd"/>
    </w:p>
    <w:p w:rsidR="00433B89" w:rsidRDefault="00433B89" w:rsidP="00433B89">
      <w:pPr>
        <w:ind w:left="-426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а), второй экземпляр получил(а)</w:t>
      </w:r>
    </w:p>
    <w:p w:rsidR="00433B89" w:rsidRPr="00433B89" w:rsidRDefault="00433B89" w:rsidP="00433B89">
      <w:pPr>
        <w:ind w:left="-426"/>
        <w:rPr>
          <w:sz w:val="24"/>
          <w:szCs w:val="24"/>
        </w:rPr>
      </w:pPr>
      <w:r>
        <w:rPr>
          <w:sz w:val="24"/>
          <w:szCs w:val="24"/>
        </w:rPr>
        <w:t>«____»____________2021__г</w:t>
      </w:r>
      <w:proofErr w:type="gramStart"/>
      <w:r>
        <w:rPr>
          <w:sz w:val="24"/>
          <w:szCs w:val="24"/>
        </w:rPr>
        <w:t xml:space="preserve"> ______________(_______________________________)                                 </w:t>
      </w:r>
      <w:proofErr w:type="gramEnd"/>
    </w:p>
    <w:p w:rsidR="006302D9" w:rsidRDefault="006302D9" w:rsidP="00742195">
      <w:pPr>
        <w:ind w:left="-426"/>
        <w:rPr>
          <w:b/>
          <w:sz w:val="24"/>
          <w:szCs w:val="24"/>
        </w:rPr>
      </w:pPr>
    </w:p>
    <w:p w:rsidR="006302D9" w:rsidRDefault="006302D9" w:rsidP="00742195">
      <w:pPr>
        <w:ind w:left="-426"/>
        <w:rPr>
          <w:b/>
          <w:sz w:val="24"/>
          <w:szCs w:val="24"/>
        </w:rPr>
      </w:pPr>
    </w:p>
    <w:p w:rsidR="006302D9" w:rsidRDefault="006302D9" w:rsidP="0074219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6302D9" w:rsidRDefault="006302D9" w:rsidP="00742195">
      <w:pPr>
        <w:ind w:left="-426"/>
        <w:rPr>
          <w:b/>
          <w:sz w:val="24"/>
          <w:szCs w:val="24"/>
        </w:rPr>
      </w:pPr>
    </w:p>
    <w:p w:rsidR="006302D9" w:rsidRDefault="006302D9" w:rsidP="00742195">
      <w:pPr>
        <w:ind w:left="-426"/>
        <w:rPr>
          <w:b/>
          <w:sz w:val="24"/>
          <w:szCs w:val="24"/>
        </w:rPr>
      </w:pPr>
    </w:p>
    <w:p w:rsidR="006302D9" w:rsidRDefault="006302D9" w:rsidP="00742195">
      <w:pPr>
        <w:ind w:left="-426"/>
        <w:rPr>
          <w:b/>
          <w:sz w:val="24"/>
          <w:szCs w:val="24"/>
        </w:rPr>
      </w:pPr>
    </w:p>
    <w:p w:rsidR="006302D9" w:rsidRPr="00FA125E" w:rsidRDefault="006302D9" w:rsidP="00742195">
      <w:pPr>
        <w:ind w:left="-426"/>
        <w:rPr>
          <w:b/>
          <w:sz w:val="24"/>
          <w:szCs w:val="24"/>
        </w:rPr>
      </w:pPr>
    </w:p>
    <w:p w:rsidR="00FF5DA3" w:rsidRPr="00FF5DA3" w:rsidRDefault="00FF5DA3" w:rsidP="00FF5DA3">
      <w:pPr>
        <w:ind w:left="-426"/>
        <w:rPr>
          <w:sz w:val="24"/>
          <w:szCs w:val="24"/>
        </w:rPr>
      </w:pPr>
    </w:p>
    <w:p w:rsidR="00FF5DA3" w:rsidRPr="00FF5DA3" w:rsidRDefault="00FF5DA3" w:rsidP="00FF5DA3">
      <w:pPr>
        <w:ind w:left="-426"/>
        <w:jc w:val="center"/>
        <w:rPr>
          <w:b/>
          <w:sz w:val="24"/>
          <w:szCs w:val="24"/>
        </w:rPr>
      </w:pPr>
    </w:p>
    <w:p w:rsidR="00400945" w:rsidRPr="00050B6C" w:rsidRDefault="00400945" w:rsidP="00400945">
      <w:pPr>
        <w:ind w:left="-426"/>
        <w:jc w:val="both"/>
        <w:rPr>
          <w:sz w:val="24"/>
          <w:szCs w:val="24"/>
        </w:rPr>
      </w:pPr>
    </w:p>
    <w:p w:rsidR="00417B88" w:rsidRDefault="00417B88" w:rsidP="00417B88">
      <w:pPr>
        <w:jc w:val="both"/>
        <w:rPr>
          <w:b/>
          <w:sz w:val="56"/>
          <w:szCs w:val="56"/>
        </w:rPr>
      </w:pPr>
    </w:p>
    <w:p w:rsidR="00417B88" w:rsidRDefault="00417B88" w:rsidP="00417B88">
      <w:pPr>
        <w:jc w:val="both"/>
        <w:rPr>
          <w:b/>
          <w:sz w:val="56"/>
          <w:szCs w:val="56"/>
        </w:rPr>
      </w:pPr>
    </w:p>
    <w:p w:rsidR="00417B88" w:rsidRDefault="00417B88" w:rsidP="00417B88">
      <w:pPr>
        <w:jc w:val="both"/>
        <w:rPr>
          <w:b/>
          <w:sz w:val="56"/>
          <w:szCs w:val="56"/>
        </w:rPr>
      </w:pPr>
    </w:p>
    <w:p w:rsidR="009D09EA" w:rsidRDefault="00417B88" w:rsidP="00417B8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УВАЖАЕМЫЕ РОДИТЕЛИ.</w:t>
      </w:r>
    </w:p>
    <w:p w:rsidR="00417B88" w:rsidRDefault="00417B88" w:rsidP="00417B8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ПРОСИМ ВАС УПЛАТИТЬ ЗА ДЕТСКИЙ САД  </w:t>
      </w:r>
      <w:r w:rsidRPr="00417B88">
        <w:rPr>
          <w:b/>
          <w:sz w:val="56"/>
          <w:szCs w:val="56"/>
          <w:u w:val="single"/>
        </w:rPr>
        <w:t>ДО 15 ИЮНЯ</w:t>
      </w:r>
      <w:r>
        <w:rPr>
          <w:b/>
          <w:sz w:val="56"/>
          <w:szCs w:val="56"/>
          <w:u w:val="single"/>
        </w:rPr>
        <w:t>,</w:t>
      </w:r>
      <w:r>
        <w:rPr>
          <w:b/>
          <w:sz w:val="56"/>
          <w:szCs w:val="56"/>
        </w:rPr>
        <w:t xml:space="preserve"> Т.К. КОНЕЦ КВАРТАЛА, ПОЗЖЕ 15 ЧИСЛА ДЕНЬГИ ПРИНИМАТЬ НЕ БУДЕМ. КТО НЕ ЗАПЛАТИТ, КОМПЕНСАЦИЮ НЕ ПОЛУЧИТ.  </w:t>
      </w:r>
    </w:p>
    <w:p w:rsidR="00417B88" w:rsidRDefault="00417B88" w:rsidP="00417B88">
      <w:pPr>
        <w:jc w:val="both"/>
        <w:rPr>
          <w:b/>
          <w:sz w:val="56"/>
          <w:szCs w:val="56"/>
        </w:rPr>
      </w:pPr>
    </w:p>
    <w:p w:rsidR="00417B88" w:rsidRPr="00417B88" w:rsidRDefault="00417B88" w:rsidP="00417B88">
      <w:pPr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АДМИНИСТРАЦИЯ ДОУ.</w:t>
      </w:r>
    </w:p>
    <w:sectPr w:rsidR="00417B88" w:rsidRPr="00417B88" w:rsidSect="002B05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41"/>
    <w:rsid w:val="00044F18"/>
    <w:rsid w:val="00050B6C"/>
    <w:rsid w:val="0007264C"/>
    <w:rsid w:val="001D2E46"/>
    <w:rsid w:val="001F010C"/>
    <w:rsid w:val="001F533E"/>
    <w:rsid w:val="002B052B"/>
    <w:rsid w:val="003018E7"/>
    <w:rsid w:val="00400945"/>
    <w:rsid w:val="00417B88"/>
    <w:rsid w:val="00433B89"/>
    <w:rsid w:val="005A1C5C"/>
    <w:rsid w:val="006302D9"/>
    <w:rsid w:val="006D2741"/>
    <w:rsid w:val="0070739C"/>
    <w:rsid w:val="00717041"/>
    <w:rsid w:val="00742195"/>
    <w:rsid w:val="007D4969"/>
    <w:rsid w:val="00815850"/>
    <w:rsid w:val="00894326"/>
    <w:rsid w:val="008F7387"/>
    <w:rsid w:val="0094397D"/>
    <w:rsid w:val="009D09EA"/>
    <w:rsid w:val="00A01F9D"/>
    <w:rsid w:val="00A96FC2"/>
    <w:rsid w:val="00AC6C88"/>
    <w:rsid w:val="00B00D87"/>
    <w:rsid w:val="00B829D0"/>
    <w:rsid w:val="00BC3C8D"/>
    <w:rsid w:val="00D70373"/>
    <w:rsid w:val="00DA6FEF"/>
    <w:rsid w:val="00E637D0"/>
    <w:rsid w:val="00F471EB"/>
    <w:rsid w:val="00FA125E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D223A-8904-4A8F-8245-05DF9DD5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2019-06-13T05:16:00Z</cp:lastPrinted>
  <dcterms:created xsi:type="dcterms:W3CDTF">2019-06-13T07:04:00Z</dcterms:created>
  <dcterms:modified xsi:type="dcterms:W3CDTF">2019-06-13T07:04:00Z</dcterms:modified>
</cp:coreProperties>
</file>