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04B87">
        <w:rPr>
          <w:rFonts w:ascii="Times New Roman" w:eastAsia="Times New Roman" w:hAnsi="Times New Roman" w:cs="Times New Roman"/>
          <w:noProof/>
          <w:sz w:val="28"/>
        </w:rPr>
        <w:drawing>
          <wp:inline distT="0" distB="0" distL="0" distR="0">
            <wp:extent cx="5940425" cy="8404990"/>
            <wp:effectExtent l="19050" t="0" r="3175" b="0"/>
            <wp:docPr id="1" name="Рисунок 1" descr="C:\Users\zavsad\Desktop\АОП.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sad\Desktop\АОП.tiff"/>
                    <pic:cNvPicPr>
                      <a:picLocks noChangeAspect="1" noChangeArrowheads="1"/>
                    </pic:cNvPicPr>
                  </pic:nvPicPr>
                  <pic:blipFill>
                    <a:blip r:embed="rId5"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904B87" w:rsidRDefault="00904B87" w:rsidP="00F66661">
      <w:pPr>
        <w:spacing w:after="0" w:line="240" w:lineRule="auto"/>
        <w:jc w:val="center"/>
        <w:rPr>
          <w:rFonts w:ascii="Times New Roman" w:eastAsia="Times New Roman" w:hAnsi="Times New Roman" w:cs="Times New Roman"/>
          <w:b/>
          <w:sz w:val="24"/>
          <w:szCs w:val="24"/>
        </w:rPr>
      </w:pPr>
    </w:p>
    <w:p w:rsidR="00904B87" w:rsidRDefault="00904B87" w:rsidP="00F66661">
      <w:pPr>
        <w:spacing w:after="0" w:line="240" w:lineRule="auto"/>
        <w:jc w:val="center"/>
        <w:rPr>
          <w:rFonts w:ascii="Times New Roman" w:eastAsia="Times New Roman" w:hAnsi="Times New Roman" w:cs="Times New Roman"/>
          <w:b/>
          <w:sz w:val="24"/>
          <w:szCs w:val="24"/>
        </w:rPr>
      </w:pPr>
    </w:p>
    <w:p w:rsidR="00904B87" w:rsidRDefault="00904B87" w:rsidP="00F66661">
      <w:pPr>
        <w:spacing w:after="0" w:line="240" w:lineRule="auto"/>
        <w:jc w:val="center"/>
        <w:rPr>
          <w:rFonts w:ascii="Times New Roman" w:eastAsia="Times New Roman" w:hAnsi="Times New Roman" w:cs="Times New Roman"/>
          <w:b/>
          <w:sz w:val="24"/>
          <w:szCs w:val="24"/>
        </w:rPr>
      </w:pPr>
    </w:p>
    <w:p w:rsidR="00F66661" w:rsidRDefault="00F66661" w:rsidP="00F6666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Федеральный государственный образовательный стандарт</w:t>
      </w:r>
    </w:p>
    <w:p w:rsidR="00F66661" w:rsidRDefault="00F66661" w:rsidP="00F6666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дошкольного образования</w:t>
      </w:r>
    </w:p>
    <w:p w:rsidR="00F66661" w:rsidRDefault="00F66661" w:rsidP="00F66661">
      <w:pPr>
        <w:spacing w:after="0" w:line="240" w:lineRule="auto"/>
        <w:jc w:val="center"/>
        <w:rPr>
          <w:rFonts w:ascii="Times New Roman" w:eastAsia="Times New Roman" w:hAnsi="Times New Roman" w:cs="Times New Roman"/>
          <w:b/>
          <w:sz w:val="24"/>
          <w:szCs w:val="24"/>
        </w:rPr>
      </w:pPr>
    </w:p>
    <w:p w:rsidR="00F27867" w:rsidRDefault="00F27867" w:rsidP="00F66661">
      <w:pPr>
        <w:spacing w:after="0" w:line="240" w:lineRule="auto"/>
        <w:jc w:val="center"/>
        <w:rPr>
          <w:rFonts w:ascii="Times New Roman" w:eastAsia="Times New Roman" w:hAnsi="Times New Roman" w:cs="Times New Roman"/>
          <w:sz w:val="28"/>
        </w:rPr>
      </w:pPr>
    </w:p>
    <w:p w:rsidR="00F27867" w:rsidRDefault="00F27867">
      <w:pPr>
        <w:spacing w:after="0" w:line="240" w:lineRule="auto"/>
        <w:jc w:val="center"/>
        <w:rPr>
          <w:rFonts w:ascii="Times New Roman" w:eastAsia="Times New Roman" w:hAnsi="Times New Roman" w:cs="Times New Roman"/>
          <w:sz w:val="28"/>
        </w:rPr>
      </w:pPr>
    </w:p>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ОГЛАВЛЕНИЕ:</w:t>
      </w:r>
    </w:p>
    <w:p w:rsidR="00F27867" w:rsidRDefault="00F27867">
      <w:pPr>
        <w:spacing w:after="0" w:line="240" w:lineRule="auto"/>
        <w:jc w:val="center"/>
        <w:rPr>
          <w:rFonts w:ascii="Times New Roman" w:eastAsia="Times New Roman" w:hAnsi="Times New Roman" w:cs="Times New Roman"/>
          <w:sz w:val="28"/>
        </w:rPr>
      </w:pPr>
    </w:p>
    <w:tbl>
      <w:tblPr>
        <w:tblW w:w="10490" w:type="dxa"/>
        <w:tblInd w:w="-601" w:type="dxa"/>
        <w:tblLayout w:type="fixed"/>
        <w:tblCellMar>
          <w:left w:w="10" w:type="dxa"/>
          <w:right w:w="10" w:type="dxa"/>
        </w:tblCellMar>
        <w:tblLook w:val="0000"/>
      </w:tblPr>
      <w:tblGrid>
        <w:gridCol w:w="2269"/>
        <w:gridCol w:w="7229"/>
        <w:gridCol w:w="992"/>
      </w:tblGrid>
      <w:tr w:rsidR="00F27867" w:rsidTr="008B54F0">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709" w:firstLine="709"/>
              <w:jc w:val="center"/>
            </w:pPr>
            <w:r>
              <w:rPr>
                <w:rFonts w:ascii="Times New Roman" w:eastAsia="Times New Roman" w:hAnsi="Times New Roman" w:cs="Times New Roman"/>
                <w:b/>
                <w:sz w:val="28"/>
              </w:rPr>
              <w:t>Раздел</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Содержание </w:t>
            </w:r>
          </w:p>
          <w:p w:rsidR="00F27867" w:rsidRDefault="00F27867">
            <w:pPr>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b/>
                <w:sz w:val="28"/>
              </w:rPr>
              <w:t>Стр.</w:t>
            </w:r>
          </w:p>
        </w:tc>
      </w:tr>
      <w:tr w:rsidR="00F27867" w:rsidTr="008B54F0">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709" w:firstLine="709"/>
              <w:jc w:val="center"/>
            </w:pPr>
            <w:r>
              <w:rPr>
                <w:rFonts w:ascii="Times New Roman" w:eastAsia="Times New Roman" w:hAnsi="Times New Roman" w:cs="Times New Roman"/>
                <w:sz w:val="28"/>
              </w:rPr>
              <w:t>ВВЕДЕНИЕ</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rsidTr="008B54F0">
        <w:trPr>
          <w:trHeight w:val="1"/>
        </w:trPr>
        <w:tc>
          <w:tcPr>
            <w:tcW w:w="22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709" w:firstLine="709"/>
              <w:jc w:val="center"/>
            </w:pPr>
            <w:r>
              <w:rPr>
                <w:rFonts w:ascii="Times New Roman" w:eastAsia="Times New Roman" w:hAnsi="Times New Roman" w:cs="Times New Roman"/>
                <w:sz w:val="28"/>
              </w:rPr>
              <w:t>1.ЦЕЛЕВОЙ</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pacing w:val="-1"/>
                <w:sz w:val="28"/>
              </w:rPr>
              <w:t>1.1.Пояснительная записка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pacing w:val="-1"/>
                <w:sz w:val="28"/>
                <w:shd w:val="clear" w:color="auto" w:fill="FFFFFF"/>
              </w:rPr>
              <w:t>1.1.1.Цели и задачи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pacing w:val="-1"/>
                <w:sz w:val="28"/>
                <w:shd w:val="clear" w:color="auto" w:fill="FFFFFF"/>
              </w:rPr>
              <w:t>1.1.2.Принципы и подходы к формированию Программы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4" w:right="5"/>
            </w:pPr>
            <w:r>
              <w:rPr>
                <w:rFonts w:ascii="Times New Roman" w:eastAsia="Times New Roman" w:hAnsi="Times New Roman" w:cs="Times New Roman"/>
                <w:color w:val="000000"/>
                <w:sz w:val="28"/>
                <w:shd w:val="clear" w:color="auto" w:fill="FFFFFF"/>
              </w:rPr>
              <w:t>1.1.3.Значимые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8</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keepNext/>
              <w:spacing w:after="0" w:line="240" w:lineRule="auto"/>
              <w:jc w:val="both"/>
            </w:pPr>
            <w:r>
              <w:rPr>
                <w:rFonts w:ascii="Times New Roman" w:eastAsia="Times New Roman" w:hAnsi="Times New Roman" w:cs="Times New Roman"/>
                <w:color w:val="000000"/>
                <w:sz w:val="28"/>
              </w:rPr>
              <w:t>1.2. Планируемые результаты освоения Программы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8730"/>
              </w:tabs>
              <w:spacing w:after="0" w:line="240" w:lineRule="auto"/>
              <w:jc w:val="both"/>
            </w:pPr>
            <w:r>
              <w:rPr>
                <w:rFonts w:ascii="Times New Roman" w:eastAsia="Times New Roman" w:hAnsi="Times New Roman" w:cs="Times New Roman"/>
                <w:color w:val="000000"/>
                <w:sz w:val="28"/>
              </w:rPr>
              <w:t xml:space="preserve">Целевые ориентиры </w:t>
            </w:r>
            <w:r>
              <w:rPr>
                <w:rFonts w:ascii="Times New Roman" w:eastAsia="Times New Roman" w:hAnsi="Times New Roman" w:cs="Times New Roman"/>
                <w:sz w:val="28"/>
              </w:rPr>
              <w:t xml:space="preserve">освоения Программы детьми среднего дошкольного возраста с ТНР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8730"/>
              </w:tabs>
              <w:spacing w:after="0" w:line="240" w:lineRule="auto"/>
              <w:jc w:val="both"/>
            </w:pPr>
            <w:r>
              <w:rPr>
                <w:rFonts w:ascii="Times New Roman" w:eastAsia="Times New Roman" w:hAnsi="Times New Roman" w:cs="Times New Roman"/>
                <w:color w:val="000000"/>
                <w:sz w:val="28"/>
              </w:rPr>
              <w:t>Целевые ориентиры на этапе завершения освоения Программы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w:t>
            </w:r>
          </w:p>
        </w:tc>
      </w:tr>
      <w:tr w:rsidR="00F27867" w:rsidTr="008B54F0">
        <w:trPr>
          <w:trHeight w:val="1"/>
        </w:trPr>
        <w:tc>
          <w:tcPr>
            <w:tcW w:w="22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709" w:firstLine="709"/>
              <w:jc w:val="center"/>
            </w:pPr>
            <w:r>
              <w:rPr>
                <w:rFonts w:ascii="Times New Roman" w:eastAsia="Times New Roman" w:hAnsi="Times New Roman" w:cs="Times New Roman"/>
                <w:sz w:val="28"/>
              </w:rPr>
              <w:t>2.СОДЕРЖАТЕЛЬНЫЙ</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2.1.</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000000"/>
                <w:sz w:val="28"/>
                <w:shd w:val="clear" w:color="auto" w:fill="FFFFFF"/>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w:t>
            </w:r>
            <w:r>
              <w:rPr>
                <w:rFonts w:ascii="Times New Roman" w:eastAsia="Times New Roman" w:hAnsi="Times New Roman" w:cs="Times New Roman"/>
                <w:color w:val="000000"/>
                <w:sz w:val="28"/>
                <w:shd w:val="clear" w:color="auto" w:fill="FFFFFF"/>
              </w:rPr>
              <w:br/>
              <w:t>данного содержания: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15</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Образовательная область «Социально-коммуникативное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16</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Образовательная область «Познавательное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26</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Образовательная область «Речевое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37</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Образовательная область «Художественно-эстетическое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49</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Образовательная область «Физическое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60</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color w:val="000000"/>
                <w:sz w:val="28"/>
              </w:rPr>
              <w:t>2.2.</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75</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2.3.Описание образовательной деятельности по профессиональной коррекции нарушений развития детей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85</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2.4.Особенности образовательной деятельности разных видов и культурных</w:t>
            </w:r>
            <w:r>
              <w:rPr>
                <w:rFonts w:ascii="Times New Roman" w:eastAsia="Times New Roman" w:hAnsi="Times New Roman" w:cs="Times New Roman"/>
                <w:color w:val="000000"/>
                <w:sz w:val="28"/>
                <w:shd w:val="clear" w:color="auto" w:fill="FFFFFF"/>
              </w:rPr>
              <w:br/>
              <w:t>практик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98</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pacing w:val="-1"/>
                <w:sz w:val="28"/>
                <w:shd w:val="clear" w:color="auto" w:fill="FFFFFF"/>
              </w:rPr>
              <w:t>2.5.Способы и направления поддержки детской инициативы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2.6.Особенности взаимодействия педагогического коллектива с семьями воспитанников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103</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989"/>
              </w:tabs>
              <w:spacing w:after="0" w:line="240" w:lineRule="auto"/>
              <w:ind w:right="11"/>
              <w:jc w:val="both"/>
            </w:pPr>
            <w:r>
              <w:rPr>
                <w:rFonts w:ascii="Times New Roman" w:eastAsia="Times New Roman" w:hAnsi="Times New Roman" w:cs="Times New Roman"/>
                <w:color w:val="000000"/>
                <w:sz w:val="28"/>
                <w:shd w:val="clear" w:color="auto" w:fill="FFFFFF"/>
              </w:rPr>
              <w:t>2.7.Иные характеристики содержания Программы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106</w:t>
            </w:r>
          </w:p>
        </w:tc>
      </w:tr>
      <w:tr w:rsidR="00F27867" w:rsidTr="008B54F0">
        <w:trPr>
          <w:trHeight w:val="1"/>
        </w:trPr>
        <w:tc>
          <w:tcPr>
            <w:tcW w:w="22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709" w:firstLine="709"/>
              <w:jc w:val="center"/>
            </w:pPr>
            <w:r>
              <w:rPr>
                <w:rFonts w:ascii="Times New Roman" w:eastAsia="Times New Roman" w:hAnsi="Times New Roman" w:cs="Times New Roman"/>
                <w:sz w:val="28"/>
              </w:rPr>
              <w:t>3.ОРГАНИЗАЦИОННЫЙ</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color w:val="000000"/>
                <w:sz w:val="28"/>
              </w:rPr>
              <w:t xml:space="preserve">3.1.Описание материально-технического      обеспечения    Программы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110</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color w:val="000000"/>
                <w:sz w:val="28"/>
              </w:rPr>
              <w:t>3.2.Описание обеспеченности   Программы методическими материалами и средствами обучения и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111</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3.3. Распорядок и/или р</w:t>
            </w:r>
            <w:r>
              <w:rPr>
                <w:rFonts w:ascii="Times New Roman" w:eastAsia="Times New Roman" w:hAnsi="Times New Roman" w:cs="Times New Roman"/>
                <w:spacing w:val="-1"/>
                <w:sz w:val="28"/>
              </w:rPr>
              <w:t>ежим дня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111</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color w:val="000000"/>
                <w:spacing w:val="-1"/>
                <w:sz w:val="28"/>
              </w:rPr>
              <w:t>3.4.Особенности традиционных событий, праздников, мероприятий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119</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color w:val="000000"/>
                <w:spacing w:val="-1"/>
                <w:sz w:val="28"/>
              </w:rPr>
              <w:t>3.5.Особенности организации развивающей предметно-пространственной среды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120</w:t>
            </w:r>
          </w:p>
        </w:tc>
      </w:tr>
      <w:tr w:rsidR="00F27867" w:rsidTr="008B54F0">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709" w:firstLine="709"/>
              <w:jc w:val="center"/>
            </w:pPr>
            <w:r>
              <w:rPr>
                <w:rFonts w:ascii="Times New Roman" w:eastAsia="Times New Roman" w:hAnsi="Times New Roman" w:cs="Times New Roman"/>
                <w:sz w:val="28"/>
              </w:rPr>
              <w:t>4.ДОПОЛНИТЕЛЬНЫЙ</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4.1.Краткая презентация Программы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126</w:t>
            </w:r>
          </w:p>
        </w:tc>
      </w:tr>
      <w:tr w:rsidR="00F27867" w:rsidTr="008B54F0">
        <w:trPr>
          <w:trHeight w:val="1"/>
        </w:trPr>
        <w:tc>
          <w:tcPr>
            <w:tcW w:w="22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5.ПРИЛОЖЕНИЯ</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i/>
                <w:sz w:val="28"/>
              </w:rPr>
              <w:t xml:space="preserve">Приложение 1. </w:t>
            </w:r>
            <w:r>
              <w:rPr>
                <w:rFonts w:ascii="Times New Roman" w:eastAsia="Times New Roman" w:hAnsi="Times New Roman" w:cs="Times New Roman"/>
                <w:sz w:val="28"/>
              </w:rPr>
              <w:t>Возрастные особенности развития детей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127</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i/>
                <w:sz w:val="28"/>
              </w:rPr>
              <w:t xml:space="preserve">Приложение 2. </w:t>
            </w:r>
            <w:r>
              <w:rPr>
                <w:rFonts w:ascii="Times New Roman" w:eastAsia="Times New Roman" w:hAnsi="Times New Roman" w:cs="Times New Roman"/>
                <w:sz w:val="28"/>
              </w:rPr>
              <w:t xml:space="preserve">Программно-методическое обеспечение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134</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i/>
                <w:sz w:val="28"/>
              </w:rPr>
              <w:t xml:space="preserve">Приложение 3. </w:t>
            </w:r>
            <w:r>
              <w:rPr>
                <w:rFonts w:ascii="Times New Roman" w:eastAsia="Times New Roman" w:hAnsi="Times New Roman" w:cs="Times New Roman"/>
                <w:sz w:val="28"/>
              </w:rPr>
              <w:t>Средства обучения и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147</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i/>
                <w:sz w:val="28"/>
              </w:rPr>
              <w:t xml:space="preserve">Приложение 4. </w:t>
            </w:r>
            <w:r>
              <w:rPr>
                <w:rFonts w:ascii="Times New Roman" w:eastAsia="Times New Roman" w:hAnsi="Times New Roman" w:cs="Times New Roman"/>
                <w:sz w:val="28"/>
              </w:rPr>
              <w:t>Технические средства обучения и воспитания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180</w:t>
            </w:r>
          </w:p>
        </w:tc>
      </w:tr>
      <w:tr w:rsidR="00F27867" w:rsidTr="008B54F0">
        <w:trPr>
          <w:trHeight w:val="1"/>
        </w:trPr>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i/>
                <w:sz w:val="28"/>
              </w:rPr>
              <w:t xml:space="preserve">Приложение 5. </w:t>
            </w:r>
            <w:r>
              <w:rPr>
                <w:rFonts w:ascii="Times New Roman" w:eastAsia="Times New Roman" w:hAnsi="Times New Roman" w:cs="Times New Roman"/>
                <w:sz w:val="28"/>
              </w:rPr>
              <w:t>К</w:t>
            </w:r>
            <w:r>
              <w:rPr>
                <w:rFonts w:ascii="Times New Roman" w:eastAsia="Times New Roman" w:hAnsi="Times New Roman" w:cs="Times New Roman"/>
                <w:color w:val="1A171B"/>
                <w:sz w:val="28"/>
              </w:rPr>
              <w:t>омплексно-тематическое планирование по возрастным группам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182</w:t>
            </w:r>
          </w:p>
        </w:tc>
      </w:tr>
    </w:tbl>
    <w:p w:rsidR="00F27867" w:rsidRDefault="00F27867">
      <w:pPr>
        <w:spacing w:after="0" w:line="240" w:lineRule="auto"/>
        <w:rPr>
          <w:rFonts w:ascii="Times New Roman" w:eastAsia="Times New Roman" w:hAnsi="Times New Roman" w:cs="Times New Roman"/>
          <w:sz w:val="24"/>
        </w:rPr>
      </w:pPr>
    </w:p>
    <w:p w:rsidR="00F27867" w:rsidRDefault="00777278">
      <w:pPr>
        <w:spacing w:after="0" w:line="240" w:lineRule="auto"/>
        <w:jc w:val="center"/>
        <w:rPr>
          <w:rFonts w:ascii="Times New Roman" w:eastAsia="Times New Roman" w:hAnsi="Times New Roman" w:cs="Times New Roman"/>
          <w:sz w:val="32"/>
        </w:rPr>
      </w:pPr>
      <w:r>
        <w:rPr>
          <w:rFonts w:ascii="Times New Roman" w:eastAsia="Times New Roman" w:hAnsi="Times New Roman" w:cs="Times New Roman"/>
          <w:sz w:val="32"/>
        </w:rPr>
        <w:t>ВВЕДЕНИЕ</w:t>
      </w:r>
    </w:p>
    <w:p w:rsidR="00F27867" w:rsidRDefault="00F27867">
      <w:pPr>
        <w:spacing w:after="0" w:line="240" w:lineRule="auto"/>
        <w:ind w:firstLine="708"/>
        <w:jc w:val="center"/>
        <w:rPr>
          <w:rFonts w:ascii="Times New Roman" w:eastAsia="Times New Roman" w:hAnsi="Times New Roman" w:cs="Times New Roman"/>
          <w:color w:val="000000"/>
          <w:spacing w:val="-1"/>
          <w:sz w:val="28"/>
        </w:rPr>
      </w:pPr>
    </w:p>
    <w:p w:rsidR="00F27867" w:rsidRDefault="00777278">
      <w:pPr>
        <w:spacing w:after="0" w:line="240" w:lineRule="auto"/>
        <w:ind w:firstLine="708"/>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Адаптированная основная образовательная программа дошкольного образования для детей с тяжелыми нарушениями речи МБДОУ детский сад «Солнышко» (далее Программа) разработана в соответствии с федеральным государственным образовательным стандартом дошкольного образования, с учетом примерной адаптированной основной образовательной программы дошкольного образования детей с тяжелыми нарушениями речи, вариативной примерной адаптированной основной образовательной программы для детей с тяжелыми нарушениями речи (общим недоразвитием речи) с 3 до 7 лет Н.В. </w:t>
      </w:r>
      <w:proofErr w:type="spellStart"/>
      <w:r>
        <w:rPr>
          <w:rFonts w:ascii="Times New Roman" w:eastAsia="Times New Roman" w:hAnsi="Times New Roman" w:cs="Times New Roman"/>
          <w:color w:val="000000"/>
          <w:spacing w:val="-1"/>
          <w:sz w:val="28"/>
        </w:rPr>
        <w:t>Нищевой</w:t>
      </w:r>
      <w:proofErr w:type="spellEnd"/>
      <w:r>
        <w:rPr>
          <w:rFonts w:ascii="Times New Roman" w:eastAsia="Times New Roman" w:hAnsi="Times New Roman" w:cs="Times New Roman"/>
          <w:color w:val="000000"/>
          <w:spacing w:val="-1"/>
          <w:sz w:val="28"/>
        </w:rPr>
        <w:t xml:space="preserve">  и основных нормативно-правовых документов:</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Федеральный закон от 29.12.2012  </w:t>
      </w:r>
      <w:r>
        <w:rPr>
          <w:rFonts w:ascii="Segoe UI Symbol" w:eastAsia="Segoe UI Symbol" w:hAnsi="Segoe UI Symbol" w:cs="Segoe UI Symbol"/>
          <w:color w:val="000000"/>
          <w:spacing w:val="-1"/>
          <w:sz w:val="28"/>
        </w:rPr>
        <w:t>№</w:t>
      </w:r>
      <w:r>
        <w:rPr>
          <w:rFonts w:ascii="Times New Roman" w:eastAsia="Times New Roman" w:hAnsi="Times New Roman" w:cs="Times New Roman"/>
          <w:color w:val="000000"/>
          <w:spacing w:val="-1"/>
          <w:sz w:val="28"/>
        </w:rPr>
        <w:t xml:space="preserve"> 273-ФЗ  «Об образовании в Российской Федерации»;</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приказ Министерства образования и науки Российской Федерации от 17.10.2013  N 1155 «Об утверждении федерального государственного образовательного стандарта дошкольного образования»;</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комментарии Министерства образования и науки Российской Федерации к ФГОС дошкольного образования от 28.02.2014 </w:t>
      </w:r>
      <w:r>
        <w:rPr>
          <w:rFonts w:ascii="Segoe UI Symbol" w:eastAsia="Segoe UI Symbol" w:hAnsi="Segoe UI Symbol" w:cs="Segoe UI Symbol"/>
          <w:color w:val="000000"/>
          <w:spacing w:val="-1"/>
          <w:sz w:val="28"/>
        </w:rPr>
        <w:t>№</w:t>
      </w:r>
      <w:r>
        <w:rPr>
          <w:rFonts w:ascii="Times New Roman" w:eastAsia="Times New Roman" w:hAnsi="Times New Roman" w:cs="Times New Roman"/>
          <w:color w:val="000000"/>
          <w:spacing w:val="-1"/>
          <w:sz w:val="28"/>
        </w:rPr>
        <w:t>08-249;</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приказ Министерства образования и науки Российской Федерации от 30.08.2013 </w:t>
      </w:r>
      <w:r>
        <w:rPr>
          <w:rFonts w:ascii="Segoe UI Symbol" w:eastAsia="Segoe UI Symbol" w:hAnsi="Segoe UI Symbol" w:cs="Segoe UI Symbol"/>
          <w:color w:val="000000"/>
          <w:spacing w:val="-1"/>
          <w:sz w:val="28"/>
        </w:rPr>
        <w:t>№</w:t>
      </w:r>
      <w:r>
        <w:rPr>
          <w:rFonts w:ascii="Times New Roman" w:eastAsia="Times New Roman" w:hAnsi="Times New Roman" w:cs="Times New Roman"/>
          <w:color w:val="000000"/>
          <w:spacing w:val="-1"/>
          <w:sz w:val="28"/>
        </w:rPr>
        <w:t xml:space="preserve">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приказ Министерства образования и науки Российской Федерации от 28.12.2010 </w:t>
      </w:r>
      <w:r>
        <w:rPr>
          <w:rFonts w:ascii="Segoe UI Symbol" w:eastAsia="Segoe UI Symbol" w:hAnsi="Segoe UI Symbol" w:cs="Segoe UI Symbol"/>
          <w:color w:val="000000"/>
          <w:spacing w:val="-1"/>
          <w:sz w:val="28"/>
        </w:rPr>
        <w:t>№</w:t>
      </w:r>
      <w:r>
        <w:rPr>
          <w:rFonts w:ascii="Times New Roman" w:eastAsia="Times New Roman" w:hAnsi="Times New Roman" w:cs="Times New Roman"/>
          <w:color w:val="000000"/>
          <w:spacing w:val="-1"/>
          <w:sz w:val="28"/>
        </w:rPr>
        <w:t>2106 «Об утверждении и введении в действие федеральных требований к образовательным учреждениям в части охраны здоровья обучающихся, воспитанников»;</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письмо Министерства образования и науки Российской Федерации от 07.06.2013 </w:t>
      </w:r>
      <w:r>
        <w:rPr>
          <w:rFonts w:ascii="Segoe UI Symbol" w:eastAsia="Segoe UI Symbol" w:hAnsi="Segoe UI Symbol" w:cs="Segoe UI Symbol"/>
          <w:color w:val="000000"/>
          <w:spacing w:val="-1"/>
          <w:sz w:val="28"/>
        </w:rPr>
        <w:t>№</w:t>
      </w:r>
      <w:r>
        <w:rPr>
          <w:rFonts w:ascii="Times New Roman" w:eastAsia="Times New Roman" w:hAnsi="Times New Roman" w:cs="Times New Roman"/>
          <w:color w:val="000000"/>
          <w:spacing w:val="-1"/>
          <w:sz w:val="28"/>
        </w:rPr>
        <w:t>ИР-535/07 «О коррекционном и инклюзивном образовании детей»;</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постановление Главного государственного санитарного врача Российской Федерации от 15.05.2013 </w:t>
      </w:r>
      <w:r>
        <w:rPr>
          <w:rFonts w:ascii="Segoe UI Symbol" w:eastAsia="Segoe UI Symbol" w:hAnsi="Segoe UI Symbol" w:cs="Segoe UI Symbol"/>
          <w:color w:val="000000"/>
          <w:spacing w:val="-1"/>
          <w:sz w:val="28"/>
        </w:rPr>
        <w:t>№</w:t>
      </w:r>
      <w:r>
        <w:rPr>
          <w:rFonts w:ascii="Times New Roman" w:eastAsia="Times New Roman" w:hAnsi="Times New Roman" w:cs="Times New Roman"/>
          <w:color w:val="000000"/>
          <w:spacing w:val="-1"/>
          <w:sz w:val="28"/>
        </w:rPr>
        <w:t>26 «Санитарно-эпидемиологические требования к устройству, содержанию и организации режима работы  дошкольных образовательных организаций» (</w:t>
      </w:r>
      <w:proofErr w:type="spellStart"/>
      <w:r>
        <w:rPr>
          <w:rFonts w:ascii="Times New Roman" w:eastAsia="Times New Roman" w:hAnsi="Times New Roman" w:cs="Times New Roman"/>
          <w:color w:val="000000"/>
          <w:spacing w:val="-1"/>
          <w:sz w:val="28"/>
        </w:rPr>
        <w:t>СанПиН</w:t>
      </w:r>
      <w:proofErr w:type="spellEnd"/>
      <w:r>
        <w:rPr>
          <w:rFonts w:ascii="Times New Roman" w:eastAsia="Times New Roman" w:hAnsi="Times New Roman" w:cs="Times New Roman"/>
          <w:color w:val="000000"/>
          <w:spacing w:val="-1"/>
          <w:sz w:val="28"/>
        </w:rPr>
        <w:t>» 2.4.3049-13);</w:t>
      </w:r>
    </w:p>
    <w:p w:rsidR="00F27867" w:rsidRDefault="00777278">
      <w:pPr>
        <w:numPr>
          <w:ilvl w:val="0"/>
          <w:numId w:val="1"/>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Устав МБДОУ детский сад «Солнышко.</w:t>
      </w:r>
    </w:p>
    <w:p w:rsidR="00F27867" w:rsidRDefault="00777278">
      <w:pPr>
        <w:spacing w:after="0" w:line="240" w:lineRule="auto"/>
        <w:ind w:firstLine="708"/>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Программа реализуется на государственном языке Российской Федерации.</w:t>
      </w:r>
    </w:p>
    <w:p w:rsidR="00F27867" w:rsidRDefault="00777278">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Pr>
          <w:rFonts w:ascii="Times New Roman" w:eastAsia="Times New Roman" w:hAnsi="Times New Roman" w:cs="Times New Roman"/>
          <w:color w:val="000000"/>
          <w:sz w:val="28"/>
          <w:shd w:val="clear" w:color="auto" w:fill="FFFFFF"/>
        </w:rPr>
        <w:t>культуросообразных</w:t>
      </w:r>
      <w:proofErr w:type="spellEnd"/>
      <w:r>
        <w:rPr>
          <w:rFonts w:ascii="Times New Roman" w:eastAsia="Times New Roman" w:hAnsi="Times New Roman" w:cs="Times New Roman"/>
          <w:color w:val="000000"/>
          <w:sz w:val="28"/>
          <w:shd w:val="clear" w:color="auto" w:fill="FFFFFF"/>
        </w:rPr>
        <w:t xml:space="preserve"> и </w:t>
      </w:r>
      <w:proofErr w:type="spellStart"/>
      <w:r>
        <w:rPr>
          <w:rFonts w:ascii="Times New Roman" w:eastAsia="Times New Roman" w:hAnsi="Times New Roman" w:cs="Times New Roman"/>
          <w:color w:val="000000"/>
          <w:sz w:val="28"/>
          <w:shd w:val="clear" w:color="auto" w:fill="FFFFFF"/>
        </w:rPr>
        <w:t>возрастосообразных</w:t>
      </w:r>
      <w:proofErr w:type="spellEnd"/>
      <w:r>
        <w:rPr>
          <w:rFonts w:ascii="Times New Roman" w:eastAsia="Times New Roman" w:hAnsi="Times New Roman" w:cs="Times New Roman"/>
          <w:color w:val="000000"/>
          <w:sz w:val="28"/>
          <w:shd w:val="clear" w:color="auto" w:fill="FFFFFF"/>
        </w:rPr>
        <w:t xml:space="preserve"> видов деятельности в сотрудничестве со взрослыми и другими детьми, а также на обеспечение здоровья и безопасности детей.</w:t>
      </w:r>
    </w:p>
    <w:p w:rsidR="00F27867" w:rsidRDefault="00777278">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Содержание Программы в соответствии с требованиями федерального государственного стандарта дошкольного образования включает три основных раздела – целевой, содержательный и организационный. </w:t>
      </w:r>
    </w:p>
    <w:p w:rsidR="00F27867" w:rsidRDefault="00777278">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является документом, открытым для внесения изменений и дополнений. </w:t>
      </w:r>
    </w:p>
    <w:p w:rsidR="00F27867" w:rsidRDefault="00777278">
      <w:pPr>
        <w:spacing w:after="0" w:line="240" w:lineRule="auto"/>
        <w:ind w:firstLine="708"/>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Программа является частью основной образовательной программы дошкольного образования МБДОУ детский сад «Солнышко».</w:t>
      </w: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8B54F0" w:rsidRDefault="008B54F0">
      <w:pPr>
        <w:spacing w:after="0" w:line="240" w:lineRule="auto"/>
        <w:ind w:firstLine="708"/>
        <w:rPr>
          <w:rFonts w:ascii="Times New Roman" w:eastAsia="Times New Roman" w:hAnsi="Times New Roman" w:cs="Times New Roman"/>
          <w:color w:val="000000"/>
          <w:spacing w:val="-1"/>
          <w:sz w:val="28"/>
        </w:rPr>
      </w:pPr>
    </w:p>
    <w:p w:rsidR="008B54F0" w:rsidRDefault="008B54F0">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F27867">
      <w:pPr>
        <w:spacing w:after="0" w:line="240" w:lineRule="auto"/>
        <w:ind w:firstLine="708"/>
        <w:rPr>
          <w:rFonts w:ascii="Times New Roman" w:eastAsia="Times New Roman" w:hAnsi="Times New Roman" w:cs="Times New Roman"/>
          <w:color w:val="000000"/>
          <w:spacing w:val="-1"/>
          <w:sz w:val="28"/>
        </w:rPr>
      </w:pPr>
    </w:p>
    <w:p w:rsidR="00F27867" w:rsidRDefault="00777278">
      <w:pPr>
        <w:spacing w:after="0" w:line="240" w:lineRule="auto"/>
        <w:ind w:firstLine="708"/>
        <w:jc w:val="center"/>
        <w:rPr>
          <w:rFonts w:ascii="Times New Roman" w:eastAsia="Times New Roman" w:hAnsi="Times New Roman" w:cs="Times New Roman"/>
          <w:sz w:val="28"/>
        </w:rPr>
      </w:pPr>
      <w:r>
        <w:rPr>
          <w:rFonts w:ascii="Times New Roman" w:eastAsia="Times New Roman" w:hAnsi="Times New Roman" w:cs="Times New Roman"/>
          <w:sz w:val="28"/>
        </w:rPr>
        <w:t>1.ЦЕЛЕВОЙ РАЗДЕЛ</w:t>
      </w:r>
    </w:p>
    <w:p w:rsidR="00F27867" w:rsidRDefault="00F27867">
      <w:pPr>
        <w:spacing w:after="0" w:line="240" w:lineRule="auto"/>
        <w:ind w:firstLine="708"/>
        <w:jc w:val="center"/>
        <w:rPr>
          <w:rFonts w:ascii="Times New Roman" w:eastAsia="Times New Roman" w:hAnsi="Times New Roman" w:cs="Times New Roman"/>
          <w:color w:val="000000"/>
          <w:spacing w:val="-1"/>
          <w:sz w:val="28"/>
        </w:rPr>
      </w:pPr>
    </w:p>
    <w:p w:rsidR="00F27867" w:rsidRDefault="00777278">
      <w:pPr>
        <w:spacing w:after="0" w:line="240" w:lineRule="auto"/>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1.1.ПОЯСНИТЕЛЬНАЯ ЗАПИСКА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color w:val="000000"/>
          <w:spacing w:val="-1"/>
          <w:sz w:val="28"/>
        </w:rPr>
        <w:t>1.1.1. Цель и задачи реализации Программы</w:t>
      </w:r>
    </w:p>
    <w:p w:rsidR="00F27867" w:rsidRDefault="00777278">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Цель реализации Программы:</w:t>
      </w:r>
    </w:p>
    <w:p w:rsidR="00F27867" w:rsidRDefault="00777278">
      <w:pPr>
        <w:numPr>
          <w:ilvl w:val="0"/>
          <w:numId w:val="2"/>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(далее – ТНР).</w:t>
      </w:r>
      <w:r>
        <w:rPr>
          <w:rFonts w:ascii="Times New Roman" w:eastAsia="Times New Roman" w:hAnsi="Times New Roman" w:cs="Times New Roman"/>
          <w:sz w:val="28"/>
        </w:rPr>
        <w:tab/>
      </w:r>
    </w:p>
    <w:p w:rsidR="00F27867" w:rsidRDefault="00777278">
      <w:pPr>
        <w:spacing w:after="0" w:line="240" w:lineRule="auto"/>
        <w:ind w:firstLine="708"/>
        <w:jc w:val="both"/>
        <w:rPr>
          <w:rFonts w:ascii="Times New Roman" w:eastAsia="Times New Roman" w:hAnsi="Times New Roman" w:cs="Times New Roman"/>
          <w:i/>
          <w:sz w:val="28"/>
        </w:rPr>
      </w:pPr>
      <w:r>
        <w:rPr>
          <w:rFonts w:ascii="Times New Roman" w:eastAsia="Times New Roman" w:hAnsi="Times New Roman" w:cs="Times New Roman"/>
          <w:i/>
          <w:sz w:val="28"/>
        </w:rPr>
        <w:t>Задачи реализации Программы:</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коррекция недостатков психофизического развития детей с ТНР; </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охрана и укрепление физического и психического здоровья детей с ТНР, в том числе их эмоционального благополучия;</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создание благоприятных условий развития детей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объединение обучения и воспитания в целостный образовательный процесс на основе духовно-нравственных и </w:t>
      </w:r>
      <w:proofErr w:type="spellStart"/>
      <w:r>
        <w:rPr>
          <w:rFonts w:ascii="Times New Roman" w:eastAsia="Times New Roman" w:hAnsi="Times New Roman" w:cs="Times New Roman"/>
          <w:sz w:val="28"/>
        </w:rPr>
        <w:t>социокультурных</w:t>
      </w:r>
      <w:proofErr w:type="spellEnd"/>
      <w:r>
        <w:rPr>
          <w:rFonts w:ascii="Times New Roman" w:eastAsia="Times New Roman" w:hAnsi="Times New Roman" w:cs="Times New Roman"/>
          <w:sz w:val="28"/>
        </w:rPr>
        <w:t xml:space="preserve"> ценностей, принятых в обществе правил и норм поведения в интересах человека, семьи, общества;</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w:t>
      </w:r>
      <w:proofErr w:type="spellStart"/>
      <w:r>
        <w:rPr>
          <w:rFonts w:ascii="Times New Roman" w:eastAsia="Times New Roman" w:hAnsi="Times New Roman" w:cs="Times New Roman"/>
          <w:sz w:val="28"/>
        </w:rPr>
        <w:t>социокультурной</w:t>
      </w:r>
      <w:proofErr w:type="spellEnd"/>
      <w:r>
        <w:rPr>
          <w:rFonts w:ascii="Times New Roman" w:eastAsia="Times New Roman" w:hAnsi="Times New Roman" w:cs="Times New Roman"/>
          <w:sz w:val="28"/>
        </w:rPr>
        <w:t xml:space="preserve"> среды, соответствующей психофизическим и индивидуальным особенностям детей с ТНР;</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F27867" w:rsidRDefault="00777278">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обеспечение преемственности целей, задач и содержания дошкольного общего и начального общего образования.</w:t>
      </w:r>
    </w:p>
    <w:p w:rsidR="00F27867" w:rsidRDefault="00777278">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1.1.2.Принципы и подходы к формированию Программы</w:t>
      </w:r>
    </w:p>
    <w:p w:rsidR="00F27867" w:rsidRDefault="00777278">
      <w:pPr>
        <w:spacing w:after="0" w:line="240" w:lineRule="auto"/>
        <w:ind w:firstLine="708"/>
        <w:jc w:val="both"/>
        <w:rPr>
          <w:rFonts w:ascii="PetersburgC" w:eastAsia="PetersburgC" w:hAnsi="PetersburgC" w:cs="PetersburgC"/>
          <w:i/>
          <w:sz w:val="28"/>
        </w:rPr>
      </w:pPr>
      <w:r>
        <w:rPr>
          <w:rFonts w:ascii="Times New Roman" w:eastAsia="Times New Roman" w:hAnsi="Times New Roman" w:cs="Times New Roman"/>
          <w:i/>
          <w:sz w:val="28"/>
        </w:rPr>
        <w:t>Программа   базируется на следующих принципах:</w:t>
      </w:r>
    </w:p>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поддержка разнообразия детства;</w:t>
      </w:r>
    </w:p>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сохранение уникальности и </w:t>
      </w:r>
      <w:proofErr w:type="spellStart"/>
      <w:r>
        <w:rPr>
          <w:rFonts w:ascii="Times New Roman" w:eastAsia="Times New Roman" w:hAnsi="Times New Roman" w:cs="Times New Roman"/>
          <w:sz w:val="28"/>
        </w:rPr>
        <w:t>самоценности</w:t>
      </w:r>
      <w:proofErr w:type="spellEnd"/>
      <w:r>
        <w:rPr>
          <w:rFonts w:ascii="Times New Roman" w:eastAsia="Times New Roman" w:hAnsi="Times New Roman" w:cs="Times New Roman"/>
          <w:sz w:val="28"/>
        </w:rPr>
        <w:t xml:space="preserve"> детства как важного этапа в общем развитии человека;</w:t>
      </w:r>
    </w:p>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позитивная социализация ребенка;</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личностно-развивающий и гуманистический характер взаимодействия взрослых (родителей (законных представителей), педагогических и иных работников дошкольной образовательной организации) и детей;</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содействие и сотрудничество детей и взрослых, признание ребенка полноценным участником (субъектом) образовательных отношений;</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сотрудничество дошкольной образовательной организации с семьей;</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возрастная адекватность образования - подбор педагогом содержания и методов дошкольного образования в соответствии с возрастными особенностями детей;</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индивидуализация дошкольного образования детей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развивающее вариативное образование - образовательное содержание предлагается ребенку через разные виды деятельности с учетом зон актуального и ближайшего развития ребенка (Л.С. </w:t>
      </w:r>
      <w:proofErr w:type="spellStart"/>
      <w:r>
        <w:rPr>
          <w:rFonts w:ascii="Times New Roman" w:eastAsia="Times New Roman" w:hAnsi="Times New Roman" w:cs="Times New Roman"/>
          <w:sz w:val="28"/>
        </w:rPr>
        <w:t>Выготский</w:t>
      </w:r>
      <w:proofErr w:type="spellEnd"/>
      <w:r>
        <w:rPr>
          <w:rFonts w:ascii="Times New Roman" w:eastAsia="Times New Roman" w:hAnsi="Times New Roman" w:cs="Times New Roman"/>
          <w:sz w:val="28"/>
        </w:rPr>
        <w:t>), что способствует развитию, расширению как явных, так и скрытых возможностей ребенка;</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полнота содержания и интеграция отдельных образовательных областей;</w:t>
      </w:r>
    </w:p>
    <w:p w:rsidR="00F27867" w:rsidRDefault="00777278" w:rsidP="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инвариантность ценностей и целей при вариативности средств реализации и достижения целей Программы. </w:t>
      </w:r>
    </w:p>
    <w:p w:rsidR="00F27867" w:rsidRDefault="00777278" w:rsidP="008B54F0">
      <w:pPr>
        <w:spacing w:after="0" w:line="240" w:lineRule="auto"/>
        <w:ind w:firstLine="708"/>
        <w:jc w:val="both"/>
        <w:rPr>
          <w:rFonts w:ascii="Times New Roman" w:eastAsia="Times New Roman" w:hAnsi="Times New Roman" w:cs="Times New Roman"/>
          <w:i/>
          <w:sz w:val="28"/>
        </w:rPr>
      </w:pPr>
      <w:r>
        <w:rPr>
          <w:rFonts w:ascii="Times New Roman" w:eastAsia="Times New Roman" w:hAnsi="Times New Roman" w:cs="Times New Roman"/>
          <w:i/>
          <w:sz w:val="28"/>
        </w:rPr>
        <w:t>Подходы к формированию Программы:</w:t>
      </w:r>
    </w:p>
    <w:p w:rsidR="00F27867" w:rsidRDefault="00777278" w:rsidP="008B54F0">
      <w:pPr>
        <w:numPr>
          <w:ilvl w:val="0"/>
          <w:numId w:val="4"/>
        </w:numPr>
        <w:spacing w:after="0" w:line="24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Культурно-исторический подход к развитию личности ребенка.</w:t>
      </w:r>
    </w:p>
    <w:p w:rsidR="00F27867" w:rsidRDefault="00777278" w:rsidP="008B54F0">
      <w:pPr>
        <w:numPr>
          <w:ilvl w:val="0"/>
          <w:numId w:val="4"/>
        </w:numPr>
        <w:spacing w:after="0" w:line="240" w:lineRule="auto"/>
        <w:ind w:left="720" w:hanging="72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Деятельностный</w:t>
      </w:r>
      <w:proofErr w:type="spellEnd"/>
      <w:r>
        <w:rPr>
          <w:rFonts w:ascii="Times New Roman" w:eastAsia="Times New Roman" w:hAnsi="Times New Roman" w:cs="Times New Roman"/>
          <w:sz w:val="28"/>
        </w:rPr>
        <w:t xml:space="preserve"> подход.</w:t>
      </w:r>
    </w:p>
    <w:p w:rsidR="00F27867" w:rsidRDefault="00777278" w:rsidP="008B54F0">
      <w:pPr>
        <w:numPr>
          <w:ilvl w:val="0"/>
          <w:numId w:val="4"/>
        </w:numPr>
        <w:spacing w:after="0" w:line="24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Личностный подход.</w:t>
      </w:r>
    </w:p>
    <w:p w:rsidR="00F27867" w:rsidRDefault="00F27867">
      <w:pPr>
        <w:spacing w:after="0" w:line="240" w:lineRule="auto"/>
        <w:ind w:left="426"/>
        <w:jc w:val="both"/>
        <w:rPr>
          <w:rFonts w:ascii="Times New Roman" w:eastAsia="Times New Roman" w:hAnsi="Times New Roman" w:cs="Times New Roman"/>
          <w:sz w:val="28"/>
          <w:shd w:val="clear" w:color="auto" w:fill="FFFF00"/>
        </w:rPr>
      </w:pPr>
    </w:p>
    <w:p w:rsidR="00F27867" w:rsidRDefault="00777278">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Программа предназначена для организации образовательной деятельности с детьми от 4 до 8 лет, охватывает возрастные периоды физического и психического развития детей дошкольного возраста (от 4 до 8 лет: средняя, старшая и подготовительная к школе группы).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дошкольной образовательной организации функционируют 3 группы компенсирующей направленности, которые посещают воспитанники с тяжелыми нарушениями речи, имеющие коллегиальное заключение</w:t>
      </w:r>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sz w:val="28"/>
        </w:rPr>
        <w:t>психолого-медико-педагогической</w:t>
      </w:r>
      <w:proofErr w:type="spellEnd"/>
      <w:r>
        <w:rPr>
          <w:rFonts w:ascii="Times New Roman" w:eastAsia="Times New Roman" w:hAnsi="Times New Roman" w:cs="Times New Roman"/>
          <w:sz w:val="28"/>
        </w:rPr>
        <w:t xml:space="preserve"> комиссии.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организации образовательной деятельности учитываются возрастные особенности развития детей дошкольного возраста </w:t>
      </w:r>
      <w:r>
        <w:rPr>
          <w:rFonts w:ascii="Times New Roman" w:eastAsia="Times New Roman" w:hAnsi="Times New Roman" w:cs="Times New Roman"/>
          <w:i/>
          <w:sz w:val="28"/>
        </w:rPr>
        <w:t xml:space="preserve">(Приложение </w:t>
      </w:r>
      <w:r>
        <w:rPr>
          <w:rFonts w:ascii="Times New Roman" w:eastAsia="Times New Roman" w:hAnsi="Times New Roman" w:cs="Times New Roman"/>
          <w:i/>
          <w:sz w:val="28"/>
        </w:rPr>
        <w:lastRenderedPageBreak/>
        <w:t>1)</w:t>
      </w:r>
      <w:r>
        <w:rPr>
          <w:rFonts w:ascii="Times New Roman" w:eastAsia="Times New Roman" w:hAnsi="Times New Roman" w:cs="Times New Roman"/>
          <w:sz w:val="28"/>
        </w:rPr>
        <w:t>, а так же характеристики детей с тяжелыми нарушениями речи (общим недоразвитием речи).</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общим недоразвитием речи всех уровней речевого развития при дизартрии, </w:t>
      </w:r>
      <w:proofErr w:type="spellStart"/>
      <w:r>
        <w:rPr>
          <w:rFonts w:ascii="Times New Roman" w:eastAsia="Times New Roman" w:hAnsi="Times New Roman" w:cs="Times New Roman"/>
          <w:sz w:val="28"/>
        </w:rPr>
        <w:t>ринолалии</w:t>
      </w:r>
      <w:proofErr w:type="spellEnd"/>
      <w:r>
        <w:rPr>
          <w:rFonts w:ascii="Times New Roman" w:eastAsia="Times New Roman" w:hAnsi="Times New Roman" w:cs="Times New Roman"/>
          <w:sz w:val="28"/>
        </w:rPr>
        <w:t>, алалии и т.д., у которых имеются нарушения всех компонентов языка.</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Pr>
          <w:rFonts w:ascii="Times New Roman" w:eastAsia="Times New Roman" w:hAnsi="Times New Roman" w:cs="Times New Roman"/>
          <w:sz w:val="28"/>
        </w:rPr>
        <w:t>лепетных</w:t>
      </w:r>
      <w:proofErr w:type="spellEnd"/>
      <w:r>
        <w:rPr>
          <w:rFonts w:ascii="Times New Roman" w:eastAsia="Times New Roman" w:hAnsi="Times New Roman" w:cs="Times New Roman"/>
          <w:sz w:val="28"/>
        </w:rPr>
        <w:t xml:space="preserve"> слов, звуковых или звукоподражательных комплексов, сопровождающихся жестами и мимикой;</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II уровне речевого развития  в речи ребенка присутствует короткая </w:t>
      </w:r>
      <w:proofErr w:type="spellStart"/>
      <w:r>
        <w:rPr>
          <w:rFonts w:ascii="Times New Roman" w:eastAsia="Times New Roman" w:hAnsi="Times New Roman" w:cs="Times New Roman"/>
          <w:sz w:val="28"/>
        </w:rPr>
        <w:t>аграмматичная</w:t>
      </w:r>
      <w:proofErr w:type="spellEnd"/>
      <w:r>
        <w:rPr>
          <w:rFonts w:ascii="Times New Roman" w:eastAsia="Times New Roman" w:hAnsi="Times New Roman" w:cs="Times New Roman"/>
          <w:sz w:val="28"/>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 IV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Реализация Программы обеспечивается:</w:t>
      </w:r>
    </w:p>
    <w:p w:rsidR="00F27867" w:rsidRDefault="00777278">
      <w:pPr>
        <w:numPr>
          <w:ilvl w:val="0"/>
          <w:numId w:val="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руководящими работниками (заведующий, заместитель заведующего по учебно-воспитательной работе, заместитель заведующего по административно-хозяйственной части).</w:t>
      </w:r>
    </w:p>
    <w:p w:rsidR="00F27867" w:rsidRDefault="00777278">
      <w:pPr>
        <w:numPr>
          <w:ilvl w:val="0"/>
          <w:numId w:val="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педагогическими работниками в течение всего времени пребывания воспитанников в дошкольной образовательной организации (всего 9 – 5 воспитателей, 1 учитель-логопед, 1 педагог-психолог, 1 музыкальный руководитель, 1 инструктор по физической культуре);</w:t>
      </w:r>
    </w:p>
    <w:p w:rsidR="00F27867" w:rsidRDefault="00777278">
      <w:pPr>
        <w:numPr>
          <w:ilvl w:val="0"/>
          <w:numId w:val="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учебно-вспомогательным персоналом в группе в течение всего времени пребывания воспитанников в дошкольной образовательной организации (помощник воспитателя);</w:t>
      </w:r>
    </w:p>
    <w:p w:rsidR="00F27867" w:rsidRDefault="00777278">
      <w:pPr>
        <w:numPr>
          <w:ilvl w:val="0"/>
          <w:numId w:val="5"/>
        </w:numPr>
        <w:spacing w:after="0" w:line="240" w:lineRule="auto"/>
        <w:ind w:left="709" w:hanging="709"/>
        <w:jc w:val="both"/>
        <w:rPr>
          <w:rFonts w:ascii="Times New Roman" w:eastAsia="Times New Roman" w:hAnsi="Times New Roman" w:cs="Times New Roman"/>
          <w:sz w:val="28"/>
        </w:rPr>
      </w:pPr>
      <w:r>
        <w:rPr>
          <w:rFonts w:ascii="Times New Roman" w:eastAsia="Times New Roman" w:hAnsi="Times New Roman" w:cs="Times New Roman"/>
          <w:sz w:val="28"/>
        </w:rPr>
        <w:t>обслуживающим персоналом.</w:t>
      </w:r>
    </w:p>
    <w:p w:rsidR="00F27867" w:rsidRDefault="00F27867">
      <w:pPr>
        <w:spacing w:after="0" w:line="240" w:lineRule="auto"/>
        <w:jc w:val="both"/>
        <w:rPr>
          <w:rFonts w:ascii="Times New Roman" w:eastAsia="Times New Roman" w:hAnsi="Times New Roman" w:cs="Times New Roman"/>
          <w:sz w:val="28"/>
        </w:rPr>
      </w:pPr>
    </w:p>
    <w:p w:rsidR="00F27867" w:rsidRDefault="00777278">
      <w:pPr>
        <w:suppressAutoHyphens/>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Образовательный ценз руководящих и педагогических работников:</w:t>
      </w:r>
    </w:p>
    <w:tbl>
      <w:tblPr>
        <w:tblW w:w="0" w:type="auto"/>
        <w:tblInd w:w="108" w:type="dxa"/>
        <w:tblCellMar>
          <w:left w:w="10" w:type="dxa"/>
          <w:right w:w="10" w:type="dxa"/>
        </w:tblCellMar>
        <w:tblLook w:val="0000"/>
      </w:tblPr>
      <w:tblGrid>
        <w:gridCol w:w="2576"/>
        <w:gridCol w:w="1904"/>
        <w:gridCol w:w="1408"/>
        <w:gridCol w:w="1491"/>
        <w:gridCol w:w="2084"/>
      </w:tblGrid>
      <w:tr w:rsidR="00F27867">
        <w:trPr>
          <w:trHeight w:val="1"/>
        </w:trPr>
        <w:tc>
          <w:tcPr>
            <w:tcW w:w="99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777278">
            <w:pPr>
              <w:suppressAutoHyphens/>
              <w:spacing w:after="0" w:line="240" w:lineRule="auto"/>
              <w:jc w:val="center"/>
            </w:pPr>
            <w:r>
              <w:rPr>
                <w:rFonts w:ascii="Times New Roman" w:eastAsia="Times New Roman" w:hAnsi="Times New Roman" w:cs="Times New Roman"/>
                <w:sz w:val="28"/>
              </w:rPr>
              <w:t>Руководящие работники</w:t>
            </w:r>
          </w:p>
        </w:tc>
        <w:tc>
          <w:tcPr>
            <w:tcW w:w="70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777278">
            <w:pPr>
              <w:suppressAutoHyphens/>
              <w:spacing w:after="0" w:line="240" w:lineRule="auto"/>
              <w:jc w:val="center"/>
            </w:pPr>
            <w:r>
              <w:rPr>
                <w:rFonts w:ascii="Times New Roman" w:eastAsia="Times New Roman" w:hAnsi="Times New Roman" w:cs="Times New Roman"/>
                <w:sz w:val="28"/>
              </w:rPr>
              <w:t>Педагогические работники</w:t>
            </w:r>
          </w:p>
        </w:tc>
      </w:tr>
      <w:tr w:rsidR="00F27867">
        <w:trPr>
          <w:trHeight w:val="1"/>
        </w:trPr>
        <w:tc>
          <w:tcPr>
            <w:tcW w:w="3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777278">
            <w:pPr>
              <w:suppressAutoHyphens/>
              <w:spacing w:after="0" w:line="240" w:lineRule="auto"/>
              <w:jc w:val="center"/>
            </w:pPr>
            <w:r>
              <w:rPr>
                <w:rFonts w:ascii="Times New Roman" w:eastAsia="Times New Roman" w:hAnsi="Times New Roman" w:cs="Times New Roman"/>
                <w:sz w:val="28"/>
              </w:rPr>
              <w:t>среднее профессиональное образование</w:t>
            </w:r>
          </w:p>
        </w:tc>
        <w:tc>
          <w:tcPr>
            <w:tcW w:w="3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777278">
            <w:pPr>
              <w:suppressAutoHyphens/>
              <w:spacing w:after="0" w:line="240" w:lineRule="auto"/>
              <w:jc w:val="center"/>
            </w:pPr>
            <w:r>
              <w:rPr>
                <w:rFonts w:ascii="Times New Roman" w:eastAsia="Times New Roman" w:hAnsi="Times New Roman" w:cs="Times New Roman"/>
                <w:sz w:val="28"/>
              </w:rPr>
              <w:t>высшее образование</w:t>
            </w:r>
          </w:p>
        </w:tc>
        <w:tc>
          <w:tcPr>
            <w:tcW w:w="63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777278">
            <w:pPr>
              <w:suppressAutoHyphens/>
              <w:spacing w:after="0" w:line="240" w:lineRule="auto"/>
              <w:jc w:val="center"/>
            </w:pPr>
            <w:r>
              <w:rPr>
                <w:rFonts w:ascii="Times New Roman" w:eastAsia="Times New Roman" w:hAnsi="Times New Roman" w:cs="Times New Roman"/>
                <w:sz w:val="28"/>
              </w:rPr>
              <w:t>среднее профессиональное образование</w:t>
            </w:r>
          </w:p>
        </w:tc>
        <w:tc>
          <w:tcPr>
            <w:tcW w:w="3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777278">
            <w:pPr>
              <w:suppressAutoHyphens/>
              <w:spacing w:after="0" w:line="240" w:lineRule="auto"/>
              <w:jc w:val="center"/>
            </w:pPr>
            <w:r>
              <w:rPr>
                <w:rFonts w:ascii="Times New Roman" w:eastAsia="Times New Roman" w:hAnsi="Times New Roman" w:cs="Times New Roman"/>
                <w:sz w:val="28"/>
              </w:rPr>
              <w:t>высшее образование</w:t>
            </w:r>
          </w:p>
        </w:tc>
      </w:tr>
      <w:tr w:rsidR="00F27867">
        <w:trPr>
          <w:trHeight w:val="1"/>
        </w:trPr>
        <w:tc>
          <w:tcPr>
            <w:tcW w:w="3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lastRenderedPageBreak/>
              <w:t>0</w:t>
            </w:r>
          </w:p>
        </w:tc>
        <w:tc>
          <w:tcPr>
            <w:tcW w:w="3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c>
          <w:tcPr>
            <w:tcW w:w="63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c>
          <w:tcPr>
            <w:tcW w:w="3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10</w:t>
            </w:r>
          </w:p>
        </w:tc>
      </w:tr>
    </w:tbl>
    <w:p w:rsidR="00F27867" w:rsidRDefault="00777278">
      <w:pPr>
        <w:suppressAutoHyphens/>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w:t>
      </w:r>
      <w:r>
        <w:rPr>
          <w:rFonts w:ascii="Times New Roman" w:eastAsia="Times New Roman" w:hAnsi="Times New Roman" w:cs="Times New Roman"/>
          <w:color w:val="000000"/>
          <w:spacing w:val="2"/>
          <w:sz w:val="28"/>
        </w:rPr>
        <w:t xml:space="preserve">            </w:t>
      </w:r>
    </w:p>
    <w:p w:rsidR="00F27867" w:rsidRDefault="00777278">
      <w:pPr>
        <w:suppressAutoHyphens/>
        <w:spacing w:after="0" w:line="240" w:lineRule="auto"/>
        <w:ind w:firstLine="708"/>
        <w:jc w:val="both"/>
        <w:rPr>
          <w:rFonts w:ascii="Times New Roman" w:eastAsia="Times New Roman" w:hAnsi="Times New Roman" w:cs="Times New Roman"/>
          <w:i/>
          <w:sz w:val="28"/>
        </w:rPr>
      </w:pPr>
      <w:r>
        <w:rPr>
          <w:rFonts w:ascii="Times New Roman" w:eastAsia="Times New Roman" w:hAnsi="Times New Roman" w:cs="Times New Roman"/>
          <w:i/>
          <w:sz w:val="28"/>
        </w:rPr>
        <w:t>Уровень квалификации педагогических работников:</w:t>
      </w:r>
    </w:p>
    <w:tbl>
      <w:tblPr>
        <w:tblW w:w="0" w:type="auto"/>
        <w:tblInd w:w="108" w:type="dxa"/>
        <w:tblCellMar>
          <w:left w:w="10" w:type="dxa"/>
          <w:right w:w="10" w:type="dxa"/>
        </w:tblCellMar>
        <w:tblLook w:val="0000"/>
      </w:tblPr>
      <w:tblGrid>
        <w:gridCol w:w="4731"/>
        <w:gridCol w:w="4732"/>
      </w:tblGrid>
      <w:tr w:rsidR="00F27867">
        <w:trPr>
          <w:trHeight w:val="1"/>
        </w:trPr>
        <w:tc>
          <w:tcPr>
            <w:tcW w:w="7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Высшая квалификационная категория</w:t>
            </w:r>
          </w:p>
        </w:tc>
        <w:tc>
          <w:tcPr>
            <w:tcW w:w="7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Первая квалификационная категория</w:t>
            </w:r>
          </w:p>
        </w:tc>
      </w:tr>
      <w:tr w:rsidR="00F27867">
        <w:trPr>
          <w:trHeight w:val="1"/>
        </w:trPr>
        <w:tc>
          <w:tcPr>
            <w:tcW w:w="7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0</w:t>
            </w:r>
          </w:p>
        </w:tc>
        <w:tc>
          <w:tcPr>
            <w:tcW w:w="7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rPr>
                <w:rFonts w:ascii="Calibri" w:eastAsia="Calibri" w:hAnsi="Calibri" w:cs="Calibri"/>
              </w:rPr>
            </w:pPr>
            <w:r>
              <w:rPr>
                <w:rFonts w:ascii="Calibri" w:eastAsia="Calibri" w:hAnsi="Calibri" w:cs="Calibri"/>
              </w:rPr>
              <w:t>5</w:t>
            </w:r>
          </w:p>
        </w:tc>
      </w:tr>
    </w:tbl>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 организации образовательной деятельности учитываются природно-климатические, культурно-исторические и социальные условия.</w:t>
      </w:r>
    </w:p>
    <w:p w:rsidR="00F27867" w:rsidRDefault="00777278">
      <w:pPr>
        <w:tabs>
          <w:tab w:val="left" w:pos="567"/>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Природно-климатические условия:</w:t>
      </w:r>
    </w:p>
    <w:p w:rsidR="00F27867" w:rsidRDefault="00777278">
      <w:pPr>
        <w:numPr>
          <w:ilvl w:val="0"/>
          <w:numId w:val="6"/>
        </w:numPr>
        <w:tabs>
          <w:tab w:val="left" w:pos="567"/>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город расположен в центральном районе Сибири, климат континентальный умеренный. В связи с этим необходимо вносить коррективы в организацию режима дня (сокращение продолжительности прогулки с учетом погодных условий, организация утреннего приема на свежем воздухе); </w:t>
      </w:r>
    </w:p>
    <w:p w:rsidR="00F27867" w:rsidRDefault="00777278">
      <w:pPr>
        <w:numPr>
          <w:ilvl w:val="0"/>
          <w:numId w:val="6"/>
        </w:numPr>
        <w:tabs>
          <w:tab w:val="left" w:pos="567"/>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реализации комплексно-тематического планирования учитываются особенности флоры и фауны, характерные для Красноярского края.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Культурно-исторические условия: </w:t>
      </w:r>
    </w:p>
    <w:p w:rsidR="00F27867" w:rsidRDefault="00777278">
      <w:pPr>
        <w:numPr>
          <w:ilvl w:val="0"/>
          <w:numId w:val="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 реализации содержания образовательных областей вводятся темы, направленные на ознакомление воспитанников с градообразующими предприятиями и профессиональной деятельностью взрослых, с историей возникновения и развития города и края, с искусством, традициями и обычаями народов региона.</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Социальные условия: </w:t>
      </w:r>
    </w:p>
    <w:p w:rsidR="00F27867" w:rsidRDefault="00777278">
      <w:pPr>
        <w:numPr>
          <w:ilvl w:val="0"/>
          <w:numId w:val="8"/>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1A171B"/>
          <w:sz w:val="28"/>
        </w:rPr>
        <w:t xml:space="preserve">при планировании деятельности по взаимодействию с семьями воспитанников учитывается тип семьи, </w:t>
      </w:r>
      <w:r>
        <w:rPr>
          <w:rFonts w:ascii="Times New Roman" w:eastAsia="Times New Roman" w:hAnsi="Times New Roman" w:cs="Times New Roman"/>
          <w:sz w:val="28"/>
        </w:rPr>
        <w:t>образовательный уровень, социальный статус родителей и включение их в деятельность;</w:t>
      </w:r>
    </w:p>
    <w:p w:rsidR="00F27867" w:rsidRDefault="00777278">
      <w:pPr>
        <w:numPr>
          <w:ilvl w:val="0"/>
          <w:numId w:val="8"/>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для функционирования дошкольной образовательной организации в режиме открытого образовательного пространства, воспитания и развития детей реализуется межведомственное взаимодействие с социальными партнерами.</w:t>
      </w:r>
    </w:p>
    <w:p w:rsidR="00F27867" w:rsidRDefault="00F27867">
      <w:pPr>
        <w:spacing w:after="0" w:line="240" w:lineRule="auto"/>
        <w:jc w:val="both"/>
        <w:rPr>
          <w:rFonts w:ascii="Times New Roman" w:eastAsia="Times New Roman" w:hAnsi="Times New Roman" w:cs="Times New Roman"/>
          <w:sz w:val="28"/>
        </w:rPr>
      </w:pPr>
    </w:p>
    <w:p w:rsidR="00F27867" w:rsidRDefault="00777278">
      <w:pPr>
        <w:numPr>
          <w:ilvl w:val="0"/>
          <w:numId w:val="9"/>
        </w:numPr>
        <w:spacing w:after="0" w:line="240" w:lineRule="auto"/>
        <w:ind w:left="720" w:hanging="720"/>
        <w:rPr>
          <w:rFonts w:ascii="Times New Roman" w:eastAsia="Times New Roman" w:hAnsi="Times New Roman" w:cs="Times New Roman"/>
          <w:b/>
          <w:sz w:val="28"/>
        </w:rPr>
      </w:pPr>
      <w:r>
        <w:rPr>
          <w:rFonts w:ascii="Times New Roman" w:eastAsia="Times New Roman" w:hAnsi="Times New Roman" w:cs="Times New Roman"/>
          <w:b/>
          <w:sz w:val="28"/>
        </w:rPr>
        <w:t>Планируемые результаты освоения Программы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Планируемые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777278">
      <w:pPr>
        <w:spacing w:after="0" w:line="240" w:lineRule="auto"/>
        <w:ind w:firstLine="708"/>
        <w:jc w:val="center"/>
        <w:rPr>
          <w:rFonts w:ascii="Times New Roman" w:eastAsia="Times New Roman" w:hAnsi="Times New Roman" w:cs="Times New Roman"/>
          <w:i/>
          <w:sz w:val="28"/>
        </w:rPr>
      </w:pPr>
      <w:r>
        <w:rPr>
          <w:rFonts w:ascii="Times New Roman" w:eastAsia="Times New Roman" w:hAnsi="Times New Roman" w:cs="Times New Roman"/>
          <w:i/>
          <w:sz w:val="28"/>
        </w:rPr>
        <w:t>Целевые ориентиры освоения Программы детьми среднего дошкольного возраста с ТНР</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К концу данного возрастного этапа ребенок:</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проявляет мотивацию к занятиям, попытки планировать (с помощью взрослого) деятельность для достижения какой-либо (конкретной) цели;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понимает и употребляет слова, обозначающие названия предметов, действий, признаков, состояний, свойств, качеств;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использует слова в соответствии с коммуникативной ситуацией;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различает разные формы слов (словообразовательные модели и грамматические формы);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использует в речи сложносочиненные предложения с сочинительными союзами;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пересказывает (с помощью взрослого) небольшую сказку, рассказ, с помощью взрослого рассказывает по картинке;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составляет описательный рассказ по вопросам (с помощью взрослого), ориентируясь на игрушки, картинки, из личного опыта; </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владеет простыми формами фонематического анализа;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использует различные виды интонационных конструкций;</w:t>
      </w:r>
    </w:p>
    <w:p w:rsidR="00F27867" w:rsidRDefault="00777278">
      <w:pPr>
        <w:tabs>
          <w:tab w:val="left" w:pos="851"/>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выполняет взаимосвязанные ролевые действия, изображающие социальные функции людей, понимает и называет свою роль;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использует в ходе игры различные натуральные предметы, их модели, предметы-заместители;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передает в сюжетно-ролевых и театрализованных играх различные виды социальных отношений;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стремится к самостоятельности, проявляет относительную независимость от взрослого;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проявляет доброжелательное отношение к детям, взрослым, оказывает помощь в процессе деятельности, благодарит за помощь;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занимается различными видами детской деятельности, не отвлекаясь, в течение некоторого времени (не менее 15 мин.);</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использует схему для ориентировки в пространстве;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может самостоятельно получать новую информацию (задает вопросы, экспериментирует);</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 речи употребляет все части речи, кроме причастий и деепричастий, проявляет словотворчество;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изображает предметы с деталями, появляются элементы сюжета, композиции;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знает основные цвета и их оттенки;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сотрудничает с другими детьми в процессе выполнения коллективных работ;</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выполняет двигательные цепочки из трех-пяти элементов;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выполняет </w:t>
      </w:r>
      <w:proofErr w:type="spellStart"/>
      <w:r>
        <w:rPr>
          <w:rFonts w:ascii="Times New Roman" w:eastAsia="Times New Roman" w:hAnsi="Times New Roman" w:cs="Times New Roman"/>
          <w:sz w:val="28"/>
        </w:rPr>
        <w:t>общеразвивающие</w:t>
      </w:r>
      <w:proofErr w:type="spellEnd"/>
      <w:r>
        <w:rPr>
          <w:rFonts w:ascii="Times New Roman" w:eastAsia="Times New Roman" w:hAnsi="Times New Roman" w:cs="Times New Roman"/>
          <w:sz w:val="28"/>
        </w:rPr>
        <w:t xml:space="preserve"> упражнения, ходьбу, бег в заданном темпе;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описывает по вопросам взрослого свое самочувствие, может привлечь его внимание в случае плохого самочувствия, боли и т. п.;</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F27867" w:rsidRDefault="00777278">
      <w:pPr>
        <w:spacing w:after="0" w:line="240" w:lineRule="auto"/>
        <w:ind w:firstLine="708"/>
        <w:jc w:val="center"/>
        <w:rPr>
          <w:rFonts w:ascii="Times New Roman" w:eastAsia="Times New Roman" w:hAnsi="Times New Roman" w:cs="Times New Roman"/>
          <w:i/>
          <w:sz w:val="28"/>
        </w:rPr>
      </w:pPr>
      <w:r>
        <w:rPr>
          <w:rFonts w:ascii="Times New Roman" w:eastAsia="Times New Roman" w:hAnsi="Times New Roman" w:cs="Times New Roman"/>
          <w:i/>
          <w:sz w:val="28"/>
        </w:rPr>
        <w:t>Целевые ориентиры на этапе завершения освоения Программы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К концу данного возрастного этапа ребенок:</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обладает сформированной мотивацией к школьному обучению;</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усваивает значения новых слов на основе знаний о предметах и явлениях окружающего мира;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употребляет слова, обозначающие личностные характеристики, многозначные;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умеет подбирать слова с противоположным и сходным значением;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правильно употребляет основные грамматические формы слова;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правильно произносит звуки (в соответствии с онтогенезом);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выбирает род занятий, участников по совместной деятельности, избирательно и устойчиво взаимодействует с детьми;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участвует в коллективном создании замысла в игре и на занятиях;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передает как можно более точное сообщение другому, проявляя внимание к собеседнику;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определяет пространственное расположение предметов относительно себя, геометрические фигуры;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определяет времена года, части суток;</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самостоятельно получает новую информацию (задает вопросы, экспериментирует);</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составляет рассказы по сюжетным картинкам и по серии сюжетных картинок, используя графические схемы, наглядные опоры;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составляет с помощью взрослого небольшие сообщения, рассказы из личного опыта;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владеет предпосылками овладения грамотой;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стремится к использованию различных средств и материалов в процессе изобразительной деятельности;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имеет элементарные представления о видах искусства, понимает доступные произведения искусства (картины, иллюстрации к сказкам и рассказам, </w:t>
      </w:r>
      <w:r>
        <w:rPr>
          <w:rFonts w:ascii="Times New Roman" w:eastAsia="Times New Roman" w:hAnsi="Times New Roman" w:cs="Times New Roman"/>
          <w:sz w:val="28"/>
        </w:rPr>
        <w:lastRenderedPageBreak/>
        <w:t>народная игрушка), воспринимает музыку, художественную литературу, фольклор;</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проявляет интерес к произведениям народной, классической и современной музыки, к музыкальным инструментам;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сопереживает персонажам художественных произведений;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осуществляет элементарное двигательное и словесное планирование действий в ходе спортивных упражнений;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знает и подчиняется правилам подвижных игр, эстафет, игр с элементами спорта;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2.СОДЕРЖАТЕЛЬНЫЙ РАЗДЕЛ</w:t>
      </w:r>
    </w:p>
    <w:p w:rsidR="00F27867" w:rsidRDefault="00F27867">
      <w:pPr>
        <w:spacing w:after="0" w:line="240" w:lineRule="auto"/>
        <w:jc w:val="center"/>
        <w:rPr>
          <w:rFonts w:ascii="Times New Roman" w:eastAsia="Times New Roman" w:hAnsi="Times New Roman" w:cs="Times New Roman"/>
          <w:sz w:val="28"/>
        </w:rPr>
      </w:pPr>
    </w:p>
    <w:p w:rsidR="00F27867" w:rsidRDefault="00777278">
      <w:pPr>
        <w:tabs>
          <w:tab w:val="left" w:pos="989"/>
        </w:tabs>
        <w:spacing w:after="0" w:line="240" w:lineRule="auto"/>
        <w:ind w:right="11"/>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F27867" w:rsidRDefault="00777278">
      <w:pPr>
        <w:tabs>
          <w:tab w:val="left" w:pos="709"/>
        </w:tabs>
        <w:spacing w:after="0" w:line="240" w:lineRule="auto"/>
        <w:ind w:right="11"/>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color w:val="000000"/>
          <w:sz w:val="28"/>
          <w:shd w:val="clear" w:color="auto" w:fill="FFFFFF"/>
        </w:rPr>
        <w:tab/>
        <w:t xml:space="preserve">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 </w:t>
      </w:r>
      <w:r>
        <w:rPr>
          <w:rFonts w:ascii="Times New Roman" w:eastAsia="Times New Roman" w:hAnsi="Times New Roman" w:cs="Times New Roman"/>
          <w:sz w:val="28"/>
          <w:shd w:val="clear" w:color="auto" w:fill="FFFFFF"/>
        </w:rPr>
        <w:t xml:space="preserve">социально-коммуникативное, </w:t>
      </w:r>
      <w:r>
        <w:rPr>
          <w:rFonts w:ascii="Times New Roman" w:eastAsia="Times New Roman" w:hAnsi="Times New Roman" w:cs="Times New Roman"/>
          <w:color w:val="000000"/>
          <w:sz w:val="28"/>
          <w:shd w:val="clear" w:color="auto" w:fill="FFFFFF"/>
        </w:rPr>
        <w:t>познавательное, речевое, художественно-эстетическое, физическое развитие.</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Социально-коммуникативное развитие</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развитие коммуникативных и социальных навыков ребенка с ТНР; развитие игровой деятельности.</w:t>
      </w:r>
    </w:p>
    <w:p w:rsidR="00F27867" w:rsidRDefault="00777278">
      <w:pPr>
        <w:spacing w:after="0" w:line="240" w:lineRule="auto"/>
        <w:ind w:firstLine="709"/>
        <w:jc w:val="both"/>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i/>
          <w:color w:val="000000"/>
          <w:sz w:val="28"/>
          <w:shd w:val="clear" w:color="auto" w:fill="FFFFFF"/>
        </w:rPr>
        <w:lastRenderedPageBreak/>
        <w:t>Познавательное развитие</w:t>
      </w:r>
      <w:r>
        <w:rPr>
          <w:rFonts w:ascii="Times New Roman" w:eastAsia="Times New Roman" w:hAnsi="Times New Roman" w:cs="Times New Roman"/>
          <w:color w:val="000000"/>
          <w:sz w:val="28"/>
          <w:shd w:val="clear" w:color="auto" w:fill="FFFFFF"/>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w:t>
      </w:r>
      <w:r>
        <w:rPr>
          <w:rFonts w:ascii="Times New Roman" w:eastAsia="Times New Roman" w:hAnsi="Times New Roman" w:cs="Times New Roman"/>
          <w:color w:val="000000"/>
          <w:spacing w:val="-2"/>
          <w:sz w:val="28"/>
          <w:shd w:val="clear" w:color="auto" w:fill="FFFFFF"/>
        </w:rPr>
        <w:t xml:space="preserve">окружающего мира, о свойствах и отношениях объектов окружающего мира (форме, </w:t>
      </w:r>
      <w:r>
        <w:rPr>
          <w:rFonts w:ascii="Times New Roman" w:eastAsia="Times New Roman" w:hAnsi="Times New Roman" w:cs="Times New Roman"/>
          <w:color w:val="000000"/>
          <w:sz w:val="28"/>
          <w:shd w:val="clear" w:color="auto" w:fill="FFFFFF"/>
        </w:rPr>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Pr>
          <w:rFonts w:ascii="Times New Roman" w:eastAsia="Times New Roman" w:hAnsi="Times New Roman" w:cs="Times New Roman"/>
          <w:color w:val="000000"/>
          <w:sz w:val="28"/>
          <w:shd w:val="clear" w:color="auto" w:fill="FFFFFF"/>
        </w:rPr>
        <w:t>социокультурных</w:t>
      </w:r>
      <w:proofErr w:type="spellEnd"/>
      <w:r>
        <w:rPr>
          <w:rFonts w:ascii="Times New Roman" w:eastAsia="Times New Roman" w:hAnsi="Times New Roman" w:cs="Times New Roman"/>
          <w:color w:val="000000"/>
          <w:sz w:val="28"/>
          <w:shd w:val="clear" w:color="auto" w:fill="FFFFFF"/>
        </w:rPr>
        <w:t xml:space="preserve"> ценностях нашего </w:t>
      </w:r>
      <w:r>
        <w:rPr>
          <w:rFonts w:ascii="Times New Roman" w:eastAsia="Times New Roman" w:hAnsi="Times New Roman" w:cs="Times New Roman"/>
          <w:color w:val="000000"/>
          <w:spacing w:val="-1"/>
          <w:sz w:val="28"/>
          <w:shd w:val="clear" w:color="auto" w:fill="FFFFFF"/>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F27867" w:rsidRDefault="00777278">
      <w:pPr>
        <w:spacing w:after="0" w:line="240" w:lineRule="auto"/>
        <w:ind w:right="6" w:firstLine="708"/>
        <w:jc w:val="both"/>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i/>
          <w:color w:val="000000"/>
          <w:sz w:val="28"/>
          <w:shd w:val="clear" w:color="auto" w:fill="FFFFFF"/>
        </w:rPr>
        <w:t>Речевое развитие</w:t>
      </w:r>
      <w:r>
        <w:rPr>
          <w:rFonts w:ascii="Times New Roman" w:eastAsia="Times New Roman" w:hAnsi="Times New Roman" w:cs="Times New Roman"/>
          <w:color w:val="000000"/>
          <w:sz w:val="28"/>
          <w:shd w:val="clear" w:color="auto" w:fill="FFFFFF"/>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Pr>
          <w:rFonts w:ascii="Times New Roman" w:eastAsia="Times New Roman" w:hAnsi="Times New Roman" w:cs="Times New Roman"/>
          <w:color w:val="000000"/>
          <w:spacing w:val="-1"/>
          <w:sz w:val="28"/>
          <w:shd w:val="clear" w:color="auto" w:fill="FFFFFF"/>
        </w:rPr>
        <w:t>синтетической активности как предпосылки обучения грамоте; профилактику речевых нарушений и их системных последствий.</w:t>
      </w:r>
    </w:p>
    <w:p w:rsidR="00F27867" w:rsidRDefault="00777278">
      <w:pPr>
        <w:spacing w:after="0" w:line="240" w:lineRule="auto"/>
        <w:ind w:firstLine="708"/>
        <w:jc w:val="both"/>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i/>
          <w:color w:val="000000"/>
          <w:sz w:val="28"/>
          <w:shd w:val="clear" w:color="auto" w:fill="FFFFFF"/>
        </w:rPr>
        <w:t>Художественно-эстетическое развитие</w:t>
      </w:r>
      <w:r>
        <w:rPr>
          <w:rFonts w:ascii="Times New Roman" w:eastAsia="Times New Roman" w:hAnsi="Times New Roman" w:cs="Times New Roman"/>
          <w:color w:val="000000"/>
          <w:sz w:val="28"/>
          <w:shd w:val="clear" w:color="auto" w:fill="FFFFFF"/>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w:t>
      </w:r>
      <w:r>
        <w:rPr>
          <w:rFonts w:ascii="Times New Roman" w:eastAsia="Times New Roman" w:hAnsi="Times New Roman" w:cs="Times New Roman"/>
          <w:color w:val="000000"/>
          <w:spacing w:val="-1"/>
          <w:sz w:val="28"/>
          <w:shd w:val="clear" w:color="auto" w:fill="FFFFFF"/>
        </w:rPr>
        <w:t xml:space="preserve">представлений о видах искусства; восприятие музыки, художественной литературы, </w:t>
      </w:r>
      <w:r>
        <w:rPr>
          <w:rFonts w:ascii="Times New Roman" w:eastAsia="Times New Roman" w:hAnsi="Times New Roman" w:cs="Times New Roman"/>
          <w:color w:val="000000"/>
          <w:sz w:val="28"/>
          <w:shd w:val="clear" w:color="auto" w:fill="FFFFFF"/>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Pr>
          <w:rFonts w:ascii="Times New Roman" w:eastAsia="Times New Roman" w:hAnsi="Times New Roman" w:cs="Times New Roman"/>
          <w:color w:val="000000"/>
          <w:spacing w:val="-1"/>
          <w:sz w:val="28"/>
          <w:shd w:val="clear" w:color="auto" w:fill="FFFFFF"/>
        </w:rPr>
        <w:t>(изобразительной, конструктивно-модельной, музыкальной и др.); приобщение к разным видам художественно-эстетической деятельности, развитие потребности в творческом самовыражении, инициативности и самостоятельности в воплощении художественного замысла.</w:t>
      </w:r>
    </w:p>
    <w:p w:rsidR="00F27867" w:rsidRDefault="00777278">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i/>
          <w:color w:val="000000"/>
          <w:sz w:val="28"/>
          <w:shd w:val="clear" w:color="auto" w:fill="FFFFFF"/>
        </w:rPr>
        <w:t>Физическое развитие</w:t>
      </w:r>
      <w:r>
        <w:rPr>
          <w:rFonts w:ascii="Times New Roman" w:eastAsia="Times New Roman" w:hAnsi="Times New Roman" w:cs="Times New Roman"/>
          <w:color w:val="000000"/>
          <w:sz w:val="28"/>
          <w:shd w:val="clear" w:color="auto" w:fill="FFFFFF"/>
        </w:rPr>
        <w:t xml:space="preserve"> включает приобретение опыта в следующих видах деятельности детей: двигательной, в том числе связанной с выполнением </w:t>
      </w:r>
      <w:r>
        <w:rPr>
          <w:rFonts w:ascii="Times New Roman" w:eastAsia="Times New Roman" w:hAnsi="Times New Roman" w:cs="Times New Roman"/>
          <w:color w:val="000000"/>
          <w:spacing w:val="-1"/>
          <w:sz w:val="28"/>
          <w:shd w:val="clear" w:color="auto" w:fill="FFFFFF"/>
        </w:rPr>
        <w:t xml:space="preserve">упражнений, направленных на развитие таких физических качеств, как координация </w:t>
      </w:r>
      <w:r>
        <w:rPr>
          <w:rFonts w:ascii="Times New Roman" w:eastAsia="Times New Roman" w:hAnsi="Times New Roman" w:cs="Times New Roman"/>
          <w:color w:val="000000"/>
          <w:sz w:val="28"/>
          <w:shd w:val="clear" w:color="auto" w:fill="FFFFFF"/>
        </w:rPr>
        <w:t xml:space="preserve">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w:t>
      </w:r>
      <w:r>
        <w:rPr>
          <w:rFonts w:ascii="Times New Roman" w:eastAsia="Times New Roman" w:hAnsi="Times New Roman" w:cs="Times New Roman"/>
          <w:color w:val="000000"/>
          <w:spacing w:val="-1"/>
          <w:sz w:val="28"/>
          <w:shd w:val="clear" w:color="auto" w:fill="FFFFFF"/>
        </w:rPr>
        <w:t xml:space="preserve">целенаправленности и </w:t>
      </w:r>
      <w:proofErr w:type="spellStart"/>
      <w:r>
        <w:rPr>
          <w:rFonts w:ascii="Times New Roman" w:eastAsia="Times New Roman" w:hAnsi="Times New Roman" w:cs="Times New Roman"/>
          <w:color w:val="000000"/>
          <w:spacing w:val="-1"/>
          <w:sz w:val="28"/>
          <w:shd w:val="clear" w:color="auto" w:fill="FFFFFF"/>
        </w:rPr>
        <w:t>саморегуляции</w:t>
      </w:r>
      <w:proofErr w:type="spellEnd"/>
      <w:r>
        <w:rPr>
          <w:rFonts w:ascii="Times New Roman" w:eastAsia="Times New Roman" w:hAnsi="Times New Roman" w:cs="Times New Roman"/>
          <w:color w:val="000000"/>
          <w:spacing w:val="-1"/>
          <w:sz w:val="28"/>
          <w:shd w:val="clear" w:color="auto" w:fill="FFFFFF"/>
        </w:rPr>
        <w:t xml:space="preserve"> в двигательной сфере; становление ценностей </w:t>
      </w:r>
      <w:r>
        <w:rPr>
          <w:rFonts w:ascii="Times New Roman" w:eastAsia="Times New Roman" w:hAnsi="Times New Roman" w:cs="Times New Roman"/>
          <w:color w:val="000000"/>
          <w:sz w:val="28"/>
          <w:shd w:val="clear" w:color="auto" w:fill="FFFFFF"/>
        </w:rPr>
        <w:t xml:space="preserve">здорового образа жизни, овладение его элементарными нормами и правилами (в питании, двигательном режиме, закаливании, при </w:t>
      </w:r>
      <w:r>
        <w:rPr>
          <w:rFonts w:ascii="Times New Roman" w:eastAsia="Times New Roman" w:hAnsi="Times New Roman" w:cs="Times New Roman"/>
          <w:color w:val="000000"/>
          <w:sz w:val="28"/>
          <w:shd w:val="clear" w:color="auto" w:fill="FFFFFF"/>
        </w:rPr>
        <w:lastRenderedPageBreak/>
        <w:t>формировании полезных привычек и др.); развитие представлений о своем теле и своих физических возможностях.</w:t>
      </w:r>
    </w:p>
    <w:p w:rsidR="00F27867" w:rsidRDefault="00777278">
      <w:pPr>
        <w:spacing w:after="0" w:line="240" w:lineRule="auto"/>
        <w:ind w:firstLine="708"/>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sz w:val="28"/>
          <w:shd w:val="clear" w:color="auto" w:fill="FFFFFF"/>
        </w:rPr>
        <w:t xml:space="preserve">Конкретное содержание образовательных областей соответствует </w:t>
      </w:r>
      <w:r>
        <w:rPr>
          <w:rFonts w:ascii="Times New Roman" w:eastAsia="Times New Roman" w:hAnsi="Times New Roman" w:cs="Times New Roman"/>
          <w:color w:val="000000"/>
          <w:spacing w:val="-1"/>
          <w:sz w:val="28"/>
          <w:shd w:val="clear" w:color="auto" w:fill="FFFFFF"/>
        </w:rPr>
        <w:t xml:space="preserve">вариативной примерной адаптированной основной образовательной программе для детей с тяжелыми нарушениями речи (общим недоразвитием речи) с 3 до 7 лет И.В. </w:t>
      </w:r>
      <w:proofErr w:type="spellStart"/>
      <w:r>
        <w:rPr>
          <w:rFonts w:ascii="Times New Roman" w:eastAsia="Times New Roman" w:hAnsi="Times New Roman" w:cs="Times New Roman"/>
          <w:color w:val="000000"/>
          <w:spacing w:val="-1"/>
          <w:sz w:val="28"/>
          <w:shd w:val="clear" w:color="auto" w:fill="FFFFFF"/>
        </w:rPr>
        <w:t>Нищевой</w:t>
      </w:r>
      <w:proofErr w:type="spellEnd"/>
      <w:r>
        <w:rPr>
          <w:rFonts w:ascii="Times New Roman" w:eastAsia="Times New Roman" w:hAnsi="Times New Roman" w:cs="Times New Roman"/>
          <w:color w:val="000000"/>
          <w:spacing w:val="-1"/>
          <w:sz w:val="28"/>
          <w:shd w:val="clear" w:color="auto" w:fill="FFFFFF"/>
        </w:rPr>
        <w:t xml:space="preserve">, </w:t>
      </w:r>
      <w:r>
        <w:rPr>
          <w:rFonts w:ascii="Times New Roman" w:eastAsia="Times New Roman" w:hAnsi="Times New Roman" w:cs="Times New Roman"/>
          <w:sz w:val="28"/>
          <w:shd w:val="clear" w:color="auto" w:fill="FFFFFF"/>
        </w:rPr>
        <w:t>зависит от возрастных и индивидуальных особенностей детей, определяется целями и задачами Программы</w:t>
      </w:r>
      <w:r>
        <w:rPr>
          <w:rFonts w:ascii="Times New Roman" w:eastAsia="Times New Roman" w:hAnsi="Times New Roman" w:cs="Times New Roman"/>
          <w:i/>
          <w:sz w:val="28"/>
          <w:shd w:val="clear" w:color="auto" w:fill="FFFFFF"/>
        </w:rPr>
        <w:t>.</w:t>
      </w:r>
    </w:p>
    <w:p w:rsidR="00F27867" w:rsidRDefault="00777278">
      <w:pPr>
        <w:spacing w:after="0" w:line="240" w:lineRule="auto"/>
        <w:ind w:left="360" w:firstLine="348"/>
        <w:rPr>
          <w:rFonts w:ascii="Times New Roman" w:eastAsia="Times New Roman" w:hAnsi="Times New Roman" w:cs="Times New Roman"/>
          <w:i/>
          <w:sz w:val="28"/>
        </w:rPr>
      </w:pPr>
      <w:r>
        <w:rPr>
          <w:rFonts w:ascii="Times New Roman" w:eastAsia="Times New Roman" w:hAnsi="Times New Roman" w:cs="Times New Roman"/>
          <w:i/>
          <w:sz w:val="28"/>
        </w:rPr>
        <w:t>Основные направления реализации образовательной области «Социально-коммуникативное развитие»:</w:t>
      </w:r>
    </w:p>
    <w:p w:rsidR="00F27867" w:rsidRDefault="00777278">
      <w:pPr>
        <w:numPr>
          <w:ilvl w:val="0"/>
          <w:numId w:val="10"/>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Формирование общепринятых норм поведения.</w:t>
      </w:r>
    </w:p>
    <w:p w:rsidR="00F27867" w:rsidRDefault="00777278">
      <w:pPr>
        <w:numPr>
          <w:ilvl w:val="0"/>
          <w:numId w:val="10"/>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w:t>
      </w:r>
      <w:proofErr w:type="spellStart"/>
      <w:r>
        <w:rPr>
          <w:rFonts w:ascii="Times New Roman" w:eastAsia="Times New Roman" w:hAnsi="Times New Roman" w:cs="Times New Roman"/>
          <w:sz w:val="28"/>
        </w:rPr>
        <w:t>гендерных</w:t>
      </w:r>
      <w:proofErr w:type="spellEnd"/>
      <w:r>
        <w:rPr>
          <w:rFonts w:ascii="Times New Roman" w:eastAsia="Times New Roman" w:hAnsi="Times New Roman" w:cs="Times New Roman"/>
          <w:sz w:val="28"/>
        </w:rPr>
        <w:t xml:space="preserve"> и гражданских чувств.</w:t>
      </w:r>
    </w:p>
    <w:p w:rsidR="00F27867" w:rsidRDefault="00777278">
      <w:pPr>
        <w:numPr>
          <w:ilvl w:val="0"/>
          <w:numId w:val="10"/>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Развитие игровой и театрализованной деятельности.</w:t>
      </w:r>
    </w:p>
    <w:p w:rsidR="00F27867" w:rsidRDefault="00777278">
      <w:pPr>
        <w:numPr>
          <w:ilvl w:val="0"/>
          <w:numId w:val="10"/>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Совместная трудовая деятельность.</w:t>
      </w:r>
    </w:p>
    <w:p w:rsidR="00F27867" w:rsidRDefault="00777278">
      <w:pPr>
        <w:numPr>
          <w:ilvl w:val="0"/>
          <w:numId w:val="10"/>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Формирование основ безопасности в быту, социуме, природе. Формирование предпосылок экологического сознания.</w:t>
      </w:r>
    </w:p>
    <w:tbl>
      <w:tblPr>
        <w:tblW w:w="0" w:type="auto"/>
        <w:tblInd w:w="98" w:type="dxa"/>
        <w:tblCellMar>
          <w:left w:w="10" w:type="dxa"/>
          <w:right w:w="10" w:type="dxa"/>
        </w:tblCellMar>
        <w:tblLook w:val="0000"/>
      </w:tblPr>
      <w:tblGrid>
        <w:gridCol w:w="2032"/>
        <w:gridCol w:w="2971"/>
        <w:gridCol w:w="2300"/>
        <w:gridCol w:w="2170"/>
      </w:tblGrid>
      <w:tr w:rsidR="00F27867">
        <w:trPr>
          <w:trHeight w:val="1"/>
        </w:trPr>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Направления </w:t>
            </w:r>
          </w:p>
        </w:tc>
        <w:tc>
          <w:tcPr>
            <w:tcW w:w="3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От 4 до 5 лет</w:t>
            </w:r>
          </w:p>
        </w:tc>
        <w:tc>
          <w:tcPr>
            <w:tcW w:w="4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От 5 до 6 лет</w:t>
            </w:r>
          </w:p>
        </w:tc>
        <w:tc>
          <w:tcPr>
            <w:tcW w:w="3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От 6 до 8 лет </w:t>
            </w:r>
          </w:p>
        </w:tc>
      </w:tr>
      <w:tr w:rsidR="00F27867">
        <w:trPr>
          <w:trHeight w:val="1"/>
        </w:trPr>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Формирование общепринятых норм поведения</w:t>
            </w:r>
          </w:p>
        </w:tc>
        <w:tc>
          <w:tcPr>
            <w:tcW w:w="3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навыки адекватного поведения в различных ситуациях.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вежливость, отзывчивость, скромность, смелость, желание быть справедливым.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испытывать чувство стыда за нехорошие поступки.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умение играть и действовать сообща, уступая друг другу.</w:t>
            </w:r>
          </w:p>
          <w:p w:rsidR="00F27867" w:rsidRDefault="00777278">
            <w:pPr>
              <w:spacing w:after="0" w:line="240" w:lineRule="auto"/>
            </w:pPr>
            <w:r>
              <w:rPr>
                <w:rFonts w:ascii="Times New Roman" w:eastAsia="Times New Roman" w:hAnsi="Times New Roman" w:cs="Times New Roman"/>
                <w:sz w:val="28"/>
              </w:rPr>
              <w:t>Формировать навык бережного отношения к вещам.</w:t>
            </w:r>
          </w:p>
        </w:tc>
        <w:tc>
          <w:tcPr>
            <w:tcW w:w="4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поведения, формами и способами общения.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Воспитывать честность, скромность, отзывчивость, способность сочувствовать и сопереживать, </w:t>
            </w:r>
            <w:r>
              <w:rPr>
                <w:rFonts w:ascii="Times New Roman" w:eastAsia="Times New Roman" w:hAnsi="Times New Roman" w:cs="Times New Roman"/>
                <w:sz w:val="28"/>
              </w:rPr>
              <w:lastRenderedPageBreak/>
              <w:t>заботиться о других, помогать слабым и маленьким, защищать их.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быть требовательным к себе и окружающим.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Прививать такие качества, как коллективизм, человеколюбие, трудолюбие.</w:t>
            </w:r>
          </w:p>
          <w:p w:rsidR="00F27867" w:rsidRDefault="00777278">
            <w:pPr>
              <w:spacing w:after="0" w:line="240" w:lineRule="auto"/>
              <w:jc w:val="both"/>
            </w:pPr>
            <w:r>
              <w:rPr>
                <w:rFonts w:ascii="Times New Roman" w:eastAsia="Times New Roman" w:hAnsi="Times New Roman" w:cs="Times New Roman"/>
                <w:sz w:val="28"/>
              </w:rPr>
              <w:t>Формировать представления о правах и обязанностях ребенка.</w:t>
            </w:r>
          </w:p>
        </w:tc>
        <w:tc>
          <w:tcPr>
            <w:tcW w:w="3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Формировать систему устойчивых отношений к окружающему миру и самому себе.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Упражнять детей в нравственных действиях, используя положительные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примеры, побуждающие детей к хорошим поступкам.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доброжелательное отношение к окружающим, проявляющее-</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ся</w:t>
            </w:r>
            <w:proofErr w:type="spellEnd"/>
            <w:r>
              <w:rPr>
                <w:rFonts w:ascii="Times New Roman" w:eastAsia="Times New Roman" w:hAnsi="Times New Roman" w:cs="Times New Roman"/>
                <w:sz w:val="28"/>
              </w:rPr>
              <w:t xml:space="preserve"> в любви, заботе, внимательности, сопереживании, деликатности. </w:t>
            </w:r>
            <w:r>
              <w:rPr>
                <w:rFonts w:ascii="Times New Roman" w:eastAsia="Times New Roman" w:hAnsi="Times New Roman" w:cs="Times New Roman"/>
                <w:sz w:val="28"/>
              </w:rPr>
              <w:lastRenderedPageBreak/>
              <w:t>Развивать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дружеское отношение к сверстникам, уважительное отношение к старшим.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искренность и правдивость.</w:t>
            </w:r>
          </w:p>
          <w:p w:rsidR="00F27867" w:rsidRDefault="00777278">
            <w:pPr>
              <w:spacing w:after="0" w:line="240" w:lineRule="auto"/>
              <w:jc w:val="both"/>
            </w:pPr>
            <w:r>
              <w:rPr>
                <w:rFonts w:ascii="Times New Roman" w:eastAsia="Times New Roman" w:hAnsi="Times New Roman" w:cs="Times New Roman"/>
                <w:sz w:val="28"/>
              </w:rPr>
              <w:t>Формировать мотивацию, значимое, заинтересованное отношение к школьному обучению.</w:t>
            </w:r>
          </w:p>
        </w:tc>
      </w:tr>
      <w:tr w:rsidR="00F27867">
        <w:trPr>
          <w:trHeight w:val="1"/>
        </w:trPr>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 xml:space="preserve">Формирование </w:t>
            </w:r>
            <w:proofErr w:type="spellStart"/>
            <w:r>
              <w:rPr>
                <w:rFonts w:ascii="Times New Roman" w:eastAsia="Times New Roman" w:hAnsi="Times New Roman" w:cs="Times New Roman"/>
                <w:sz w:val="28"/>
              </w:rPr>
              <w:t>гендерных</w:t>
            </w:r>
            <w:proofErr w:type="spellEnd"/>
            <w:r>
              <w:rPr>
                <w:rFonts w:ascii="Times New Roman" w:eastAsia="Times New Roman" w:hAnsi="Times New Roman" w:cs="Times New Roman"/>
                <w:sz w:val="28"/>
              </w:rPr>
              <w:t xml:space="preserve"> и гражданских чувств</w:t>
            </w:r>
          </w:p>
        </w:tc>
        <w:tc>
          <w:tcPr>
            <w:tcW w:w="3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уважительные отношения к сверстникам своего и противоположного пола.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представления каждого ребенка о его прошлом, настоящем и будущем.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Углублять представления каждого ребенка о своей семье, ее членах и ее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истории.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Расширять представления детей о правах и обязанностях детей.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Привлекать детей к активному участию в жизни группы и детского сада,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 оформлении </w:t>
            </w:r>
            <w:r>
              <w:rPr>
                <w:rFonts w:ascii="Times New Roman" w:eastAsia="Times New Roman" w:hAnsi="Times New Roman" w:cs="Times New Roman"/>
                <w:sz w:val="28"/>
              </w:rPr>
              <w:lastRenderedPageBreak/>
              <w:t>помещений.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любовь к родному городу, знак</w:t>
            </w:r>
            <w:r w:rsidR="008B54F0">
              <w:rPr>
                <w:rFonts w:ascii="Times New Roman" w:eastAsia="Times New Roman" w:hAnsi="Times New Roman" w:cs="Times New Roman"/>
                <w:sz w:val="28"/>
              </w:rPr>
              <w:t>омить с его достопримечательнос</w:t>
            </w:r>
            <w:r>
              <w:rPr>
                <w:rFonts w:ascii="Times New Roman" w:eastAsia="Times New Roman" w:hAnsi="Times New Roman" w:cs="Times New Roman"/>
                <w:sz w:val="28"/>
              </w:rPr>
              <w:t>тями, названиями улиц, на которых живут дети, и находится детский сад.</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Привлекать внимание к труду взрослых, его общественному значению.</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представления о некоторых профессиях, трудовых действиях их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представителей.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первичные представления о государственных праздниках</w:t>
            </w:r>
          </w:p>
          <w:p w:rsidR="00F27867" w:rsidRDefault="00777278">
            <w:pPr>
              <w:spacing w:after="0" w:line="240" w:lineRule="auto"/>
              <w:jc w:val="both"/>
            </w:pPr>
            <w:r>
              <w:rPr>
                <w:rFonts w:ascii="Times New Roman" w:eastAsia="Times New Roman" w:hAnsi="Times New Roman" w:cs="Times New Roman"/>
                <w:sz w:val="28"/>
              </w:rPr>
              <w:t>(Новый год, День защитника Отечества, 8 марта, 9 мая).</w:t>
            </w:r>
          </w:p>
        </w:tc>
        <w:tc>
          <w:tcPr>
            <w:tcW w:w="4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Продолжать формирование </w:t>
            </w:r>
            <w:proofErr w:type="spellStart"/>
            <w:r>
              <w:rPr>
                <w:rFonts w:ascii="Times New Roman" w:eastAsia="Times New Roman" w:hAnsi="Times New Roman" w:cs="Times New Roman"/>
                <w:sz w:val="28"/>
              </w:rPr>
              <w:t>Я-образа</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у мальчиков внимательное отношение к девочкам.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в девочках скромность, умение заботиться об окружающих.</w:t>
            </w:r>
          </w:p>
          <w:p w:rsidR="00F27867" w:rsidRDefault="00777278">
            <w:pPr>
              <w:spacing w:after="0" w:line="240" w:lineRule="auto"/>
              <w:jc w:val="both"/>
            </w:pPr>
            <w:r>
              <w:rPr>
                <w:rFonts w:ascii="Times New Roman" w:eastAsia="Times New Roman" w:hAnsi="Times New Roman" w:cs="Times New Roman"/>
                <w:sz w:val="28"/>
              </w:rPr>
              <w:t>Воспитывать любовь к родному городу, малой родине, родной стране, чувство патриотизма.</w:t>
            </w:r>
          </w:p>
        </w:tc>
        <w:tc>
          <w:tcPr>
            <w:tcW w:w="3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Продолжать работу по половой дифференциации; воспитанию детей, обладающих всеми преимуществами, данными природой каждому из полов.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мальчиков и девочек уважать себя, ценить свою половую принадлежность.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чувство любви к родному городу, к России, </w:t>
            </w:r>
            <w:r>
              <w:rPr>
                <w:rFonts w:ascii="Times New Roman" w:eastAsia="Times New Roman" w:hAnsi="Times New Roman" w:cs="Times New Roman"/>
                <w:sz w:val="28"/>
              </w:rPr>
              <w:lastRenderedPageBreak/>
              <w:t>привязанности к родной земле, преданность Отечеству, своему народу. Приобщение детей</w:t>
            </w:r>
          </w:p>
          <w:p w:rsidR="00F27867" w:rsidRDefault="00777278">
            <w:pPr>
              <w:spacing w:after="0" w:line="240" w:lineRule="auto"/>
              <w:jc w:val="both"/>
            </w:pPr>
            <w:r>
              <w:rPr>
                <w:rFonts w:ascii="Times New Roman" w:eastAsia="Times New Roman" w:hAnsi="Times New Roman" w:cs="Times New Roman"/>
                <w:sz w:val="28"/>
              </w:rPr>
              <w:t>к славянской народной культуре. Воспитание на самобытной культуре русского народа.</w:t>
            </w:r>
          </w:p>
        </w:tc>
      </w:tr>
      <w:tr w:rsidR="00F27867">
        <w:trPr>
          <w:trHeight w:val="1"/>
        </w:trPr>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Развитие игровой и театрализованной деятельности</w:t>
            </w:r>
          </w:p>
        </w:tc>
        <w:tc>
          <w:tcPr>
            <w:tcW w:w="3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Активизировать игровую деятельность, развивать имитационные и творческие</w:t>
            </w:r>
          </w:p>
          <w:p w:rsidR="00F27867" w:rsidRDefault="008B54F0">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способности, наблюдатель</w:t>
            </w:r>
            <w:r w:rsidR="00777278">
              <w:rPr>
                <w:rFonts w:ascii="Times New Roman" w:eastAsia="Times New Roman" w:hAnsi="Times New Roman" w:cs="Times New Roman"/>
                <w:sz w:val="28"/>
                <w:shd w:val="clear" w:color="auto" w:fill="FFFFFF"/>
              </w:rPr>
              <w:t>ность, подражательность, активность, инициативность,</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коммуникативные нав</w:t>
            </w:r>
            <w:r w:rsidR="008B54F0">
              <w:rPr>
                <w:rFonts w:ascii="Times New Roman" w:eastAsia="Times New Roman" w:hAnsi="Times New Roman" w:cs="Times New Roman"/>
                <w:sz w:val="28"/>
                <w:shd w:val="clear" w:color="auto" w:fill="FFFFFF"/>
              </w:rPr>
              <w:t>ыки, взаимодействие, доброжелат</w:t>
            </w:r>
            <w:r>
              <w:rPr>
                <w:rFonts w:ascii="Times New Roman" w:eastAsia="Times New Roman" w:hAnsi="Times New Roman" w:cs="Times New Roman"/>
                <w:sz w:val="28"/>
                <w:shd w:val="clear" w:color="auto" w:fill="FFFFFF"/>
              </w:rPr>
              <w:t xml:space="preserve">ельное отношение к окружающим. Формировать навык самостоятельной </w:t>
            </w:r>
            <w:r>
              <w:rPr>
                <w:rFonts w:ascii="Times New Roman" w:eastAsia="Times New Roman" w:hAnsi="Times New Roman" w:cs="Times New Roman"/>
                <w:sz w:val="28"/>
                <w:shd w:val="clear" w:color="auto" w:fill="FFFFFF"/>
              </w:rPr>
              <w:lastRenderedPageBreak/>
              <w:t>передачи эмоций.</w:t>
            </w:r>
          </w:p>
          <w:p w:rsidR="00F27867" w:rsidRDefault="00777278">
            <w:pPr>
              <w:spacing w:after="0" w:line="240" w:lineRule="auto"/>
              <w:ind w:right="5"/>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 xml:space="preserve">Подвижные игры. </w:t>
            </w:r>
            <w:r>
              <w:rPr>
                <w:rFonts w:ascii="Times New Roman" w:eastAsia="Times New Roman" w:hAnsi="Times New Roman" w:cs="Times New Roman"/>
                <w:sz w:val="28"/>
                <w:shd w:val="clear" w:color="auto" w:fill="FFFFFF"/>
              </w:rPr>
              <w:t>Развивать двигательную активность, быстроту, ловкость, способность ориентироваться в пространстве, активизировать мышечный тонус, совершенствовать</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координацию дви</w:t>
            </w:r>
            <w:r w:rsidR="008B54F0">
              <w:rPr>
                <w:rFonts w:ascii="Times New Roman" w:eastAsia="Times New Roman" w:hAnsi="Times New Roman" w:cs="Times New Roman"/>
                <w:sz w:val="28"/>
                <w:shd w:val="clear" w:color="auto" w:fill="FFFFFF"/>
              </w:rPr>
              <w:t>жений. Воспитывать самостоятель</w:t>
            </w:r>
            <w:r>
              <w:rPr>
                <w:rFonts w:ascii="Times New Roman" w:eastAsia="Times New Roman" w:hAnsi="Times New Roman" w:cs="Times New Roman"/>
                <w:sz w:val="28"/>
                <w:shd w:val="clear" w:color="auto" w:fill="FFFFFF"/>
              </w:rPr>
              <w:t>ность в организации знакомых игр с группой сверстников.</w:t>
            </w:r>
          </w:p>
          <w:p w:rsidR="00F27867" w:rsidRDefault="008B54F0">
            <w:pPr>
              <w:spacing w:after="0" w:line="240" w:lineRule="auto"/>
              <w:ind w:right="5"/>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Настольно-печатные дидак</w:t>
            </w:r>
            <w:r w:rsidR="00777278">
              <w:rPr>
                <w:rFonts w:ascii="Times New Roman" w:eastAsia="Times New Roman" w:hAnsi="Times New Roman" w:cs="Times New Roman"/>
                <w:i/>
                <w:sz w:val="28"/>
                <w:shd w:val="clear" w:color="auto" w:fill="FFFFFF"/>
              </w:rPr>
              <w:t>тические игры.</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Формировать навыки игры в настольно-печатные игры с правилами (лото, домино, игры-«</w:t>
            </w:r>
            <w:proofErr w:type="spellStart"/>
            <w:r>
              <w:rPr>
                <w:rFonts w:ascii="Times New Roman" w:eastAsia="Times New Roman" w:hAnsi="Times New Roman" w:cs="Times New Roman"/>
                <w:sz w:val="28"/>
                <w:shd w:val="clear" w:color="auto" w:fill="FFFFFF"/>
              </w:rPr>
              <w:t>ходилки</w:t>
            </w:r>
            <w:proofErr w:type="spellEnd"/>
            <w:r>
              <w:rPr>
                <w:rFonts w:ascii="Times New Roman" w:eastAsia="Times New Roman" w:hAnsi="Times New Roman" w:cs="Times New Roman"/>
                <w:sz w:val="28"/>
                <w:shd w:val="clear" w:color="auto" w:fill="FFFFFF"/>
              </w:rPr>
              <w:t>»), умение играть сообща, уступать друг другу.</w:t>
            </w:r>
          </w:p>
          <w:p w:rsidR="00F27867" w:rsidRDefault="00777278">
            <w:pPr>
              <w:spacing w:after="0" w:line="240" w:lineRule="auto"/>
              <w:ind w:right="5"/>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Сюжетно-ролевая игра.</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Обогащать социальный опыт и развивать социальные отношения в игре на основе осмысления профе</w:t>
            </w:r>
            <w:r w:rsidR="008B54F0">
              <w:rPr>
                <w:rFonts w:ascii="Times New Roman" w:eastAsia="Times New Roman" w:hAnsi="Times New Roman" w:cs="Times New Roman"/>
                <w:sz w:val="28"/>
                <w:shd w:val="clear" w:color="auto" w:fill="FFFFFF"/>
              </w:rPr>
              <w:t>ссиональ</w:t>
            </w:r>
            <w:r>
              <w:rPr>
                <w:rFonts w:ascii="Times New Roman" w:eastAsia="Times New Roman" w:hAnsi="Times New Roman" w:cs="Times New Roman"/>
                <w:sz w:val="28"/>
                <w:shd w:val="clear" w:color="auto" w:fill="FFFFFF"/>
              </w:rPr>
              <w:t xml:space="preserve">ной деятельности взрослых. Формировать умение объединяться для игры, распределять </w:t>
            </w:r>
            <w:r w:rsidR="008B54F0">
              <w:rPr>
                <w:rFonts w:ascii="Times New Roman" w:eastAsia="Times New Roman" w:hAnsi="Times New Roman" w:cs="Times New Roman"/>
                <w:sz w:val="28"/>
                <w:shd w:val="clear" w:color="auto" w:fill="FFFFFF"/>
              </w:rPr>
              <w:t>роли, совершать действия в соот</w:t>
            </w:r>
            <w:r>
              <w:rPr>
                <w:rFonts w:ascii="Times New Roman" w:eastAsia="Times New Roman" w:hAnsi="Times New Roman" w:cs="Times New Roman"/>
                <w:sz w:val="28"/>
                <w:shd w:val="clear" w:color="auto" w:fill="FFFFFF"/>
              </w:rPr>
              <w:t xml:space="preserve">ветствии с общим замыслом, </w:t>
            </w:r>
            <w:r>
              <w:rPr>
                <w:rFonts w:ascii="Times New Roman" w:eastAsia="Times New Roman" w:hAnsi="Times New Roman" w:cs="Times New Roman"/>
                <w:sz w:val="28"/>
                <w:shd w:val="clear" w:color="auto" w:fill="FFFFFF"/>
              </w:rPr>
              <w:lastRenderedPageBreak/>
              <w:t>согласовывать действия друг с другом и совместными</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действиями достигать результата, самостоятельно создавать игровые замыслы, подбирать атрибуты, предметы-заместители. Развивать умение использовать в сюжетно-ролевой игре постройки из строительного материала.</w:t>
            </w:r>
          </w:p>
          <w:p w:rsidR="00F27867" w:rsidRDefault="00777278">
            <w:pPr>
              <w:spacing w:after="0" w:line="240" w:lineRule="auto"/>
              <w:ind w:right="5"/>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Театрализованные игры.</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Развивать интерес к театрализованным играм. Обучать разыгрыванию не-</w:t>
            </w:r>
          </w:p>
          <w:p w:rsidR="00F27867" w:rsidRDefault="00777278">
            <w:pPr>
              <w:spacing w:after="0" w:line="240" w:lineRule="auto"/>
              <w:ind w:right="5"/>
              <w:jc w:val="both"/>
            </w:pPr>
            <w:r>
              <w:rPr>
                <w:rFonts w:ascii="Times New Roman" w:eastAsia="Times New Roman" w:hAnsi="Times New Roman" w:cs="Times New Roman"/>
                <w:sz w:val="28"/>
                <w:shd w:val="clear" w:color="auto" w:fill="FFFFFF"/>
              </w:rPr>
              <w:t>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tc>
        <w:tc>
          <w:tcPr>
            <w:tcW w:w="4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Насыщать игрой всю жизнь детей в детском саду.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w:t>
            </w:r>
            <w:r>
              <w:rPr>
                <w:rFonts w:ascii="Times New Roman" w:eastAsia="Times New Roman" w:hAnsi="Times New Roman" w:cs="Times New Roman"/>
                <w:sz w:val="28"/>
              </w:rPr>
              <w:lastRenderedPageBreak/>
              <w:t>действий, заменять предметные действия действиями с предметами-заместителями, а затем и словом, отражать в игре окружающую действительность.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w:t>
            </w:r>
            <w:r w:rsidR="008B54F0">
              <w:rPr>
                <w:rFonts w:ascii="Times New Roman" w:eastAsia="Times New Roman" w:hAnsi="Times New Roman" w:cs="Times New Roman"/>
                <w:sz w:val="28"/>
              </w:rPr>
              <w:t>ь, инициативность, самостоятель</w:t>
            </w:r>
            <w:r>
              <w:rPr>
                <w:rFonts w:ascii="Times New Roman" w:eastAsia="Times New Roman" w:hAnsi="Times New Roman" w:cs="Times New Roman"/>
                <w:sz w:val="28"/>
              </w:rPr>
              <w:t>ность. Учить справедливо оцени-</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вать</w:t>
            </w:r>
            <w:proofErr w:type="spellEnd"/>
            <w:r>
              <w:rPr>
                <w:rFonts w:ascii="Times New Roman" w:eastAsia="Times New Roman" w:hAnsi="Times New Roman" w:cs="Times New Roman"/>
                <w:sz w:val="28"/>
              </w:rPr>
              <w:t xml:space="preserve"> свои поступки и поступки товарищей.</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Подвижные игры. </w:t>
            </w:r>
            <w:r>
              <w:rPr>
                <w:rFonts w:ascii="Times New Roman" w:eastAsia="Times New Roman" w:hAnsi="Times New Roman" w:cs="Times New Roman"/>
                <w:sz w:val="28"/>
              </w:rPr>
              <w:t>Учить детей овладевать основами двигательной и гигиенической культуры. Обеспечивать необходимый уровень двигательной активности.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Настольно-печатные </w:t>
            </w:r>
            <w:proofErr w:type="spellStart"/>
            <w:r>
              <w:rPr>
                <w:rFonts w:ascii="Times New Roman" w:eastAsia="Times New Roman" w:hAnsi="Times New Roman" w:cs="Times New Roman"/>
                <w:i/>
                <w:sz w:val="28"/>
              </w:rPr>
              <w:t>дидак-тические</w:t>
            </w:r>
            <w:proofErr w:type="spellEnd"/>
            <w:r>
              <w:rPr>
                <w:rFonts w:ascii="Times New Roman" w:eastAsia="Times New Roman" w:hAnsi="Times New Roman" w:cs="Times New Roman"/>
                <w:i/>
                <w:sz w:val="28"/>
              </w:rPr>
              <w:t xml:space="preserve">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навыки игры в настольно-печатные </w:t>
            </w:r>
            <w:proofErr w:type="spellStart"/>
            <w:r>
              <w:rPr>
                <w:rFonts w:ascii="Times New Roman" w:eastAsia="Times New Roman" w:hAnsi="Times New Roman" w:cs="Times New Roman"/>
                <w:sz w:val="28"/>
              </w:rPr>
              <w:t>дидактичес-кие</w:t>
            </w:r>
            <w:proofErr w:type="spellEnd"/>
            <w:r>
              <w:rPr>
                <w:rFonts w:ascii="Times New Roman" w:eastAsia="Times New Roman" w:hAnsi="Times New Roman" w:cs="Times New Roman"/>
                <w:sz w:val="28"/>
              </w:rPr>
              <w:t xml:space="preserve"> игры (парные картинки, лото, домино, игры-«</w:t>
            </w:r>
            <w:proofErr w:type="spellStart"/>
            <w:r>
              <w:rPr>
                <w:rFonts w:ascii="Times New Roman" w:eastAsia="Times New Roman" w:hAnsi="Times New Roman" w:cs="Times New Roman"/>
                <w:sz w:val="28"/>
              </w:rPr>
              <w:t>ходилки</w:t>
            </w:r>
            <w:proofErr w:type="spellEnd"/>
            <w:r>
              <w:rPr>
                <w:rFonts w:ascii="Times New Roman" w:eastAsia="Times New Roman" w:hAnsi="Times New Roman" w:cs="Times New Roman"/>
                <w:sz w:val="28"/>
              </w:rPr>
              <w:t xml:space="preserve">», головоломки), учить </w:t>
            </w:r>
            <w:proofErr w:type="spellStart"/>
            <w:r>
              <w:rPr>
                <w:rFonts w:ascii="Times New Roman" w:eastAsia="Times New Roman" w:hAnsi="Times New Roman" w:cs="Times New Roman"/>
                <w:sz w:val="28"/>
              </w:rPr>
              <w:t>устанавли-вать</w:t>
            </w:r>
            <w:proofErr w:type="spellEnd"/>
            <w:r>
              <w:rPr>
                <w:rFonts w:ascii="Times New Roman" w:eastAsia="Times New Roman" w:hAnsi="Times New Roman" w:cs="Times New Roman"/>
                <w:sz w:val="28"/>
              </w:rPr>
              <w:t xml:space="preserve"> и соблюдать правила в игре. Обогащать в игре знания и пред-</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ставления</w:t>
            </w:r>
            <w:proofErr w:type="spellEnd"/>
            <w:r>
              <w:rPr>
                <w:rFonts w:ascii="Times New Roman" w:eastAsia="Times New Roman" w:hAnsi="Times New Roman" w:cs="Times New Roman"/>
                <w:sz w:val="28"/>
              </w:rPr>
              <w:t xml:space="preserve"> об окружающем мире. Развивать интеллектуально</w:t>
            </w:r>
            <w:r>
              <w:rPr>
                <w:rFonts w:ascii="Times New Roman" w:eastAsia="Times New Roman" w:hAnsi="Times New Roman" w:cs="Times New Roman"/>
                <w:sz w:val="28"/>
              </w:rPr>
              <w:lastRenderedPageBreak/>
              <w:t xml:space="preserve">е мышление, формировать навыки абстрактных представлений. Развивать дружелюбие и </w:t>
            </w:r>
            <w:proofErr w:type="spellStart"/>
            <w:r>
              <w:rPr>
                <w:rFonts w:ascii="Times New Roman" w:eastAsia="Times New Roman" w:hAnsi="Times New Roman" w:cs="Times New Roman"/>
                <w:sz w:val="28"/>
              </w:rPr>
              <w:t>дис</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циплинированность</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Сюжетно-ролевая игра.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роли, прогнозировать ролевые действия и ролевое поведение, согласовывать свои действия с действиями </w:t>
            </w:r>
            <w:r>
              <w:rPr>
                <w:rFonts w:ascii="Times New Roman" w:eastAsia="Times New Roman" w:hAnsi="Times New Roman" w:cs="Times New Roman"/>
                <w:sz w:val="28"/>
              </w:rPr>
              <w:lastRenderedPageBreak/>
              <w:t>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Театрализованные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w:t>
            </w:r>
            <w:proofErr w:type="spellStart"/>
            <w:r>
              <w:rPr>
                <w:rFonts w:ascii="Times New Roman" w:eastAsia="Times New Roman" w:hAnsi="Times New Roman" w:cs="Times New Roman"/>
                <w:sz w:val="28"/>
              </w:rPr>
              <w:t>взаимодейст-вовать</w:t>
            </w:r>
            <w:proofErr w:type="spellEnd"/>
            <w:r>
              <w:rPr>
                <w:rFonts w:ascii="Times New Roman" w:eastAsia="Times New Roman" w:hAnsi="Times New Roman" w:cs="Times New Roman"/>
                <w:sz w:val="28"/>
              </w:rPr>
              <w:t xml:space="preserve"> с другими персонажами. Воспитывать артистизм, эстетические чувства, развивать эмоции, воображение, фантазию,</w:t>
            </w:r>
          </w:p>
          <w:p w:rsidR="00F27867" w:rsidRDefault="00777278">
            <w:pPr>
              <w:spacing w:after="0" w:line="240" w:lineRule="auto"/>
              <w:jc w:val="both"/>
            </w:pPr>
            <w:r>
              <w:rPr>
                <w:rFonts w:ascii="Times New Roman" w:eastAsia="Times New Roman" w:hAnsi="Times New Roman" w:cs="Times New Roman"/>
                <w:sz w:val="28"/>
              </w:rPr>
              <w:t>умение перевоплощаться, духовный потенциал.</w:t>
            </w:r>
          </w:p>
        </w:tc>
        <w:tc>
          <w:tcPr>
            <w:tcW w:w="3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lastRenderedPageBreak/>
              <w:t>Подвижные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у</w:t>
            </w:r>
            <w:r w:rsidR="008B54F0">
              <w:rPr>
                <w:rFonts w:ascii="Times New Roman" w:eastAsia="Times New Roman" w:hAnsi="Times New Roman" w:cs="Times New Roman"/>
                <w:sz w:val="28"/>
              </w:rPr>
              <w:t>мение самостоятельно организовы</w:t>
            </w:r>
            <w:r>
              <w:rPr>
                <w:rFonts w:ascii="Times New Roman" w:eastAsia="Times New Roman" w:hAnsi="Times New Roman" w:cs="Times New Roman"/>
                <w:sz w:val="28"/>
              </w:rPr>
              <w:t>вать подвижные игры и игры с элементами соревнования, устанавливать правила и следовать им, справедливо оценивать результаты.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навыки </w:t>
            </w:r>
            <w:r>
              <w:rPr>
                <w:rFonts w:ascii="Times New Roman" w:eastAsia="Times New Roman" w:hAnsi="Times New Roman" w:cs="Times New Roman"/>
                <w:sz w:val="28"/>
              </w:rPr>
              <w:lastRenderedPageBreak/>
              <w:t>ориентировки в пространстве, координацию движений, подвижность, ловкость.</w:t>
            </w:r>
          </w:p>
          <w:p w:rsidR="00F27867" w:rsidRDefault="008B54F0">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Настольно-печатные дидак</w:t>
            </w:r>
            <w:r w:rsidR="00777278">
              <w:rPr>
                <w:rFonts w:ascii="Times New Roman" w:eastAsia="Times New Roman" w:hAnsi="Times New Roman" w:cs="Times New Roman"/>
                <w:i/>
                <w:sz w:val="28"/>
              </w:rPr>
              <w:t>тические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навыки игры в настольно-печатные игры, проя</w:t>
            </w:r>
            <w:r w:rsidR="008B54F0">
              <w:rPr>
                <w:rFonts w:ascii="Times New Roman" w:eastAsia="Times New Roman" w:hAnsi="Times New Roman" w:cs="Times New Roman"/>
                <w:sz w:val="28"/>
              </w:rPr>
              <w:t>влять самостоя</w:t>
            </w:r>
            <w:r>
              <w:rPr>
                <w:rFonts w:ascii="Times New Roman" w:eastAsia="Times New Roman" w:hAnsi="Times New Roman" w:cs="Times New Roman"/>
                <w:sz w:val="28"/>
              </w:rPr>
              <w:t>тельность в организации игр, установлении правил, разрешении споров, оценке результатов.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концентрацию внимания, наблюдательность, память, интеллектуальное мышление.</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Сюжетно-ролевая игра.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умение организовывать сюжетно-ролевую игру, устанавливать и сознательно соблюдать установленные правила, творчески </w:t>
            </w:r>
            <w:r>
              <w:rPr>
                <w:rFonts w:ascii="Times New Roman" w:eastAsia="Times New Roman" w:hAnsi="Times New Roman" w:cs="Times New Roman"/>
                <w:sz w:val="28"/>
              </w:rPr>
              <w:lastRenderedPageBreak/>
              <w:t>выполнять роли в ходе игры, организовывать взаимодействие с другими</w:t>
            </w:r>
          </w:p>
          <w:p w:rsidR="00F27867" w:rsidRDefault="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участниками игры, самос</w:t>
            </w:r>
            <w:r w:rsidR="00777278">
              <w:rPr>
                <w:rFonts w:ascii="Times New Roman" w:eastAsia="Times New Roman" w:hAnsi="Times New Roman" w:cs="Times New Roman"/>
                <w:sz w:val="28"/>
              </w:rPr>
              <w:t>тоятельно выбирать атрибуты, необходимые для проведения игры.</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Театрализованные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духовный потенциал, мотивацию успешности, умение </w:t>
            </w:r>
            <w:proofErr w:type="spellStart"/>
            <w:r>
              <w:rPr>
                <w:rFonts w:ascii="Times New Roman" w:eastAsia="Times New Roman" w:hAnsi="Times New Roman" w:cs="Times New Roman"/>
                <w:sz w:val="28"/>
              </w:rPr>
              <w:t>перево-площаться</w:t>
            </w:r>
            <w:proofErr w:type="spellEnd"/>
            <w:r>
              <w:rPr>
                <w:rFonts w:ascii="Times New Roman" w:eastAsia="Times New Roman" w:hAnsi="Times New Roman" w:cs="Times New Roman"/>
                <w:sz w:val="28"/>
              </w:rPr>
              <w:t xml:space="preserve">, импровизировать в играх-драматизациях и театрализованных </w:t>
            </w:r>
            <w:proofErr w:type="spellStart"/>
            <w:r>
              <w:rPr>
                <w:rFonts w:ascii="Times New Roman" w:eastAsia="Times New Roman" w:hAnsi="Times New Roman" w:cs="Times New Roman"/>
                <w:sz w:val="28"/>
              </w:rPr>
              <w:t>представ-лениях</w:t>
            </w:r>
            <w:proofErr w:type="spellEnd"/>
            <w:r>
              <w:rPr>
                <w:rFonts w:ascii="Times New Roman" w:eastAsia="Times New Roman" w:hAnsi="Times New Roman" w:cs="Times New Roman"/>
                <w:sz w:val="28"/>
              </w:rPr>
              <w:t xml:space="preserve"> по русским народным сказкам «Теремок», «Царевна-</w:t>
            </w:r>
          </w:p>
          <w:p w:rsidR="00F27867" w:rsidRDefault="00777278">
            <w:pPr>
              <w:spacing w:after="0" w:line="240" w:lineRule="auto"/>
              <w:jc w:val="both"/>
            </w:pPr>
            <w:r>
              <w:rPr>
                <w:rFonts w:ascii="Times New Roman" w:eastAsia="Times New Roman" w:hAnsi="Times New Roman" w:cs="Times New Roman"/>
                <w:sz w:val="28"/>
              </w:rPr>
              <w:t>лягушка», «Кот, петух и лиса».</w:t>
            </w:r>
          </w:p>
        </w:tc>
      </w:tr>
      <w:tr w:rsidR="00F27867">
        <w:trPr>
          <w:trHeight w:val="1"/>
        </w:trPr>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Совместная трудовая деятельность</w:t>
            </w:r>
          </w:p>
        </w:tc>
        <w:tc>
          <w:tcPr>
            <w:tcW w:w="3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5" w:firstLine="33"/>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Воспитывать положительное отношение к труду, желание трудиться, выполнять поручения взрослых, помогать старшим и друг другу, оценивать результаты своей работы.</w:t>
            </w:r>
          </w:p>
          <w:p w:rsidR="00F27867" w:rsidRDefault="00777278">
            <w:pPr>
              <w:spacing w:after="0" w:line="240" w:lineRule="auto"/>
              <w:ind w:right="5" w:firstLine="33"/>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Формировать понимание необходимости и важности труда взрослых.</w:t>
            </w:r>
          </w:p>
          <w:p w:rsidR="00F27867" w:rsidRDefault="00777278">
            <w:pPr>
              <w:spacing w:after="0" w:line="240" w:lineRule="auto"/>
              <w:ind w:right="5" w:firstLine="33"/>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Совершенствовать навыки самообслуживания, аккуратности, опрятности.</w:t>
            </w:r>
          </w:p>
          <w:p w:rsidR="00F27867" w:rsidRDefault="00777278">
            <w:pPr>
              <w:spacing w:after="0" w:line="240" w:lineRule="auto"/>
              <w:ind w:right="5" w:firstLine="33"/>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Учить поддерживать порядок в групповом помещении, раздевалке, на участке.</w:t>
            </w:r>
          </w:p>
          <w:p w:rsidR="00F27867" w:rsidRDefault="00777278">
            <w:pPr>
              <w:spacing w:after="0" w:line="240" w:lineRule="auto"/>
              <w:ind w:right="5" w:firstLine="33"/>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Учить выполнять обязанности дежурных по столовой и в центре природы.</w:t>
            </w:r>
          </w:p>
          <w:p w:rsidR="00F27867" w:rsidRDefault="00777278">
            <w:pPr>
              <w:spacing w:after="0" w:line="240" w:lineRule="auto"/>
              <w:ind w:right="5" w:firstLine="33"/>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Учить помогать воспитателю приводить в порядок используемое в организованной образовательной </w:t>
            </w:r>
            <w:proofErr w:type="spellStart"/>
            <w:r>
              <w:rPr>
                <w:rFonts w:ascii="Times New Roman" w:eastAsia="Times New Roman" w:hAnsi="Times New Roman" w:cs="Times New Roman"/>
                <w:sz w:val="28"/>
                <w:shd w:val="clear" w:color="auto" w:fill="FFFFFF"/>
              </w:rPr>
              <w:t>деятель-ности</w:t>
            </w:r>
            <w:proofErr w:type="spellEnd"/>
            <w:r>
              <w:rPr>
                <w:rFonts w:ascii="Times New Roman" w:eastAsia="Times New Roman" w:hAnsi="Times New Roman" w:cs="Times New Roman"/>
                <w:sz w:val="28"/>
                <w:shd w:val="clear" w:color="auto" w:fill="FFFFFF"/>
              </w:rPr>
              <w:t xml:space="preserve"> оборудование.</w:t>
            </w:r>
          </w:p>
          <w:p w:rsidR="00F27867" w:rsidRDefault="00777278">
            <w:pPr>
              <w:spacing w:after="0" w:line="240" w:lineRule="auto"/>
              <w:ind w:right="5" w:firstLine="33"/>
              <w:jc w:val="both"/>
            </w:pPr>
            <w:r>
              <w:rPr>
                <w:rFonts w:ascii="Times New Roman" w:eastAsia="Times New Roman" w:hAnsi="Times New Roman" w:cs="Times New Roman"/>
                <w:sz w:val="28"/>
                <w:shd w:val="clear" w:color="auto" w:fill="FFFFFF"/>
              </w:rPr>
              <w:t xml:space="preserve">Формировать умение делать поделки для оформления группового помещения, игрушки и пособия для игр и организованной образовательной </w:t>
            </w:r>
            <w:proofErr w:type="spellStart"/>
            <w:r>
              <w:rPr>
                <w:rFonts w:ascii="Times New Roman" w:eastAsia="Times New Roman" w:hAnsi="Times New Roman" w:cs="Times New Roman"/>
                <w:sz w:val="28"/>
                <w:shd w:val="clear" w:color="auto" w:fill="FFFFFF"/>
              </w:rPr>
              <w:t>деятель-ности</w:t>
            </w:r>
            <w:proofErr w:type="spellEnd"/>
            <w:r>
              <w:rPr>
                <w:rFonts w:ascii="Times New Roman" w:eastAsia="Times New Roman" w:hAnsi="Times New Roman" w:cs="Times New Roman"/>
                <w:sz w:val="28"/>
                <w:shd w:val="clear" w:color="auto" w:fill="FFFFFF"/>
              </w:rPr>
              <w:t xml:space="preserve">. Учить </w:t>
            </w:r>
            <w:r>
              <w:rPr>
                <w:rFonts w:ascii="Times New Roman" w:eastAsia="Times New Roman" w:hAnsi="Times New Roman" w:cs="Times New Roman"/>
                <w:sz w:val="28"/>
                <w:shd w:val="clear" w:color="auto" w:fill="FFFFFF"/>
              </w:rPr>
              <w:lastRenderedPageBreak/>
              <w:t>экономно использовать материалы, работать аккуратно, убирать свое рабочее место.</w:t>
            </w:r>
          </w:p>
        </w:tc>
        <w:tc>
          <w:tcPr>
            <w:tcW w:w="4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навыки самообслуживания.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Прививать желание участвовать в хозяйственно-бытовой </w:t>
            </w:r>
            <w:r>
              <w:rPr>
                <w:rFonts w:ascii="Times New Roman" w:eastAsia="Times New Roman" w:hAnsi="Times New Roman" w:cs="Times New Roman"/>
                <w:sz w:val="28"/>
              </w:rPr>
              <w:lastRenderedPageBreak/>
              <w:t>деятельности, наводить порядок в группе и на участке, выполнять обязанности дежурных по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столовой, в организованной образовательной деятельности, в уголке природы.</w:t>
            </w:r>
          </w:p>
          <w:p w:rsidR="00F27867" w:rsidRDefault="00777278">
            <w:pPr>
              <w:spacing w:after="0" w:line="240" w:lineRule="auto"/>
              <w:jc w:val="both"/>
            </w:pPr>
            <w:r>
              <w:rPr>
                <w:rFonts w:ascii="Times New Roman" w:eastAsia="Times New Roman" w:hAnsi="Times New Roman" w:cs="Times New Roman"/>
                <w:sz w:val="28"/>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tc>
        <w:tc>
          <w:tcPr>
            <w:tcW w:w="3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Воспитывать трудолюбие, готовность к преодолению трудностей, </w:t>
            </w:r>
            <w:proofErr w:type="spellStart"/>
            <w:r>
              <w:rPr>
                <w:rFonts w:ascii="Times New Roman" w:eastAsia="Times New Roman" w:hAnsi="Times New Roman" w:cs="Times New Roman"/>
                <w:sz w:val="28"/>
              </w:rPr>
              <w:t>дисциплиниро-ванность</w:t>
            </w:r>
            <w:proofErr w:type="spellEnd"/>
            <w:r>
              <w:rPr>
                <w:rFonts w:ascii="Times New Roman" w:eastAsia="Times New Roman" w:hAnsi="Times New Roman" w:cs="Times New Roman"/>
                <w:sz w:val="28"/>
              </w:rPr>
              <w:t>, самостоятельность и инициативность, стремление выполнять поручения как можно лучше.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умение работать в коллективе.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Расширять представления о труде взрослых, профессиях, трудовых действиях.</w:t>
            </w:r>
          </w:p>
          <w:p w:rsidR="00F27867" w:rsidRDefault="00777278">
            <w:pPr>
              <w:spacing w:after="0" w:line="240" w:lineRule="auto"/>
              <w:jc w:val="both"/>
            </w:pPr>
            <w:r>
              <w:rPr>
                <w:rFonts w:ascii="Times New Roman" w:eastAsia="Times New Roman" w:hAnsi="Times New Roman" w:cs="Times New Roman"/>
                <w:sz w:val="28"/>
              </w:rPr>
              <w:t>Воспитывать бережное отношение к результатам чужого труда, отрицательное отношение к безделью, лени.</w:t>
            </w:r>
          </w:p>
        </w:tc>
      </w:tr>
      <w:tr w:rsidR="00F27867">
        <w:trPr>
          <w:trHeight w:val="1"/>
        </w:trPr>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Формирование основ безопасности в быту, социуме, природе. Формирование предпосылок экологического сознания</w:t>
            </w:r>
          </w:p>
        </w:tc>
        <w:tc>
          <w:tcPr>
            <w:tcW w:w="3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Совершенствовать у детей навыки безопасного поведения дома, в детском</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саду (в организованной образовательной </w:t>
            </w:r>
            <w:proofErr w:type="spellStart"/>
            <w:r>
              <w:rPr>
                <w:rFonts w:ascii="Times New Roman" w:eastAsia="Times New Roman" w:hAnsi="Times New Roman" w:cs="Times New Roman"/>
                <w:sz w:val="28"/>
                <w:shd w:val="clear" w:color="auto" w:fill="FFFFFF"/>
              </w:rPr>
              <w:t>деятельнос-ти</w:t>
            </w:r>
            <w:proofErr w:type="spellEnd"/>
            <w:r>
              <w:rPr>
                <w:rFonts w:ascii="Times New Roman" w:eastAsia="Times New Roman" w:hAnsi="Times New Roman" w:cs="Times New Roman"/>
                <w:sz w:val="28"/>
                <w:shd w:val="clear" w:color="auto" w:fill="FFFFFF"/>
              </w:rPr>
              <w:t xml:space="preserve">, в игровой деятельности, на лестнице, в раздевалке, в туалетной комнате), в спортивном зале, на участке (возле качелей, на </w:t>
            </w:r>
            <w:proofErr w:type="spellStart"/>
            <w:r>
              <w:rPr>
                <w:rFonts w:ascii="Times New Roman" w:eastAsia="Times New Roman" w:hAnsi="Times New Roman" w:cs="Times New Roman"/>
                <w:sz w:val="28"/>
                <w:shd w:val="clear" w:color="auto" w:fill="FFFFFF"/>
              </w:rPr>
              <w:t>спортив-ных</w:t>
            </w:r>
            <w:proofErr w:type="spellEnd"/>
            <w:r>
              <w:rPr>
                <w:rFonts w:ascii="Times New Roman" w:eastAsia="Times New Roman" w:hAnsi="Times New Roman" w:cs="Times New Roman"/>
                <w:sz w:val="28"/>
                <w:shd w:val="clear" w:color="auto" w:fill="FFFFFF"/>
              </w:rPr>
              <w:t xml:space="preserve"> снарядах), на </w:t>
            </w:r>
            <w:r>
              <w:rPr>
                <w:rFonts w:ascii="Times New Roman" w:eastAsia="Times New Roman" w:hAnsi="Times New Roman" w:cs="Times New Roman"/>
                <w:sz w:val="28"/>
                <w:shd w:val="clear" w:color="auto" w:fill="FFFFFF"/>
              </w:rPr>
              <w:lastRenderedPageBreak/>
              <w:t>игровых площадках.</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Формировать навыки поведения с незнакомыми людьми.</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Закрепить знание каждым ребенком фамилии имени и отчества мамы и папы, домашнего адреса и телефона.</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Совершенствовать представления о правилах дорожного движения и навыки безопасного поведения на улицах города, на остановках, в транспорте.</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Сформировать представления о специальном транспорте («скорая помощь», полиция, пожарная машина).</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Совершенствовать навыки безопасного поведения в природе и культуры поведения в природе.</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Совершенствовать представления о безопасном взаимодействии с </w:t>
            </w:r>
            <w:r>
              <w:rPr>
                <w:rFonts w:ascii="Times New Roman" w:eastAsia="Times New Roman" w:hAnsi="Times New Roman" w:cs="Times New Roman"/>
                <w:sz w:val="28"/>
                <w:shd w:val="clear" w:color="auto" w:fill="FFFFFF"/>
              </w:rPr>
              <w:lastRenderedPageBreak/>
              <w:t>растениями и животными.</w:t>
            </w:r>
          </w:p>
          <w:p w:rsidR="00F27867" w:rsidRDefault="00777278">
            <w:pPr>
              <w:spacing w:after="0" w:line="240" w:lineRule="auto"/>
              <w:ind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Совершенствовать представления о простейших взаимосвязях в природе.</w:t>
            </w:r>
          </w:p>
          <w:p w:rsidR="00F27867" w:rsidRDefault="00777278">
            <w:pPr>
              <w:spacing w:after="0" w:line="240" w:lineRule="auto"/>
              <w:ind w:right="5"/>
              <w:jc w:val="both"/>
            </w:pPr>
            <w:r>
              <w:rPr>
                <w:rFonts w:ascii="Times New Roman" w:eastAsia="Times New Roman" w:hAnsi="Times New Roman" w:cs="Times New Roman"/>
                <w:sz w:val="28"/>
                <w:shd w:val="clear" w:color="auto" w:fill="FFFFFF"/>
              </w:rPr>
              <w:t>Формировать умение одеваться по погоде.</w:t>
            </w:r>
          </w:p>
        </w:tc>
        <w:tc>
          <w:tcPr>
            <w:tcW w:w="4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знание правил дорожного </w:t>
            </w:r>
            <w:r>
              <w:rPr>
                <w:rFonts w:ascii="Times New Roman" w:eastAsia="Times New Roman" w:hAnsi="Times New Roman" w:cs="Times New Roman"/>
                <w:sz w:val="28"/>
              </w:rPr>
              <w:lastRenderedPageBreak/>
              <w:t>движения, продолжать знакомить с некоторыми дорожными знаками (Осторожно — дети. Пешеходный переход. Подземный пешеходный переход. Остановка общественного транс-</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порта. Велосипедная дорожка).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Продолжать знакомить детей с работой специального транспорта.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 с работой службы МЧС.</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Закрепить правила поведения с незнакомыми людьми.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Закрепить знание каждым ребенком своих домашнего адреса, телефона, фамилии, имени и отчества родителей.</w:t>
            </w:r>
          </w:p>
          <w:p w:rsidR="00F27867" w:rsidRDefault="00777278">
            <w:pPr>
              <w:spacing w:after="0" w:line="240" w:lineRule="auto"/>
              <w:jc w:val="both"/>
            </w:pPr>
            <w:r>
              <w:rPr>
                <w:rFonts w:ascii="Times New Roman" w:eastAsia="Times New Roman" w:hAnsi="Times New Roman" w:cs="Times New Roman"/>
                <w:sz w:val="28"/>
              </w:rPr>
              <w:t xml:space="preserve">Расширять представления о способах взаимодействия </w:t>
            </w:r>
            <w:r>
              <w:rPr>
                <w:rFonts w:ascii="Times New Roman" w:eastAsia="Times New Roman" w:hAnsi="Times New Roman" w:cs="Times New Roman"/>
                <w:sz w:val="28"/>
              </w:rPr>
              <w:lastRenderedPageBreak/>
              <w:t>с растениями и животными. Закреплять представления о том, что общаться с животными необходимо так, чтобы не причинять вреда ни им, ни себе.</w:t>
            </w:r>
          </w:p>
        </w:tc>
        <w:tc>
          <w:tcPr>
            <w:tcW w:w="3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Закреплять навыки </w:t>
            </w:r>
            <w:proofErr w:type="spellStart"/>
            <w:r>
              <w:rPr>
                <w:rFonts w:ascii="Times New Roman" w:eastAsia="Times New Roman" w:hAnsi="Times New Roman" w:cs="Times New Roman"/>
                <w:sz w:val="28"/>
              </w:rPr>
              <w:t>безопас-ного</w:t>
            </w:r>
            <w:proofErr w:type="spellEnd"/>
            <w:r>
              <w:rPr>
                <w:rFonts w:ascii="Times New Roman" w:eastAsia="Times New Roman" w:hAnsi="Times New Roman" w:cs="Times New Roman"/>
                <w:sz w:val="28"/>
              </w:rPr>
              <w:t xml:space="preserve"> повеления дома, в детском саду, на прогулочной площадке, на улице, в транспорте, в природной среде.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Закреплять правила поведения с незнакомыми людьми. </w:t>
            </w:r>
            <w:r>
              <w:rPr>
                <w:rFonts w:ascii="Times New Roman" w:eastAsia="Times New Roman" w:hAnsi="Times New Roman" w:cs="Times New Roman"/>
                <w:sz w:val="28"/>
              </w:rPr>
              <w:lastRenderedPageBreak/>
              <w:t>Закрепить знание каждым ребенком домашнего адреса, телефона, имен, отчеств, фамилии родителей.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Расширять и закреплять знание правил дорожного движения.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навыки безопасного обращения с бытовыми электроприборами.</w:t>
            </w:r>
          </w:p>
          <w:p w:rsidR="00F27867" w:rsidRDefault="00777278">
            <w:pPr>
              <w:spacing w:after="0" w:line="240" w:lineRule="auto"/>
              <w:jc w:val="both"/>
            </w:pPr>
            <w:r>
              <w:rPr>
                <w:rFonts w:ascii="Times New Roman" w:eastAsia="Times New Roman" w:hAnsi="Times New Roman" w:cs="Times New Roman"/>
                <w:sz w:val="28"/>
              </w:rPr>
              <w:t>Расширять представления о способах безопасного взаимодействия с растениями и животными.</w:t>
            </w:r>
          </w:p>
        </w:tc>
      </w:tr>
    </w:tbl>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ind w:left="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Программно-методическое обеспечение:</w:t>
      </w:r>
    </w:p>
    <w:tbl>
      <w:tblPr>
        <w:tblW w:w="0" w:type="auto"/>
        <w:tblInd w:w="108" w:type="dxa"/>
        <w:tblCellMar>
          <w:left w:w="10" w:type="dxa"/>
          <w:right w:w="10" w:type="dxa"/>
        </w:tblCellMar>
        <w:tblLook w:val="0000"/>
      </w:tblPr>
      <w:tblGrid>
        <w:gridCol w:w="908"/>
        <w:gridCol w:w="2251"/>
        <w:gridCol w:w="3926"/>
        <w:gridCol w:w="2378"/>
      </w:tblGrid>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Segoe UI Symbol" w:eastAsia="Segoe UI Symbol" w:hAnsi="Segoe UI Symbol" w:cs="Segoe UI Symbol"/>
                <w:sz w:val="28"/>
              </w:rPr>
              <w:t>№</w:t>
            </w: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Автор</w:t>
            </w:r>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Название</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Издательство, </w:t>
            </w:r>
          </w:p>
          <w:p w:rsidR="00F27867" w:rsidRDefault="00777278">
            <w:pPr>
              <w:tabs>
                <w:tab w:val="left" w:pos="709"/>
              </w:tabs>
              <w:spacing w:after="0" w:line="240" w:lineRule="auto"/>
              <w:jc w:val="center"/>
            </w:pPr>
            <w:r>
              <w:rPr>
                <w:rFonts w:ascii="Times New Roman" w:eastAsia="Times New Roman" w:hAnsi="Times New Roman" w:cs="Times New Roman"/>
                <w:sz w:val="28"/>
              </w:rPr>
              <w:t>год издания</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К.Ю. Белая</w:t>
            </w:r>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Формирование основ безопасности у дошкольников (2-7 лет)</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В.И.Петрова, Т.Д. </w:t>
            </w:r>
            <w:proofErr w:type="spellStart"/>
            <w:r>
              <w:rPr>
                <w:rFonts w:ascii="Times New Roman" w:eastAsia="Times New Roman" w:hAnsi="Times New Roman" w:cs="Times New Roman"/>
                <w:sz w:val="28"/>
              </w:rPr>
              <w:t>Стульник</w:t>
            </w:r>
            <w:proofErr w:type="spellEnd"/>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Этические беседы с детьми 4-7 лет </w:t>
            </w:r>
          </w:p>
          <w:p w:rsidR="00F27867" w:rsidRDefault="00F27867">
            <w:pPr>
              <w:tabs>
                <w:tab w:val="left" w:pos="709"/>
              </w:tabs>
              <w:spacing w:after="0" w:line="240" w:lineRule="auto"/>
              <w:jc w:val="both"/>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2013</w:t>
            </w:r>
          </w:p>
        </w:tc>
      </w:tr>
      <w:tr w:rsidR="00F27867">
        <w:trPr>
          <w:trHeight w:val="855"/>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3</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Т.Ф. </w:t>
            </w:r>
            <w:proofErr w:type="spellStart"/>
            <w:r>
              <w:rPr>
                <w:rFonts w:ascii="Times New Roman" w:eastAsia="Times New Roman" w:hAnsi="Times New Roman" w:cs="Times New Roman"/>
                <w:sz w:val="28"/>
              </w:rPr>
              <w:t>Саулина</w:t>
            </w:r>
            <w:proofErr w:type="spellEnd"/>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Знакомим дошкольников с правилами дорожного движения (3-7 лет)</w:t>
            </w:r>
          </w:p>
          <w:p w:rsidR="00F27867" w:rsidRDefault="00F27867">
            <w:pPr>
              <w:spacing w:after="0" w:line="240" w:lineRule="auto"/>
              <w:jc w:val="both"/>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2012</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4</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И.И.Комарова,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А.В. </w:t>
            </w:r>
            <w:proofErr w:type="spellStart"/>
            <w:r>
              <w:rPr>
                <w:rFonts w:ascii="Times New Roman" w:eastAsia="Times New Roman" w:hAnsi="Times New Roman" w:cs="Times New Roman"/>
                <w:sz w:val="28"/>
              </w:rPr>
              <w:t>Туликов</w:t>
            </w:r>
            <w:proofErr w:type="spellEnd"/>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Информационно-коммуникационные технологии в дошкольном образовании</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2013</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5</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О.Л. Князева</w:t>
            </w:r>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Программа социально-эмоционального развития дошкольников «</w:t>
            </w:r>
            <w:proofErr w:type="spellStart"/>
            <w:r>
              <w:rPr>
                <w:rFonts w:ascii="Times New Roman" w:eastAsia="Times New Roman" w:hAnsi="Times New Roman" w:cs="Times New Roman"/>
                <w:sz w:val="28"/>
              </w:rPr>
              <w:t>Я-Ты-Мы</w:t>
            </w:r>
            <w:proofErr w:type="spellEnd"/>
            <w:r>
              <w:rPr>
                <w:rFonts w:ascii="Times New Roman" w:eastAsia="Times New Roman" w:hAnsi="Times New Roman" w:cs="Times New Roman"/>
                <w:sz w:val="28"/>
              </w:rPr>
              <w:t xml:space="preserve">» </w:t>
            </w:r>
          </w:p>
          <w:p w:rsidR="00F27867" w:rsidRDefault="00F27867">
            <w:pPr>
              <w:tabs>
                <w:tab w:val="left" w:pos="709"/>
              </w:tabs>
              <w:spacing w:after="0" w:line="240" w:lineRule="auto"/>
              <w:jc w:val="both"/>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 Просвещение, 2008</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6</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Р.С. Буре</w:t>
            </w:r>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Дошкольник и труд. Теория и методика трудового воспитания </w:t>
            </w:r>
          </w:p>
          <w:p w:rsidR="00F27867" w:rsidRDefault="00F27867">
            <w:pPr>
              <w:spacing w:after="0" w:line="240" w:lineRule="auto"/>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2011</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7</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Н.Н.Авдеева, О.Л.Князева,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Р.Б. </w:t>
            </w:r>
            <w:proofErr w:type="spellStart"/>
            <w:r>
              <w:rPr>
                <w:rFonts w:ascii="Times New Roman" w:eastAsia="Times New Roman" w:hAnsi="Times New Roman" w:cs="Times New Roman"/>
                <w:sz w:val="28"/>
              </w:rPr>
              <w:t>Стеркина</w:t>
            </w:r>
            <w:proofErr w:type="spellEnd"/>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Основы безопасности жизнедеятельности детей дошкольного возраста» </w:t>
            </w:r>
          </w:p>
          <w:p w:rsidR="00F27867" w:rsidRDefault="00F27867">
            <w:pPr>
              <w:spacing w:after="0" w:line="240" w:lineRule="auto"/>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СПб.  Детство-Пресс, 2002</w:t>
            </w:r>
            <w:r>
              <w:rPr>
                <w:rFonts w:ascii="Times New Roman" w:eastAsia="Times New Roman" w:hAnsi="Times New Roman" w:cs="Times New Roman"/>
                <w:sz w:val="28"/>
              </w:rPr>
              <w:tab/>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8</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В.М. </w:t>
            </w:r>
            <w:proofErr w:type="spellStart"/>
            <w:r>
              <w:rPr>
                <w:rFonts w:ascii="Times New Roman" w:eastAsia="Times New Roman" w:hAnsi="Times New Roman" w:cs="Times New Roman"/>
                <w:sz w:val="28"/>
              </w:rPr>
              <w:t>Букатов</w:t>
            </w:r>
            <w:proofErr w:type="spellEnd"/>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Карманная энциклопедия </w:t>
            </w:r>
            <w:proofErr w:type="spellStart"/>
            <w:r>
              <w:rPr>
                <w:rFonts w:ascii="Times New Roman" w:eastAsia="Times New Roman" w:hAnsi="Times New Roman" w:cs="Times New Roman"/>
                <w:sz w:val="28"/>
              </w:rPr>
              <w:t>социоигровых</w:t>
            </w:r>
            <w:proofErr w:type="spellEnd"/>
            <w:r>
              <w:rPr>
                <w:rFonts w:ascii="Times New Roman" w:eastAsia="Times New Roman" w:hAnsi="Times New Roman" w:cs="Times New Roman"/>
                <w:sz w:val="28"/>
              </w:rPr>
              <w:t xml:space="preserve"> приемов обучения дошкольников. </w:t>
            </w:r>
            <w:r>
              <w:rPr>
                <w:rFonts w:ascii="Times New Roman" w:eastAsia="Times New Roman" w:hAnsi="Times New Roman" w:cs="Times New Roman"/>
                <w:sz w:val="28"/>
              </w:rPr>
              <w:lastRenderedPageBreak/>
              <w:t xml:space="preserve">Справочно-методическое пособие </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lastRenderedPageBreak/>
              <w:t>Москва, Мозаика-Синтез, 2014</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9</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Е.Е. Алексеева</w:t>
            </w:r>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rPr>
                <w:rFonts w:ascii="Times New Roman" w:eastAsia="Times New Roman" w:hAnsi="Times New Roman" w:cs="Times New Roman"/>
                <w:sz w:val="28"/>
              </w:rPr>
            </w:pPr>
            <w:r>
              <w:rPr>
                <w:rFonts w:ascii="Times New Roman" w:eastAsia="Times New Roman" w:hAnsi="Times New Roman" w:cs="Times New Roman"/>
                <w:sz w:val="28"/>
              </w:rPr>
              <w:t xml:space="preserve">Психологические проблемы детей дошкольного возраста  </w:t>
            </w:r>
          </w:p>
          <w:p w:rsidR="00F27867" w:rsidRDefault="00F27867">
            <w:pPr>
              <w:spacing w:after="0" w:line="240" w:lineRule="auto"/>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Речь, 2007</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10</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М.Э. </w:t>
            </w:r>
            <w:proofErr w:type="spellStart"/>
            <w:r>
              <w:rPr>
                <w:rFonts w:ascii="Times New Roman" w:eastAsia="Times New Roman" w:hAnsi="Times New Roman" w:cs="Times New Roman"/>
                <w:sz w:val="28"/>
              </w:rPr>
              <w:t>Вайнер</w:t>
            </w:r>
            <w:proofErr w:type="spellEnd"/>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rPr>
                <w:rFonts w:ascii="Times New Roman" w:eastAsia="Times New Roman" w:hAnsi="Times New Roman" w:cs="Times New Roman"/>
                <w:sz w:val="28"/>
              </w:rPr>
            </w:pPr>
            <w:r>
              <w:rPr>
                <w:rFonts w:ascii="Times New Roman" w:eastAsia="Times New Roman" w:hAnsi="Times New Roman" w:cs="Times New Roman"/>
                <w:sz w:val="28"/>
              </w:rPr>
              <w:t xml:space="preserve">Игровые технологии коррекции поведения дошкольников </w:t>
            </w:r>
          </w:p>
          <w:p w:rsidR="00F27867" w:rsidRDefault="00F27867">
            <w:pPr>
              <w:spacing w:after="0" w:line="240" w:lineRule="auto"/>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Педагогическое общество России, 2003</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11</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И.И. Татарникова</w:t>
            </w:r>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rPr>
                <w:rFonts w:ascii="Times New Roman" w:eastAsia="Times New Roman" w:hAnsi="Times New Roman" w:cs="Times New Roman"/>
                <w:sz w:val="28"/>
              </w:rPr>
            </w:pPr>
            <w:r>
              <w:rPr>
                <w:rFonts w:ascii="Times New Roman" w:eastAsia="Times New Roman" w:hAnsi="Times New Roman" w:cs="Times New Roman"/>
                <w:sz w:val="28"/>
              </w:rPr>
              <w:t>Индивидуальное сопровождение детей «группы риска»</w:t>
            </w:r>
          </w:p>
          <w:p w:rsidR="00F27867" w:rsidRDefault="00F27867">
            <w:pPr>
              <w:spacing w:after="0" w:line="240" w:lineRule="auto"/>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Волгоград, Учитель, 2016</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12</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А.В. Черняева</w:t>
            </w:r>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Программа развития эмоционально-волевой сферы детей 5-7 лет </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Волгоград, Учитель, 2013</w:t>
            </w:r>
          </w:p>
        </w:tc>
      </w:tr>
      <w:tr w:rsidR="00F27867">
        <w:trPr>
          <w:trHeight w:val="1"/>
        </w:trPr>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13</w:t>
            </w:r>
          </w:p>
        </w:tc>
        <w:tc>
          <w:tcPr>
            <w:tcW w:w="2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И.В. </w:t>
            </w:r>
            <w:proofErr w:type="spellStart"/>
            <w:r>
              <w:rPr>
                <w:rFonts w:ascii="Times New Roman" w:eastAsia="Times New Roman" w:hAnsi="Times New Roman" w:cs="Times New Roman"/>
                <w:sz w:val="28"/>
              </w:rPr>
              <w:t>Ковалец</w:t>
            </w:r>
            <w:proofErr w:type="spellEnd"/>
          </w:p>
        </w:tc>
        <w:tc>
          <w:tcPr>
            <w:tcW w:w="7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Азбука эмоций. Практическое пособие для работы с детьми, имеющими отклонения в психофизическом развитии и эмоциональной сфере</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Москва,  Владос,2003</w:t>
            </w:r>
          </w:p>
        </w:tc>
      </w:tr>
    </w:tbl>
    <w:p w:rsidR="00F27867" w:rsidRDefault="00F27867">
      <w:pPr>
        <w:spacing w:after="0" w:line="240" w:lineRule="auto"/>
        <w:ind w:firstLine="708"/>
        <w:rPr>
          <w:rFonts w:ascii="Times New Roman" w:eastAsia="Times New Roman" w:hAnsi="Times New Roman" w:cs="Times New Roman"/>
          <w:i/>
          <w:sz w:val="28"/>
        </w:rPr>
      </w:pPr>
    </w:p>
    <w:p w:rsidR="00F27867" w:rsidRDefault="00777278">
      <w:pPr>
        <w:spacing w:after="0" w:line="240" w:lineRule="auto"/>
        <w:ind w:firstLine="708"/>
        <w:rPr>
          <w:rFonts w:ascii="Times New Roman" w:eastAsia="Times New Roman" w:hAnsi="Times New Roman" w:cs="Times New Roman"/>
          <w:i/>
          <w:sz w:val="28"/>
        </w:rPr>
      </w:pPr>
      <w:r>
        <w:rPr>
          <w:rFonts w:ascii="Times New Roman" w:eastAsia="Times New Roman" w:hAnsi="Times New Roman" w:cs="Times New Roman"/>
          <w:i/>
          <w:sz w:val="28"/>
        </w:rPr>
        <w:t>Основные направления реализации образовательной области «Познавательное развитие»:</w:t>
      </w:r>
    </w:p>
    <w:p w:rsidR="00F27867" w:rsidRDefault="00777278">
      <w:pPr>
        <w:numPr>
          <w:ilvl w:val="0"/>
          <w:numId w:val="11"/>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Сенсорное развитие.</w:t>
      </w:r>
    </w:p>
    <w:p w:rsidR="00F27867" w:rsidRDefault="00777278">
      <w:pPr>
        <w:numPr>
          <w:ilvl w:val="0"/>
          <w:numId w:val="11"/>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Развитие психических функций.</w:t>
      </w:r>
    </w:p>
    <w:p w:rsidR="00F27867" w:rsidRDefault="00777278">
      <w:pPr>
        <w:numPr>
          <w:ilvl w:val="0"/>
          <w:numId w:val="11"/>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Формирование целостной картины мира. Познавательно – исследовательская деятельность.</w:t>
      </w:r>
    </w:p>
    <w:p w:rsidR="00F27867" w:rsidRDefault="00777278">
      <w:pPr>
        <w:numPr>
          <w:ilvl w:val="0"/>
          <w:numId w:val="11"/>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Развитие математических представлений.</w:t>
      </w:r>
    </w:p>
    <w:tbl>
      <w:tblPr>
        <w:tblW w:w="0" w:type="auto"/>
        <w:tblInd w:w="108" w:type="dxa"/>
        <w:tblCellMar>
          <w:left w:w="10" w:type="dxa"/>
          <w:right w:w="10" w:type="dxa"/>
        </w:tblCellMar>
        <w:tblLook w:val="0000"/>
      </w:tblPr>
      <w:tblGrid>
        <w:gridCol w:w="1983"/>
        <w:gridCol w:w="2188"/>
        <w:gridCol w:w="2646"/>
        <w:gridCol w:w="2646"/>
      </w:tblGrid>
      <w:tr w:rsidR="00F27867">
        <w:trPr>
          <w:trHeight w:val="1"/>
        </w:trPr>
        <w:tc>
          <w:tcPr>
            <w:tcW w:w="2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Направления </w:t>
            </w:r>
          </w:p>
        </w:tc>
        <w:tc>
          <w:tcPr>
            <w:tcW w:w="3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От 4 до 5 лет</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От 5 до 6 лет</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От 6 до 8 лет </w:t>
            </w:r>
          </w:p>
        </w:tc>
      </w:tr>
      <w:tr w:rsidR="00F27867">
        <w:trPr>
          <w:trHeight w:val="1"/>
        </w:trPr>
        <w:tc>
          <w:tcPr>
            <w:tcW w:w="2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Сенсорное развитие</w:t>
            </w:r>
          </w:p>
        </w:tc>
        <w:tc>
          <w:tcPr>
            <w:tcW w:w="3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Обогащать чувственный опыт за счет освоения разных способов обследования предметов. Совершенствовать все виды восприятия (осязание, </w:t>
            </w:r>
            <w:r>
              <w:rPr>
                <w:rFonts w:ascii="Times New Roman" w:eastAsia="Times New Roman" w:hAnsi="Times New Roman" w:cs="Times New Roman"/>
                <w:sz w:val="28"/>
              </w:rPr>
              <w:lastRenderedPageBreak/>
              <w:t>зрение, слух, вкус, обоняние).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Осуществлять освоение сенсорных эталонов (цвета, формы, размера) на основе развития образной категоризации.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Обеспечить успешное овладение рациональными приемами осязательного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обследования предметов.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предметов-заместителей.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зрительное восприятие в упражнениях на узнавание и различение больших и маленьких предметов; предметов </w:t>
            </w:r>
            <w:r>
              <w:rPr>
                <w:rFonts w:ascii="Times New Roman" w:eastAsia="Times New Roman" w:hAnsi="Times New Roman" w:cs="Times New Roman"/>
                <w:sz w:val="28"/>
              </w:rPr>
              <w:lastRenderedPageBreak/>
              <w:t>разных форм; предметов, окрашенных в разные цвета.</w:t>
            </w:r>
          </w:p>
          <w:p w:rsidR="00F27867" w:rsidRDefault="00777278">
            <w:pPr>
              <w:spacing w:after="0" w:line="240" w:lineRule="auto"/>
              <w:jc w:val="both"/>
            </w:pPr>
            <w:r>
              <w:rPr>
                <w:rFonts w:ascii="Times New Roman" w:eastAsia="Times New Roman" w:hAnsi="Times New Roman" w:cs="Times New Roman"/>
                <w:sz w:val="28"/>
              </w:rPr>
              <w:t xml:space="preserve">Осуществить переход от полимодального </w:t>
            </w:r>
            <w:proofErr w:type="spellStart"/>
            <w:r>
              <w:rPr>
                <w:rFonts w:ascii="Times New Roman" w:eastAsia="Times New Roman" w:hAnsi="Times New Roman" w:cs="Times New Roman"/>
                <w:sz w:val="28"/>
              </w:rPr>
              <w:t>тактильно-кинестетически-зрительного</w:t>
            </w:r>
            <w:proofErr w:type="spellEnd"/>
            <w:r>
              <w:rPr>
                <w:rFonts w:ascii="Times New Roman" w:eastAsia="Times New Roman" w:hAnsi="Times New Roman" w:cs="Times New Roman"/>
                <w:sz w:val="28"/>
              </w:rPr>
              <w:t xml:space="preserve"> к мономодальному зрительному восприятию.</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Совершенствовать умение обследовать предметы разными способами.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глазомер в специальных упражнениях и играх.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Учить воспринимать предметы, их свойства; </w:t>
            </w:r>
            <w:r>
              <w:rPr>
                <w:rFonts w:ascii="Times New Roman" w:eastAsia="Times New Roman" w:hAnsi="Times New Roman" w:cs="Times New Roman"/>
                <w:sz w:val="28"/>
              </w:rPr>
              <w:lastRenderedPageBreak/>
              <w:t>сравнивать предметы; подбирать группу предметов по заданному признаку.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w:t>
            </w:r>
            <w:proofErr w:type="spellStart"/>
            <w:r>
              <w:rPr>
                <w:rFonts w:ascii="Times New Roman" w:eastAsia="Times New Roman" w:hAnsi="Times New Roman" w:cs="Times New Roman"/>
                <w:sz w:val="28"/>
              </w:rPr>
              <w:t>цветовосприятие</w:t>
            </w:r>
            <w:proofErr w:type="spellEnd"/>
            <w:r>
              <w:rPr>
                <w:rFonts w:ascii="Times New Roman" w:eastAsia="Times New Roman" w:hAnsi="Times New Roman" w:cs="Times New Roman"/>
                <w:sz w:val="28"/>
              </w:rPr>
              <w:t xml:space="preserve"> и цветоразличение, умение различать цвета по </w:t>
            </w:r>
            <w:proofErr w:type="spellStart"/>
            <w:r>
              <w:rPr>
                <w:rFonts w:ascii="Times New Roman" w:eastAsia="Times New Roman" w:hAnsi="Times New Roman" w:cs="Times New Roman"/>
                <w:sz w:val="28"/>
              </w:rPr>
              <w:t>насыщен-ности</w:t>
            </w:r>
            <w:proofErr w:type="spellEnd"/>
            <w:r>
              <w:rPr>
                <w:rFonts w:ascii="Times New Roman" w:eastAsia="Times New Roman" w:hAnsi="Times New Roman" w:cs="Times New Roman"/>
                <w:sz w:val="28"/>
              </w:rPr>
              <w:t>; учить называть оттенки цветов. Сформ</w:t>
            </w:r>
            <w:r w:rsidR="008B54F0">
              <w:rPr>
                <w:rFonts w:ascii="Times New Roman" w:eastAsia="Times New Roman" w:hAnsi="Times New Roman" w:cs="Times New Roman"/>
                <w:sz w:val="28"/>
              </w:rPr>
              <w:t>ировать представление о располо</w:t>
            </w:r>
            <w:r>
              <w:rPr>
                <w:rFonts w:ascii="Times New Roman" w:eastAsia="Times New Roman" w:hAnsi="Times New Roman" w:cs="Times New Roman"/>
                <w:sz w:val="28"/>
              </w:rPr>
              <w:t>жении цветов в радуге.</w:t>
            </w:r>
          </w:p>
          <w:p w:rsidR="00F27867" w:rsidRDefault="00777278">
            <w:pPr>
              <w:spacing w:after="0" w:line="240" w:lineRule="auto"/>
              <w:jc w:val="both"/>
            </w:pPr>
            <w:r>
              <w:rPr>
                <w:rFonts w:ascii="Times New Roman" w:eastAsia="Times New Roman" w:hAnsi="Times New Roman" w:cs="Times New Roman"/>
                <w:sz w:val="28"/>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Развивать органы чувств (слух, зрение, обоняние, осязание, вкус).</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умение воспринимать предметы и явления окружающей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действительности посредством всех органов чувств, </w:t>
            </w:r>
            <w:r>
              <w:rPr>
                <w:rFonts w:ascii="Times New Roman" w:eastAsia="Times New Roman" w:hAnsi="Times New Roman" w:cs="Times New Roman"/>
                <w:sz w:val="28"/>
              </w:rPr>
              <w:lastRenderedPageBreak/>
              <w:t>выделять в процессе восприятия свойства и качества, существенные детали и на этой основе сравнивать предметы.</w:t>
            </w:r>
          </w:p>
          <w:p w:rsidR="00F27867" w:rsidRDefault="00777278">
            <w:pPr>
              <w:spacing w:after="0" w:line="240" w:lineRule="auto"/>
              <w:jc w:val="both"/>
            </w:pPr>
            <w:r>
              <w:rPr>
                <w:rFonts w:ascii="Times New Roman" w:eastAsia="Times New Roman" w:hAnsi="Times New Roman" w:cs="Times New Roman"/>
                <w:sz w:val="28"/>
              </w:rPr>
              <w:t>Закрепить знание основных цветов и оттенков, обогатить представления о них.</w:t>
            </w:r>
          </w:p>
        </w:tc>
      </w:tr>
      <w:tr w:rsidR="00F27867">
        <w:trPr>
          <w:trHeight w:val="1"/>
        </w:trPr>
        <w:tc>
          <w:tcPr>
            <w:tcW w:w="2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Развитие психических функций</w:t>
            </w:r>
          </w:p>
        </w:tc>
        <w:tc>
          <w:tcPr>
            <w:tcW w:w="3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слуховое внимание при восприятии тихих и громких, высоких и низких звуков.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зрительное внимание и память в работе с парными и разрезными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картинками, кубиками и </w:t>
            </w:r>
            <w:proofErr w:type="spellStart"/>
            <w:r>
              <w:rPr>
                <w:rFonts w:ascii="Times New Roman" w:eastAsia="Times New Roman" w:hAnsi="Times New Roman" w:cs="Times New Roman"/>
                <w:sz w:val="28"/>
              </w:rPr>
              <w:t>пазлами</w:t>
            </w:r>
            <w:proofErr w:type="spellEnd"/>
            <w:r>
              <w:rPr>
                <w:rFonts w:ascii="Times New Roman" w:eastAsia="Times New Roman" w:hAnsi="Times New Roman" w:cs="Times New Roman"/>
                <w:sz w:val="28"/>
              </w:rPr>
              <w:t>.</w:t>
            </w:r>
          </w:p>
          <w:p w:rsidR="00F27867" w:rsidRDefault="00777278">
            <w:pPr>
              <w:spacing w:after="0" w:line="240" w:lineRule="auto"/>
              <w:jc w:val="both"/>
            </w:pPr>
            <w:r>
              <w:rPr>
                <w:rFonts w:ascii="Times New Roman" w:eastAsia="Times New Roman" w:hAnsi="Times New Roman" w:cs="Times New Roman"/>
                <w:sz w:val="28"/>
              </w:rPr>
              <w:t>Развивать мышление в упражнениях на группировку и классификацию предметов.</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Развивать слуховое внимание и память при восприятии неречевых звуков.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зрительное внимание и память в работе с разрезными картинками (4—8 частей, все виды разрезов) и </w:t>
            </w:r>
            <w:proofErr w:type="spellStart"/>
            <w:r>
              <w:rPr>
                <w:rFonts w:ascii="Times New Roman" w:eastAsia="Times New Roman" w:hAnsi="Times New Roman" w:cs="Times New Roman"/>
                <w:sz w:val="28"/>
              </w:rPr>
              <w:t>пазлами</w:t>
            </w:r>
            <w:proofErr w:type="spellEnd"/>
            <w:r>
              <w:rPr>
                <w:rFonts w:ascii="Times New Roman" w:eastAsia="Times New Roman" w:hAnsi="Times New Roman" w:cs="Times New Roman"/>
                <w:sz w:val="28"/>
              </w:rPr>
              <w:t xml:space="preserve"> по всем изучаемым лексическим темам.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Продолжать развивать мышление в упражнениях на группировку и </w:t>
            </w:r>
            <w:proofErr w:type="spellStart"/>
            <w:r>
              <w:rPr>
                <w:rFonts w:ascii="Times New Roman" w:eastAsia="Times New Roman" w:hAnsi="Times New Roman" w:cs="Times New Roman"/>
                <w:sz w:val="28"/>
              </w:rPr>
              <w:t>клас-сификацию</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предметов по одному или нескольким признакам (цвету, форме,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размеру, материалу).</w:t>
            </w:r>
          </w:p>
          <w:p w:rsidR="00F27867" w:rsidRDefault="00777278">
            <w:pPr>
              <w:spacing w:after="0" w:line="240" w:lineRule="auto"/>
              <w:jc w:val="both"/>
            </w:pPr>
            <w:r>
              <w:rPr>
                <w:rFonts w:ascii="Times New Roman" w:eastAsia="Times New Roman" w:hAnsi="Times New Roman" w:cs="Times New Roman"/>
                <w:sz w:val="28"/>
              </w:rPr>
              <w:t>Развивать воображение и на этой основе формировать творческие способности.</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характер и содержание способов обследования предметов, способность обобщать.</w:t>
            </w:r>
          </w:p>
          <w:p w:rsidR="00F27867" w:rsidRDefault="00777278">
            <w:pPr>
              <w:spacing w:after="0" w:line="240" w:lineRule="auto"/>
              <w:jc w:val="both"/>
            </w:pPr>
            <w:r>
              <w:rPr>
                <w:rFonts w:ascii="Times New Roman" w:eastAsia="Times New Roman" w:hAnsi="Times New Roman" w:cs="Times New Roman"/>
                <w:sz w:val="28"/>
              </w:rPr>
              <w:t>Развивать все виды внимания, память, стимулировать развитие творческого воображения, исключать стереотипность мышления.</w:t>
            </w:r>
          </w:p>
        </w:tc>
      </w:tr>
      <w:tr w:rsidR="00F27867">
        <w:trPr>
          <w:trHeight w:val="1"/>
        </w:trPr>
        <w:tc>
          <w:tcPr>
            <w:tcW w:w="2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Формирование целостной картины мира. Познавательно – исследовательская деятельность</w:t>
            </w:r>
          </w:p>
        </w:tc>
        <w:tc>
          <w:tcPr>
            <w:tcW w:w="3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умение ориентироваться в групповом помещении, помещении детского сада, на участке.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представления о смене времен года, их очередности. Научить узнавать и </w:t>
            </w:r>
            <w:r>
              <w:rPr>
                <w:rFonts w:ascii="Times New Roman" w:eastAsia="Times New Roman" w:hAnsi="Times New Roman" w:cs="Times New Roman"/>
                <w:sz w:val="28"/>
              </w:rPr>
              <w:lastRenderedPageBreak/>
              <w:t>различать времена года по существенным признакам сезона.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представления о многообразии природных явлений, о сезонных изменениях в природе.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представления о том, что растения — это живые существа.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Знакомить с жизнью растений, с первыми весенними цветами, полевыми и луговыми цветами.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узнавать деревья по листьям, плодам, семенам, характерным особенностям стволов.</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Расширять представления об овощах, фруктах, грибах, ягодах, местах их произрастания, цвете, форме, размере; о </w:t>
            </w:r>
            <w:r>
              <w:rPr>
                <w:rFonts w:ascii="Times New Roman" w:eastAsia="Times New Roman" w:hAnsi="Times New Roman" w:cs="Times New Roman"/>
                <w:sz w:val="28"/>
              </w:rPr>
              <w:lastRenderedPageBreak/>
              <w:t>блюдах, которые можно из них приготовить.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представления о комнатных растениях и уходе за ними.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представления о разнообразии птиц, характерных особенностях их внешнего вида, образе жизни.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представления о насекомых, их особенностях, образе жизни.</w:t>
            </w:r>
          </w:p>
          <w:p w:rsidR="00F27867" w:rsidRDefault="00777278">
            <w:pPr>
              <w:spacing w:after="0" w:line="240" w:lineRule="auto"/>
              <w:jc w:val="both"/>
            </w:pPr>
            <w:r>
              <w:rPr>
                <w:rFonts w:ascii="Times New Roman" w:eastAsia="Times New Roman" w:hAnsi="Times New Roman" w:cs="Times New Roman"/>
                <w:sz w:val="28"/>
              </w:rPr>
              <w:t>Воспитывать любовь и бережное отношение к природе.</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Расширять представления о родной стране </w:t>
            </w:r>
            <w:r w:rsidR="008B54F0">
              <w:rPr>
                <w:rFonts w:ascii="Times New Roman" w:eastAsia="Times New Roman" w:hAnsi="Times New Roman" w:cs="Times New Roman"/>
                <w:sz w:val="28"/>
              </w:rPr>
              <w:t>как о многонациональном государ</w:t>
            </w:r>
            <w:r>
              <w:rPr>
                <w:rFonts w:ascii="Times New Roman" w:eastAsia="Times New Roman" w:hAnsi="Times New Roman" w:cs="Times New Roman"/>
                <w:sz w:val="28"/>
              </w:rPr>
              <w:t>стве, государственных праздниках, родном городе и его достопримечательностях.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представление о российской армии и профессиях военных, о почетной обязанности защищать Родину.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представление о родословной своей </w:t>
            </w:r>
            <w:r>
              <w:rPr>
                <w:rFonts w:ascii="Times New Roman" w:eastAsia="Times New Roman" w:hAnsi="Times New Roman" w:cs="Times New Roman"/>
                <w:sz w:val="28"/>
              </w:rPr>
              <w:lastRenderedPageBreak/>
              <w:t>семьи. Привлекать к подготовке семейных праздников. Приобщать к участию в совместных с родителями мероприятиях.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Расширять представления о профессиях, трудовых действиях взрослых.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представления об инструментах, орудиях труда, нужных </w:t>
            </w:r>
            <w:proofErr w:type="spellStart"/>
            <w:r>
              <w:rPr>
                <w:rFonts w:ascii="Times New Roman" w:eastAsia="Times New Roman" w:hAnsi="Times New Roman" w:cs="Times New Roman"/>
                <w:sz w:val="28"/>
              </w:rPr>
              <w:t>пред-ставителям</w:t>
            </w:r>
            <w:proofErr w:type="spellEnd"/>
            <w:r>
              <w:rPr>
                <w:rFonts w:ascii="Times New Roman" w:eastAsia="Times New Roman" w:hAnsi="Times New Roman" w:cs="Times New Roman"/>
                <w:sz w:val="28"/>
              </w:rPr>
              <w:t xml:space="preserve"> разных профессий; о бытовой технике.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сравнивать и классифицировать предметы по разным признакам.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w:t>
            </w:r>
            <w:r>
              <w:rPr>
                <w:rFonts w:ascii="Times New Roman" w:eastAsia="Times New Roman" w:hAnsi="Times New Roman" w:cs="Times New Roman"/>
                <w:sz w:val="28"/>
              </w:rPr>
              <w:lastRenderedPageBreak/>
              <w:t>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Систематизировать знания о временах года и частях суток.</w:t>
            </w:r>
          </w:p>
          <w:p w:rsidR="00F27867" w:rsidRDefault="00777278">
            <w:pPr>
              <w:spacing w:after="0" w:line="240" w:lineRule="auto"/>
              <w:jc w:val="both"/>
            </w:pPr>
            <w:r>
              <w:rPr>
                <w:rFonts w:ascii="Times New Roman" w:eastAsia="Times New Roman" w:hAnsi="Times New Roman" w:cs="Times New Roman"/>
                <w:sz w:val="28"/>
              </w:rPr>
              <w:t>Формировать первичные представления о космосе, звездах, планетах.</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Обобщить знания о членах семьи, профессиях родителей, бабушек и дедушек. Сформировать умение называть свои имя и отчество, имена и отчества родителей, бабушек и дедушек; свою дату рождения, домашний адрес и телефон.</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Расширить и обобщить представления о школе, об учебе. Сформировать интерес к учебе, желание учиться в школе.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Расширить представления о бытовой технике; о технических приспособлениях, орудиях труда и инструментах, используемых представителями разных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профессий.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Углубить представления о транспорте, видах транспорта, труде людей на транспорте.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Углубить знание основ безопасности </w:t>
            </w:r>
            <w:proofErr w:type="spellStart"/>
            <w:r>
              <w:rPr>
                <w:rFonts w:ascii="Times New Roman" w:eastAsia="Times New Roman" w:hAnsi="Times New Roman" w:cs="Times New Roman"/>
                <w:sz w:val="28"/>
              </w:rPr>
              <w:t>жизнедеятель-ности</w:t>
            </w:r>
            <w:proofErr w:type="spellEnd"/>
            <w:r>
              <w:rPr>
                <w:rFonts w:ascii="Times New Roman" w:eastAsia="Times New Roman" w:hAnsi="Times New Roman" w:cs="Times New Roman"/>
                <w:sz w:val="28"/>
              </w:rPr>
              <w:t>. Закрепить знание правил техники безопасности, правил дорожного движения и навык соблюдения правил поведения на улице.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 с адресом детского сада, научить находить детский сад и свой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дом на плане (схеме) микрорайона. Закрепить навыки </w:t>
            </w:r>
            <w:r>
              <w:rPr>
                <w:rFonts w:ascii="Times New Roman" w:eastAsia="Times New Roman" w:hAnsi="Times New Roman" w:cs="Times New Roman"/>
                <w:sz w:val="28"/>
              </w:rPr>
              <w:lastRenderedPageBreak/>
              <w:t xml:space="preserve">ориентировки в </w:t>
            </w:r>
            <w:proofErr w:type="spellStart"/>
            <w:r>
              <w:rPr>
                <w:rFonts w:ascii="Times New Roman" w:eastAsia="Times New Roman" w:hAnsi="Times New Roman" w:cs="Times New Roman"/>
                <w:sz w:val="28"/>
              </w:rPr>
              <w:t>поме</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щении</w:t>
            </w:r>
            <w:proofErr w:type="spellEnd"/>
            <w:r>
              <w:rPr>
                <w:rFonts w:ascii="Times New Roman" w:eastAsia="Times New Roman" w:hAnsi="Times New Roman" w:cs="Times New Roman"/>
                <w:sz w:val="28"/>
              </w:rPr>
              <w:t xml:space="preserve"> детского сада и на участке. Научить пользоваться планом детского сада и участка.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представление о школе и школьной жизни. Вызвать стремление учиться в школе.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Расширить, углубить</w:t>
            </w:r>
            <w:r w:rsidR="008B54F0">
              <w:rPr>
                <w:rFonts w:ascii="Times New Roman" w:eastAsia="Times New Roman" w:hAnsi="Times New Roman" w:cs="Times New Roman"/>
                <w:sz w:val="28"/>
              </w:rPr>
              <w:t xml:space="preserve"> и систематизировать представле</w:t>
            </w:r>
            <w:r>
              <w:rPr>
                <w:rFonts w:ascii="Times New Roman" w:eastAsia="Times New Roman" w:hAnsi="Times New Roman" w:cs="Times New Roman"/>
                <w:sz w:val="28"/>
              </w:rPr>
              <w:t>ния о родном городе и его достопримечательностях. Вызвать чувство гордости за свой родной город.</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Сформировать представление о Москве как о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w:t>
            </w:r>
            <w:r>
              <w:rPr>
                <w:rFonts w:ascii="Times New Roman" w:eastAsia="Times New Roman" w:hAnsi="Times New Roman" w:cs="Times New Roman"/>
                <w:sz w:val="28"/>
              </w:rPr>
              <w:lastRenderedPageBreak/>
              <w:t>находить Россию на глобусе и карте.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Углубить и систематизировать элементарные знания о космосе, звездах, планетах, освоении космоса люд</w:t>
            </w:r>
            <w:r w:rsidR="008B54F0">
              <w:rPr>
                <w:rFonts w:ascii="Times New Roman" w:eastAsia="Times New Roman" w:hAnsi="Times New Roman" w:cs="Times New Roman"/>
                <w:sz w:val="28"/>
              </w:rPr>
              <w:t>ьми, полетах наших соотечествен</w:t>
            </w:r>
            <w:r>
              <w:rPr>
                <w:rFonts w:ascii="Times New Roman" w:eastAsia="Times New Roman" w:hAnsi="Times New Roman" w:cs="Times New Roman"/>
                <w:sz w:val="28"/>
              </w:rPr>
              <w:t>ников в космос.</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Углублять знания о российской армии, защитниках Родины. Воспитывать уважение к ним.</w:t>
            </w:r>
          </w:p>
          <w:p w:rsidR="00F27867" w:rsidRDefault="00777278">
            <w:pPr>
              <w:spacing w:after="0" w:line="240" w:lineRule="auto"/>
              <w:jc w:val="both"/>
            </w:pPr>
            <w:r>
              <w:rPr>
                <w:rFonts w:ascii="Times New Roman" w:eastAsia="Times New Roman" w:hAnsi="Times New Roman" w:cs="Times New Roman"/>
                <w:sz w:val="28"/>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tc>
      </w:tr>
      <w:tr w:rsidR="00F27867">
        <w:trPr>
          <w:trHeight w:val="1"/>
        </w:trPr>
        <w:tc>
          <w:tcPr>
            <w:tcW w:w="2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 xml:space="preserve">Развитие </w:t>
            </w:r>
            <w:r>
              <w:rPr>
                <w:rFonts w:ascii="Times New Roman" w:eastAsia="Times New Roman" w:hAnsi="Times New Roman" w:cs="Times New Roman"/>
                <w:sz w:val="28"/>
              </w:rPr>
              <w:lastRenderedPageBreak/>
              <w:t>математических представлений</w:t>
            </w:r>
          </w:p>
        </w:tc>
        <w:tc>
          <w:tcPr>
            <w:tcW w:w="3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Формировать </w:t>
            </w:r>
            <w:r>
              <w:rPr>
                <w:rFonts w:ascii="Times New Roman" w:eastAsia="Times New Roman" w:hAnsi="Times New Roman" w:cs="Times New Roman"/>
                <w:sz w:val="28"/>
              </w:rPr>
              <w:lastRenderedPageBreak/>
              <w:t>навыки счета в пределах пяти с участием слухового, 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Который по счету?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Обучать сравнивать две группы предметов и уравнивать две неравных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группы двумя способами: добавляя к меньшей группе недостающий предмет или убирая из большей группы лишний предмет. Совершенствовать умение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сравнивать численности </w:t>
            </w:r>
            <w:r>
              <w:rPr>
                <w:rFonts w:ascii="Times New Roman" w:eastAsia="Times New Roman" w:hAnsi="Times New Roman" w:cs="Times New Roman"/>
                <w:sz w:val="28"/>
              </w:rPr>
              <w:lastRenderedPageBreak/>
              <w:t>множеств в условиях, когда предметы в группах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расположены на разном расстоянии друг от друга, отличаются по размерам.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умение узнавать, различать и называть геометрические фор-</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мы, соотносить формы предметов с геометрическими фигурами. </w:t>
            </w:r>
            <w:r>
              <w:rPr>
                <w:rFonts w:ascii="Times New Roman" w:eastAsia="Times New Roman" w:hAnsi="Times New Roman" w:cs="Times New Roman"/>
                <w:sz w:val="28"/>
              </w:rPr>
              <w:lastRenderedPageBreak/>
              <w:t xml:space="preserve">Обучать </w:t>
            </w:r>
            <w:proofErr w:type="spellStart"/>
            <w:r>
              <w:rPr>
                <w:rFonts w:ascii="Times New Roman" w:eastAsia="Times New Roman" w:hAnsi="Times New Roman" w:cs="Times New Roman"/>
                <w:sz w:val="28"/>
              </w:rPr>
              <w:t>груп-пировке</w:t>
            </w:r>
            <w:proofErr w:type="spellEnd"/>
            <w:r>
              <w:rPr>
                <w:rFonts w:ascii="Times New Roman" w:eastAsia="Times New Roman" w:hAnsi="Times New Roman" w:cs="Times New Roman"/>
                <w:sz w:val="28"/>
              </w:rPr>
              <w:t xml:space="preserve"> геометрических фигур по цвету, форме, размеру.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навыки ориентировки в пространстве и на плоскости.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Обучать различению контрастных и смежных частей суток, определению их последовательности.</w:t>
            </w:r>
          </w:p>
          <w:p w:rsidR="00F27867" w:rsidRDefault="00777278">
            <w:pPr>
              <w:spacing w:after="0" w:line="240" w:lineRule="auto"/>
              <w:jc w:val="both"/>
            </w:pPr>
            <w:r>
              <w:rPr>
                <w:rFonts w:ascii="Times New Roman" w:eastAsia="Times New Roman" w:hAnsi="Times New Roman" w:cs="Times New Roman"/>
                <w:sz w:val="28"/>
              </w:rPr>
              <w:t>Формировать представления о смене времен года и их очередности.</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Формировать </w:t>
            </w:r>
            <w:r>
              <w:rPr>
                <w:rFonts w:ascii="Times New Roman" w:eastAsia="Times New Roman" w:hAnsi="Times New Roman" w:cs="Times New Roman"/>
                <w:sz w:val="28"/>
              </w:rPr>
              <w:lastRenderedPageBreak/>
              <w:t>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сравнивать рядом стоящие числа (со зрительной опорой).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 сравнения групп множеств и их уравнивания разными способами.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 с составом числа из единиц в пределах 5.</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представление о том, что предмет можно делить на равные части, что целое больше части. Учить </w:t>
            </w:r>
            <w:r>
              <w:rPr>
                <w:rFonts w:ascii="Times New Roman" w:eastAsia="Times New Roman" w:hAnsi="Times New Roman" w:cs="Times New Roman"/>
                <w:sz w:val="28"/>
              </w:rPr>
              <w:lastRenderedPageBreak/>
              <w:t>называть части, сравнивать целое и часть.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представление о том, что результат счета не зависит от расположения предметов и направления счета.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 Совершенствовать навык раскладывания предметов в возрастающем и убывающем порядке в пределах 10.</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измерять объем условными мерками.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умение узнавать и различать плоские и объемные геометрические фигуры (круг, овал, квадрат, прямоугольник, треугольник, шар, </w:t>
            </w:r>
            <w:r>
              <w:rPr>
                <w:rFonts w:ascii="Times New Roman" w:eastAsia="Times New Roman" w:hAnsi="Times New Roman" w:cs="Times New Roman"/>
                <w:sz w:val="28"/>
              </w:rPr>
              <w:lastRenderedPageBreak/>
              <w:t>куб, цилиндр), узнавать их форму в предметах ближайшего окружения.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представление о четырехугольнике; о квадрате и прямоугольнике как о его разновидностях.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навыки ориентировки в пространстве и на плоскости.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F27867" w:rsidRDefault="00777278">
            <w:pPr>
              <w:spacing w:after="0" w:line="240" w:lineRule="auto"/>
              <w:jc w:val="both"/>
            </w:pPr>
            <w:r>
              <w:rPr>
                <w:rFonts w:ascii="Times New Roman" w:eastAsia="Times New Roman" w:hAnsi="Times New Roman" w:cs="Times New Roman"/>
                <w:sz w:val="28"/>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lastRenderedPageBreak/>
              <w:t>Количество и счет.</w:t>
            </w:r>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Уточнить и расширить представления о количественных отношениях в натуральном ряду чисел в пределах 10. Совершенствовать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навыки количественного и порядкового счета в прямом и обратном порядке.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Упражнять в счете предметов в разных направлениях. Познакомить с цифрами от 0 до 9. Ввести в речь термин соседние числа. Зак</w:t>
            </w:r>
            <w:r w:rsidR="008B54F0">
              <w:rPr>
                <w:rFonts w:ascii="Times New Roman" w:eastAsia="Times New Roman" w:hAnsi="Times New Roman" w:cs="Times New Roman"/>
                <w:sz w:val="28"/>
              </w:rPr>
              <w:t>репить навык называния последую</w:t>
            </w:r>
            <w:r>
              <w:rPr>
                <w:rFonts w:ascii="Times New Roman" w:eastAsia="Times New Roman" w:hAnsi="Times New Roman" w:cs="Times New Roman"/>
                <w:sz w:val="28"/>
              </w:rPr>
              <w:t>щего и предыдущего чисел. Научить увеличивать и уменьшать каждое число на 1. Сформировать умение раскладывать число на два меньших.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Упражнять в решении и придумывании задач, головоломок. При решении за-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дач учить пользоваться математическими знаками: «+», «–», «=».</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Познакомить с монетами </w:t>
            </w:r>
            <w:r>
              <w:rPr>
                <w:rFonts w:ascii="Times New Roman" w:eastAsia="Times New Roman" w:hAnsi="Times New Roman" w:cs="Times New Roman"/>
                <w:sz w:val="28"/>
              </w:rPr>
              <w:lastRenderedPageBreak/>
              <w:t>достоинством 1, 5, 10, 50 копеек, 1 рубль, 5 рублей.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Величина.</w:t>
            </w:r>
            <w:r>
              <w:rPr>
                <w:rFonts w:ascii="Times New Roman" w:eastAsia="Times New Roman" w:hAnsi="Times New Roman" w:cs="Times New Roman"/>
                <w:sz w:val="28"/>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трем-четырем признакам.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 измерения объема жидких и сыпучих тел с помощью условной меры. Развивать глазомер.</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Форма.</w:t>
            </w:r>
            <w:r>
              <w:rPr>
                <w:rFonts w:ascii="Times New Roman" w:eastAsia="Times New Roman" w:hAnsi="Times New Roman" w:cs="Times New Roman"/>
                <w:sz w:val="28"/>
              </w:rPr>
              <w:t xml:space="preserve"> Совершенствовать навыки распознавания и преобразования </w:t>
            </w:r>
            <w:proofErr w:type="spellStart"/>
            <w:r>
              <w:rPr>
                <w:rFonts w:ascii="Times New Roman" w:eastAsia="Times New Roman" w:hAnsi="Times New Roman" w:cs="Times New Roman"/>
                <w:sz w:val="28"/>
              </w:rPr>
              <w:t>геометричес-ких</w:t>
            </w:r>
            <w:proofErr w:type="spellEnd"/>
            <w:r>
              <w:rPr>
                <w:rFonts w:ascii="Times New Roman" w:eastAsia="Times New Roman" w:hAnsi="Times New Roman" w:cs="Times New Roman"/>
                <w:sz w:val="28"/>
              </w:rPr>
              <w:t xml:space="preserve"> фигур, воссоздания их по представлению, описанию. Закрепить в речи названия геометрических </w:t>
            </w:r>
            <w:r>
              <w:rPr>
                <w:rFonts w:ascii="Times New Roman" w:eastAsia="Times New Roman" w:hAnsi="Times New Roman" w:cs="Times New Roman"/>
                <w:sz w:val="28"/>
              </w:rPr>
              <w:lastRenderedPageBreak/>
              <w:t>фигур: квадрат, прямоугольник, треугольник, круг, овал; названия объемных геометрических форм: куб, шар, цилиндр.</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представление о многоугольнике. Научить делить квадрат и круг на равные части.</w:t>
            </w:r>
          </w:p>
          <w:p w:rsidR="00F27867" w:rsidRDefault="008B54F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Ориентировка в простран</w:t>
            </w:r>
            <w:r w:rsidR="00777278">
              <w:rPr>
                <w:rFonts w:ascii="Times New Roman" w:eastAsia="Times New Roman" w:hAnsi="Times New Roman" w:cs="Times New Roman"/>
                <w:i/>
                <w:sz w:val="28"/>
              </w:rPr>
              <w:t>стве.</w:t>
            </w:r>
            <w:r w:rsidR="00777278">
              <w:rPr>
                <w:rFonts w:ascii="Times New Roman" w:eastAsia="Times New Roman" w:hAnsi="Times New Roman" w:cs="Times New Roman"/>
                <w:sz w:val="28"/>
              </w:rPr>
              <w:t xml:space="preserve"> Совершенствовать навыки ориентировки на плоскости и в пространстве. Учить активно использовать слова: вверху, внизу, слева, справа, выше, ниже, левее, правее.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умение создавать простейшие чертежи, планы, схемы.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Ориентировка во времени.</w:t>
            </w:r>
            <w:r>
              <w:rPr>
                <w:rFonts w:ascii="Times New Roman" w:eastAsia="Times New Roman" w:hAnsi="Times New Roman" w:cs="Times New Roman"/>
                <w:sz w:val="28"/>
              </w:rPr>
              <w:t xml:space="preserve"> Уточнить и расширить представления о временных отношениях. Ввести в активный словарь слова: месяц, неделя.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умение называть дни недели и месяцы года. </w:t>
            </w:r>
            <w:r>
              <w:rPr>
                <w:rFonts w:ascii="Times New Roman" w:eastAsia="Times New Roman" w:hAnsi="Times New Roman" w:cs="Times New Roman"/>
                <w:sz w:val="28"/>
              </w:rPr>
              <w:lastRenderedPageBreak/>
              <w:t>Закрепить представления об отношениях во времени (минута — час, неделя — месяц, месяц — год). Учить определять время по часам. Развивать чувство времени.</w:t>
            </w:r>
          </w:p>
          <w:p w:rsidR="00F27867" w:rsidRDefault="00777278">
            <w:pPr>
              <w:spacing w:after="0" w:line="240" w:lineRule="auto"/>
              <w:jc w:val="both"/>
            </w:pPr>
            <w:r>
              <w:rPr>
                <w:rFonts w:ascii="Times New Roman" w:eastAsia="Times New Roman" w:hAnsi="Times New Roman" w:cs="Times New Roman"/>
                <w:sz w:val="28"/>
              </w:rPr>
              <w:t>Сформировать умение устанавливать возрастные различия между людьми.</w:t>
            </w:r>
          </w:p>
        </w:tc>
      </w:tr>
    </w:tbl>
    <w:p w:rsidR="00F27867" w:rsidRDefault="00F27867">
      <w:pPr>
        <w:spacing w:after="0" w:line="240" w:lineRule="auto"/>
        <w:rPr>
          <w:rFonts w:ascii="Times New Roman" w:eastAsia="Times New Roman" w:hAnsi="Times New Roman" w:cs="Times New Roman"/>
          <w:sz w:val="28"/>
        </w:rPr>
      </w:pPr>
    </w:p>
    <w:p w:rsidR="00F27867" w:rsidRDefault="00777278">
      <w:pPr>
        <w:spacing w:after="0" w:line="240" w:lineRule="auto"/>
        <w:ind w:left="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Программно-методическое обеспечение:</w:t>
      </w:r>
    </w:p>
    <w:tbl>
      <w:tblPr>
        <w:tblW w:w="0" w:type="auto"/>
        <w:tblInd w:w="108" w:type="dxa"/>
        <w:tblCellMar>
          <w:left w:w="10" w:type="dxa"/>
          <w:right w:w="10" w:type="dxa"/>
        </w:tblCellMar>
        <w:tblLook w:val="0000"/>
      </w:tblPr>
      <w:tblGrid>
        <w:gridCol w:w="908"/>
        <w:gridCol w:w="2320"/>
        <w:gridCol w:w="4034"/>
        <w:gridCol w:w="2201"/>
      </w:tblGrid>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Segoe UI Symbol" w:eastAsia="Segoe UI Symbol" w:hAnsi="Segoe UI Symbol" w:cs="Segoe UI Symbol"/>
                <w:sz w:val="28"/>
              </w:rPr>
              <w:t>№</w:t>
            </w: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Автор</w:t>
            </w:r>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Название</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Издательство, </w:t>
            </w:r>
          </w:p>
          <w:p w:rsidR="00F27867" w:rsidRDefault="00777278">
            <w:pPr>
              <w:tabs>
                <w:tab w:val="left" w:pos="709"/>
              </w:tabs>
              <w:spacing w:after="0" w:line="240" w:lineRule="auto"/>
              <w:jc w:val="center"/>
            </w:pPr>
            <w:r>
              <w:rPr>
                <w:rFonts w:ascii="Times New Roman" w:eastAsia="Times New Roman" w:hAnsi="Times New Roman" w:cs="Times New Roman"/>
                <w:sz w:val="28"/>
              </w:rPr>
              <w:t>год издания</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Н.Е. </w:t>
            </w:r>
            <w:proofErr w:type="spellStart"/>
            <w:r>
              <w:rPr>
                <w:rFonts w:ascii="Times New Roman" w:eastAsia="Times New Roman" w:hAnsi="Times New Roman" w:cs="Times New Roman"/>
                <w:sz w:val="28"/>
              </w:rPr>
              <w:t>Веракса</w:t>
            </w:r>
            <w:proofErr w:type="spellEnd"/>
            <w:r>
              <w:rPr>
                <w:rFonts w:ascii="Times New Roman" w:eastAsia="Times New Roman" w:hAnsi="Times New Roman" w:cs="Times New Roman"/>
                <w:sz w:val="28"/>
              </w:rPr>
              <w:t xml:space="preserve">,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А.Н. </w:t>
            </w:r>
            <w:proofErr w:type="spellStart"/>
            <w:r>
              <w:rPr>
                <w:rFonts w:ascii="Times New Roman" w:eastAsia="Times New Roman" w:hAnsi="Times New Roman" w:cs="Times New Roman"/>
                <w:sz w:val="28"/>
              </w:rPr>
              <w:t>Веракса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Проектная деятельность дошкольников </w:t>
            </w:r>
          </w:p>
          <w:p w:rsidR="00F27867" w:rsidRDefault="00F27867">
            <w:pPr>
              <w:tabs>
                <w:tab w:val="left" w:pos="709"/>
              </w:tabs>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Н.Е. </w:t>
            </w:r>
            <w:proofErr w:type="spellStart"/>
            <w:r>
              <w:rPr>
                <w:rFonts w:ascii="Times New Roman" w:eastAsia="Times New Roman" w:hAnsi="Times New Roman" w:cs="Times New Roman"/>
                <w:sz w:val="28"/>
              </w:rPr>
              <w:t>Веракса</w:t>
            </w:r>
            <w:proofErr w:type="spellEnd"/>
            <w:r>
              <w:rPr>
                <w:rFonts w:ascii="Times New Roman" w:eastAsia="Times New Roman" w:hAnsi="Times New Roman" w:cs="Times New Roman"/>
                <w:sz w:val="28"/>
              </w:rPr>
              <w:t xml:space="preserve">,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О.Р. </w:t>
            </w:r>
            <w:proofErr w:type="spellStart"/>
            <w:r>
              <w:rPr>
                <w:rFonts w:ascii="Times New Roman" w:eastAsia="Times New Roman" w:hAnsi="Times New Roman" w:cs="Times New Roman"/>
                <w:sz w:val="28"/>
              </w:rPr>
              <w:t>Галимов</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Познавательно-исследовательская деятельность дошкольников (4-7 лет) </w:t>
            </w:r>
          </w:p>
          <w:p w:rsidR="00F27867" w:rsidRDefault="00F27867">
            <w:pPr>
              <w:tabs>
                <w:tab w:val="left" w:pos="709"/>
              </w:tabs>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3</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Л.Ю. Павлова</w:t>
            </w:r>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Сборник дидактических игр по ознакомлению с окружающим миром (4-7 лет) </w:t>
            </w:r>
          </w:p>
          <w:p w:rsidR="00F27867" w:rsidRDefault="00F27867">
            <w:pPr>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4</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Ознакомление с предметным и социальным окружением. Старшая группа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5</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Ознакомление с предметным и социальным окружением. Подготовительная к школе группа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Москва, Мозаика-Синтез, 2015</w:t>
            </w:r>
          </w:p>
          <w:p w:rsidR="00F27867" w:rsidRDefault="00F27867">
            <w:pPr>
              <w:spacing w:after="0" w:line="240" w:lineRule="auto"/>
              <w:jc w:val="both"/>
            </w:pP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6</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Ознакомление с природой в детском саду. Средняя группа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7</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Ознакомление с природой в детском саду Старшая группа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8</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И.А. </w:t>
            </w:r>
            <w:proofErr w:type="spellStart"/>
            <w:r>
              <w:rPr>
                <w:rFonts w:ascii="Times New Roman" w:eastAsia="Times New Roman" w:hAnsi="Times New Roman" w:cs="Times New Roman"/>
                <w:sz w:val="28"/>
              </w:rPr>
              <w:t>Помораева</w:t>
            </w:r>
            <w:proofErr w:type="spellEnd"/>
            <w:r>
              <w:rPr>
                <w:rFonts w:ascii="Times New Roman" w:eastAsia="Times New Roman" w:hAnsi="Times New Roman" w:cs="Times New Roman"/>
                <w:sz w:val="28"/>
              </w:rPr>
              <w:t xml:space="preserve">,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В.А. </w:t>
            </w:r>
            <w:proofErr w:type="spellStart"/>
            <w:r>
              <w:rPr>
                <w:rFonts w:ascii="Times New Roman" w:eastAsia="Times New Roman" w:hAnsi="Times New Roman" w:cs="Times New Roman"/>
                <w:sz w:val="28"/>
              </w:rPr>
              <w:t>Позина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Формирование элементарных математических представлений Средняя группа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9</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И.А. </w:t>
            </w:r>
            <w:proofErr w:type="spellStart"/>
            <w:r>
              <w:rPr>
                <w:rFonts w:ascii="Times New Roman" w:eastAsia="Times New Roman" w:hAnsi="Times New Roman" w:cs="Times New Roman"/>
                <w:sz w:val="28"/>
              </w:rPr>
              <w:t>Помораева</w:t>
            </w:r>
            <w:proofErr w:type="spellEnd"/>
            <w:r>
              <w:rPr>
                <w:rFonts w:ascii="Times New Roman" w:eastAsia="Times New Roman" w:hAnsi="Times New Roman" w:cs="Times New Roman"/>
                <w:sz w:val="28"/>
              </w:rPr>
              <w:t xml:space="preserve">,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В.А. </w:t>
            </w:r>
            <w:proofErr w:type="spellStart"/>
            <w:r>
              <w:rPr>
                <w:rFonts w:ascii="Times New Roman" w:eastAsia="Times New Roman" w:hAnsi="Times New Roman" w:cs="Times New Roman"/>
                <w:sz w:val="28"/>
              </w:rPr>
              <w:t>Позина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Формирование элементарных математических представлений Старшая группа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10</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И.А. </w:t>
            </w:r>
            <w:proofErr w:type="spellStart"/>
            <w:r>
              <w:rPr>
                <w:rFonts w:ascii="Times New Roman" w:eastAsia="Times New Roman" w:hAnsi="Times New Roman" w:cs="Times New Roman"/>
                <w:sz w:val="28"/>
              </w:rPr>
              <w:t>Помораева</w:t>
            </w:r>
            <w:proofErr w:type="spellEnd"/>
            <w:r>
              <w:rPr>
                <w:rFonts w:ascii="Times New Roman" w:eastAsia="Times New Roman" w:hAnsi="Times New Roman" w:cs="Times New Roman"/>
                <w:sz w:val="28"/>
              </w:rPr>
              <w:t xml:space="preserve">,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В.А. </w:t>
            </w:r>
            <w:proofErr w:type="spellStart"/>
            <w:r>
              <w:rPr>
                <w:rFonts w:ascii="Times New Roman" w:eastAsia="Times New Roman" w:hAnsi="Times New Roman" w:cs="Times New Roman"/>
                <w:sz w:val="28"/>
              </w:rPr>
              <w:t>Позина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Формирование элементарных математических представлений. Подготовительная к школе группа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11</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И.И. Комарова,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А.В. </w:t>
            </w:r>
            <w:proofErr w:type="spellStart"/>
            <w:r>
              <w:rPr>
                <w:rFonts w:ascii="Times New Roman" w:eastAsia="Times New Roman" w:hAnsi="Times New Roman" w:cs="Times New Roman"/>
                <w:sz w:val="28"/>
              </w:rPr>
              <w:t>Туликов</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Информационно-коммуникационные технологии в дошкольном образовании</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12</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Рыжова, </w:t>
            </w:r>
          </w:p>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Л.В. Логинова,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А.И.  </w:t>
            </w:r>
            <w:proofErr w:type="spellStart"/>
            <w:r>
              <w:rPr>
                <w:rFonts w:ascii="Times New Roman" w:eastAsia="Times New Roman" w:hAnsi="Times New Roman" w:cs="Times New Roman"/>
                <w:sz w:val="28"/>
              </w:rPr>
              <w:t>Данюкова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Мини-музей в детском саду</w:t>
            </w:r>
          </w:p>
          <w:p w:rsidR="00F27867" w:rsidRDefault="00F27867">
            <w:pPr>
              <w:spacing w:after="0" w:line="240" w:lineRule="auto"/>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Москва, </w:t>
            </w:r>
            <w:proofErr w:type="spellStart"/>
            <w:r>
              <w:rPr>
                <w:rFonts w:ascii="Times New Roman" w:eastAsia="Times New Roman" w:hAnsi="Times New Roman" w:cs="Times New Roman"/>
                <w:sz w:val="28"/>
              </w:rPr>
              <w:t>Линка-пресс</w:t>
            </w:r>
            <w:proofErr w:type="spellEnd"/>
            <w:r>
              <w:rPr>
                <w:rFonts w:ascii="Times New Roman" w:eastAsia="Times New Roman" w:hAnsi="Times New Roman" w:cs="Times New Roman"/>
                <w:sz w:val="28"/>
              </w:rPr>
              <w:t>, 2008</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13</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Н.А. Короткова</w:t>
            </w:r>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Образовательный процесс в группах детей старшего дошкольного возраста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Москва, </w:t>
            </w:r>
            <w:proofErr w:type="spellStart"/>
            <w:r>
              <w:rPr>
                <w:rFonts w:ascii="Times New Roman" w:eastAsia="Times New Roman" w:hAnsi="Times New Roman" w:cs="Times New Roman"/>
                <w:sz w:val="28"/>
              </w:rPr>
              <w:t>Линка-пресс</w:t>
            </w:r>
            <w:proofErr w:type="spellEnd"/>
            <w:r>
              <w:rPr>
                <w:rFonts w:ascii="Times New Roman" w:eastAsia="Times New Roman" w:hAnsi="Times New Roman" w:cs="Times New Roman"/>
                <w:sz w:val="28"/>
              </w:rPr>
              <w:t>, 2012</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14</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В.П. Новикова</w:t>
            </w:r>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Математика в детском саду. Сценарии занятий с детьми 4-5 лет </w:t>
            </w:r>
          </w:p>
          <w:p w:rsidR="00F27867" w:rsidRDefault="00F27867">
            <w:pPr>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15</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В.П. Новикова</w:t>
            </w:r>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Математика в детском саду. Сценарии занятий с детьми 5-6 лет</w:t>
            </w:r>
          </w:p>
          <w:p w:rsidR="00F27867" w:rsidRDefault="00F27867">
            <w:pPr>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16</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В.П. Новикова</w:t>
            </w:r>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Математика в детском саду. Сценарии занятий с детьми 6-7 лет</w:t>
            </w:r>
          </w:p>
          <w:p w:rsidR="00F27867" w:rsidRDefault="00F27867">
            <w:pPr>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17</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Что было до… Игры-путешествия в прошлое предметов для дошкольников  </w:t>
            </w:r>
          </w:p>
          <w:p w:rsidR="00F27867" w:rsidRDefault="00F27867">
            <w:pPr>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Творческий центр «Сфера», 2010</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18</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Неизведанное рядом. Опыты и эксперименты для дошкольников  </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Творческий центр «Сфера», 2010</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19</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Познавательно-исследовательская деятельность как направление развития личности </w:t>
            </w:r>
            <w:r>
              <w:rPr>
                <w:rFonts w:ascii="Times New Roman" w:eastAsia="Times New Roman" w:hAnsi="Times New Roman" w:cs="Times New Roman"/>
                <w:sz w:val="28"/>
              </w:rPr>
              <w:lastRenderedPageBreak/>
              <w:t xml:space="preserve">дошкольника. Опыты, эксперименты, игры </w:t>
            </w:r>
          </w:p>
          <w:p w:rsidR="00F27867" w:rsidRDefault="00F27867">
            <w:pPr>
              <w:spacing w:after="0" w:line="240" w:lineRule="auto"/>
              <w:jc w:val="both"/>
            </w:pP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lastRenderedPageBreak/>
              <w:t>Санкт-Петербург, Детство-Пресс, 2013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20</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И.И. </w:t>
            </w:r>
            <w:proofErr w:type="spellStart"/>
            <w:r>
              <w:rPr>
                <w:rFonts w:ascii="Times New Roman" w:eastAsia="Times New Roman" w:hAnsi="Times New Roman" w:cs="Times New Roman"/>
                <w:sz w:val="28"/>
              </w:rPr>
              <w:t>Мамайчук</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roofErr w:type="spellStart"/>
            <w:r>
              <w:rPr>
                <w:rFonts w:ascii="Times New Roman" w:eastAsia="Times New Roman" w:hAnsi="Times New Roman" w:cs="Times New Roman"/>
                <w:sz w:val="28"/>
              </w:rPr>
              <w:t>Психокоррекционные</w:t>
            </w:r>
            <w:proofErr w:type="spellEnd"/>
            <w:r>
              <w:rPr>
                <w:rFonts w:ascii="Times New Roman" w:eastAsia="Times New Roman" w:hAnsi="Times New Roman" w:cs="Times New Roman"/>
                <w:sz w:val="28"/>
              </w:rPr>
              <w:t xml:space="preserve"> технологии для детей с проблемами в развитии</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Речь, 2006</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21</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Алябьева</w:t>
            </w:r>
            <w:proofErr w:type="spellEnd"/>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Коррекционно-развивающие занятия для детей старшего дошкольного возраста</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Творческий центр, 2002</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22</w:t>
            </w:r>
          </w:p>
        </w:tc>
        <w:tc>
          <w:tcPr>
            <w:tcW w:w="2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Л.Д. </w:t>
            </w:r>
            <w:proofErr w:type="spellStart"/>
            <w:r>
              <w:rPr>
                <w:rFonts w:ascii="Times New Roman" w:eastAsia="Times New Roman" w:hAnsi="Times New Roman" w:cs="Times New Roman"/>
                <w:sz w:val="28"/>
              </w:rPr>
              <w:t>Постоева</w:t>
            </w:r>
            <w:proofErr w:type="spellEnd"/>
            <w:r>
              <w:rPr>
                <w:rFonts w:ascii="Times New Roman" w:eastAsia="Times New Roman" w:hAnsi="Times New Roman" w:cs="Times New Roman"/>
                <w:sz w:val="28"/>
              </w:rPr>
              <w:t xml:space="preserve">, </w:t>
            </w:r>
          </w:p>
          <w:p w:rsidR="00F27867" w:rsidRDefault="00777278">
            <w:pPr>
              <w:spacing w:after="0" w:line="240" w:lineRule="auto"/>
            </w:pPr>
            <w:r>
              <w:rPr>
                <w:rFonts w:ascii="Times New Roman" w:eastAsia="Times New Roman" w:hAnsi="Times New Roman" w:cs="Times New Roman"/>
                <w:sz w:val="28"/>
              </w:rPr>
              <w:t xml:space="preserve">Л.А. </w:t>
            </w:r>
            <w:proofErr w:type="spellStart"/>
            <w:r>
              <w:rPr>
                <w:rFonts w:ascii="Times New Roman" w:eastAsia="Times New Roman" w:hAnsi="Times New Roman" w:cs="Times New Roman"/>
                <w:sz w:val="28"/>
              </w:rPr>
              <w:t>Мартыненко</w:t>
            </w:r>
            <w:proofErr w:type="spellEnd"/>
            <w:r>
              <w:rPr>
                <w:rFonts w:ascii="Times New Roman" w:eastAsia="Times New Roman" w:hAnsi="Times New Roman" w:cs="Times New Roman"/>
                <w:sz w:val="28"/>
              </w:rPr>
              <w:t xml:space="preserve"> </w:t>
            </w:r>
          </w:p>
        </w:tc>
        <w:tc>
          <w:tcPr>
            <w:tcW w:w="7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Играй, слушай, познавай! Программа </w:t>
            </w:r>
            <w:proofErr w:type="spellStart"/>
            <w:r>
              <w:rPr>
                <w:rFonts w:ascii="Times New Roman" w:eastAsia="Times New Roman" w:hAnsi="Times New Roman" w:cs="Times New Roman"/>
                <w:sz w:val="28"/>
              </w:rPr>
              <w:t>психолого</w:t>
            </w:r>
            <w:proofErr w:type="spellEnd"/>
            <w:r>
              <w:rPr>
                <w:rFonts w:ascii="Times New Roman" w:eastAsia="Times New Roman" w:hAnsi="Times New Roman" w:cs="Times New Roman"/>
                <w:sz w:val="28"/>
              </w:rPr>
              <w:t xml:space="preserve"> – логопедических занятий для детей 3-4 лет</w:t>
            </w:r>
          </w:p>
        </w:tc>
        <w:tc>
          <w:tcPr>
            <w:tcW w:w="3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Санкт-Петербург,  Речь, 2010</w:t>
            </w:r>
          </w:p>
        </w:tc>
      </w:tr>
    </w:tbl>
    <w:p w:rsidR="00F27867" w:rsidRDefault="00F27867">
      <w:pPr>
        <w:spacing w:after="0" w:line="240" w:lineRule="auto"/>
        <w:rPr>
          <w:rFonts w:ascii="Times New Roman" w:eastAsia="Times New Roman" w:hAnsi="Times New Roman" w:cs="Times New Roman"/>
          <w:i/>
          <w:sz w:val="28"/>
        </w:rPr>
      </w:pPr>
    </w:p>
    <w:p w:rsidR="00F27867" w:rsidRDefault="00777278">
      <w:pPr>
        <w:spacing w:after="0" w:line="240" w:lineRule="auto"/>
        <w:ind w:left="360" w:firstLine="348"/>
        <w:rPr>
          <w:rFonts w:ascii="Times New Roman" w:eastAsia="Times New Roman" w:hAnsi="Times New Roman" w:cs="Times New Roman"/>
          <w:i/>
          <w:sz w:val="28"/>
        </w:rPr>
      </w:pPr>
      <w:r>
        <w:rPr>
          <w:rFonts w:ascii="Times New Roman" w:eastAsia="Times New Roman" w:hAnsi="Times New Roman" w:cs="Times New Roman"/>
          <w:i/>
          <w:sz w:val="28"/>
        </w:rPr>
        <w:t>Основные направления реализации образовательной области «Речевое развитие»:</w:t>
      </w:r>
    </w:p>
    <w:p w:rsidR="00F27867" w:rsidRDefault="00777278">
      <w:pPr>
        <w:numPr>
          <w:ilvl w:val="0"/>
          <w:numId w:val="12"/>
        </w:numPr>
        <w:spacing w:after="0" w:line="240" w:lineRule="auto"/>
        <w:ind w:left="709" w:right="6"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Развитие словаря.</w:t>
      </w:r>
    </w:p>
    <w:p w:rsidR="00F27867" w:rsidRDefault="00777278">
      <w:pPr>
        <w:numPr>
          <w:ilvl w:val="0"/>
          <w:numId w:val="12"/>
        </w:numPr>
        <w:spacing w:after="0" w:line="240" w:lineRule="auto"/>
        <w:ind w:left="709" w:right="6"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Формирование и совершенствование грамматического строя речи.</w:t>
      </w:r>
    </w:p>
    <w:p w:rsidR="00F27867" w:rsidRDefault="00777278">
      <w:pPr>
        <w:numPr>
          <w:ilvl w:val="0"/>
          <w:numId w:val="12"/>
        </w:numPr>
        <w:spacing w:after="0" w:line="240" w:lineRule="auto"/>
        <w:ind w:left="709" w:right="6"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Развитие фонетико-фонематической системы языка и навыков языкового анализа.</w:t>
      </w:r>
    </w:p>
    <w:p w:rsidR="00F27867" w:rsidRDefault="00777278">
      <w:pPr>
        <w:numPr>
          <w:ilvl w:val="0"/>
          <w:numId w:val="12"/>
        </w:numPr>
        <w:spacing w:after="0" w:line="240" w:lineRule="auto"/>
        <w:ind w:left="709" w:right="6"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Обучение элементам грамоты.</w:t>
      </w:r>
    </w:p>
    <w:p w:rsidR="00F27867" w:rsidRDefault="00777278">
      <w:pPr>
        <w:numPr>
          <w:ilvl w:val="0"/>
          <w:numId w:val="12"/>
        </w:numPr>
        <w:spacing w:after="0" w:line="240" w:lineRule="auto"/>
        <w:ind w:left="709" w:right="6"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Развитие связной речи и навыков речевого общения.</w:t>
      </w:r>
    </w:p>
    <w:tbl>
      <w:tblPr>
        <w:tblW w:w="0" w:type="auto"/>
        <w:tblInd w:w="98" w:type="dxa"/>
        <w:tblCellMar>
          <w:left w:w="10" w:type="dxa"/>
          <w:right w:w="10" w:type="dxa"/>
        </w:tblCellMar>
        <w:tblLook w:val="0000"/>
      </w:tblPr>
      <w:tblGrid>
        <w:gridCol w:w="2267"/>
        <w:gridCol w:w="2346"/>
        <w:gridCol w:w="2346"/>
        <w:gridCol w:w="2514"/>
      </w:tblGrid>
      <w:tr w:rsidR="00F27867">
        <w:trPr>
          <w:trHeight w:val="1"/>
        </w:trPr>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Направления</w:t>
            </w:r>
          </w:p>
        </w:tc>
        <w:tc>
          <w:tcPr>
            <w:tcW w:w="3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От 4 до 5 лет</w:t>
            </w:r>
          </w:p>
        </w:tc>
        <w:tc>
          <w:tcPr>
            <w:tcW w:w="4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От 5 до 6 лет</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 xml:space="preserve">От 6 до 8 лет </w:t>
            </w:r>
          </w:p>
        </w:tc>
      </w:tr>
      <w:tr w:rsidR="00F27867">
        <w:trPr>
          <w:trHeight w:val="1"/>
        </w:trPr>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14"/>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Развитие словаря</w:t>
            </w:r>
          </w:p>
          <w:p w:rsidR="00F27867" w:rsidRDefault="00F27867">
            <w:pPr>
              <w:spacing w:after="0" w:line="240" w:lineRule="auto"/>
            </w:pPr>
          </w:p>
        </w:tc>
        <w:tc>
          <w:tcPr>
            <w:tcW w:w="3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14"/>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w:t>
            </w:r>
            <w:r>
              <w:rPr>
                <w:rFonts w:ascii="Times New Roman" w:eastAsia="Times New Roman" w:hAnsi="Times New Roman" w:cs="Times New Roman"/>
                <w:color w:val="000000"/>
                <w:spacing w:val="-1"/>
                <w:sz w:val="28"/>
                <w:shd w:val="clear" w:color="auto" w:fill="FFFFFF"/>
              </w:rPr>
              <w:t xml:space="preserve">ближайшего окружения, </w:t>
            </w:r>
            <w:r>
              <w:rPr>
                <w:rFonts w:ascii="Times New Roman" w:eastAsia="Times New Roman" w:hAnsi="Times New Roman" w:cs="Times New Roman"/>
                <w:color w:val="000000"/>
                <w:spacing w:val="-1"/>
                <w:sz w:val="28"/>
                <w:shd w:val="clear" w:color="auto" w:fill="FFFFFF"/>
              </w:rPr>
              <w:lastRenderedPageBreak/>
              <w:t>явлениях общественной жизни и природы.</w:t>
            </w:r>
          </w:p>
          <w:p w:rsidR="00F27867" w:rsidRDefault="00777278">
            <w:pPr>
              <w:spacing w:after="0" w:line="240" w:lineRule="auto"/>
              <w:ind w:left="10" w:right="1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Учить понимать обобщающее значение слов и формировать обобщающие понятия.</w:t>
            </w:r>
          </w:p>
          <w:p w:rsidR="00F27867" w:rsidRDefault="00777278">
            <w:pPr>
              <w:spacing w:after="0" w:line="240" w:lineRule="auto"/>
              <w:ind w:left="5" w:right="5"/>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Расширять словарь за счет активного усвоен</w:t>
            </w:r>
            <w:r w:rsidR="008B54F0">
              <w:rPr>
                <w:rFonts w:ascii="Times New Roman" w:eastAsia="Times New Roman" w:hAnsi="Times New Roman" w:cs="Times New Roman"/>
                <w:color w:val="000000"/>
                <w:sz w:val="28"/>
                <w:shd w:val="clear" w:color="auto" w:fill="FFFFFF"/>
              </w:rPr>
              <w:t>ия и использования в экспрессив</w:t>
            </w:r>
            <w:r>
              <w:rPr>
                <w:rFonts w:ascii="Times New Roman" w:eastAsia="Times New Roman" w:hAnsi="Times New Roman" w:cs="Times New Roman"/>
                <w:color w:val="000000"/>
                <w:sz w:val="28"/>
                <w:shd w:val="clear" w:color="auto" w:fill="FFFFFF"/>
              </w:rPr>
              <w:t>ной речи личных местоименны</w:t>
            </w:r>
            <w:r w:rsidR="008B54F0">
              <w:rPr>
                <w:rFonts w:ascii="Times New Roman" w:eastAsia="Times New Roman" w:hAnsi="Times New Roman" w:cs="Times New Roman"/>
                <w:color w:val="000000"/>
                <w:sz w:val="28"/>
                <w:shd w:val="clear" w:color="auto" w:fill="FFFFFF"/>
              </w:rPr>
              <w:t>х форм, притяжательных местоиме</w:t>
            </w:r>
            <w:r>
              <w:rPr>
                <w:rFonts w:ascii="Times New Roman" w:eastAsia="Times New Roman" w:hAnsi="Times New Roman" w:cs="Times New Roman"/>
                <w:color w:val="000000"/>
                <w:sz w:val="28"/>
                <w:shd w:val="clear" w:color="auto" w:fill="FFFFFF"/>
              </w:rPr>
              <w:t xml:space="preserve">ний, </w:t>
            </w:r>
            <w:r>
              <w:rPr>
                <w:rFonts w:ascii="Times New Roman" w:eastAsia="Times New Roman" w:hAnsi="Times New Roman" w:cs="Times New Roman"/>
                <w:i/>
                <w:color w:val="000000"/>
                <w:sz w:val="28"/>
                <w:shd w:val="clear" w:color="auto" w:fill="FFFFFF"/>
              </w:rPr>
              <w:t xml:space="preserve">притяжательных </w:t>
            </w:r>
            <w:r w:rsidR="008B54F0">
              <w:rPr>
                <w:rFonts w:ascii="Times New Roman" w:eastAsia="Times New Roman" w:hAnsi="Times New Roman" w:cs="Times New Roman"/>
                <w:color w:val="000000"/>
                <w:sz w:val="28"/>
                <w:shd w:val="clear" w:color="auto" w:fill="FFFFFF"/>
              </w:rPr>
              <w:t>прилагательных, определи</w:t>
            </w:r>
            <w:r>
              <w:rPr>
                <w:rFonts w:ascii="Times New Roman" w:eastAsia="Times New Roman" w:hAnsi="Times New Roman" w:cs="Times New Roman"/>
                <w:color w:val="000000"/>
                <w:sz w:val="28"/>
                <w:shd w:val="clear" w:color="auto" w:fill="FFFFFF"/>
              </w:rPr>
              <w:t xml:space="preserve">тельных местоимений, наречий, </w:t>
            </w:r>
            <w:r>
              <w:rPr>
                <w:rFonts w:ascii="Times New Roman" w:eastAsia="Times New Roman" w:hAnsi="Times New Roman" w:cs="Times New Roman"/>
                <w:i/>
                <w:color w:val="000000"/>
                <w:sz w:val="28"/>
                <w:shd w:val="clear" w:color="auto" w:fill="FFFFFF"/>
              </w:rPr>
              <w:t xml:space="preserve">количественных </w:t>
            </w:r>
            <w:r>
              <w:rPr>
                <w:rFonts w:ascii="Times New Roman" w:eastAsia="Times New Roman" w:hAnsi="Times New Roman" w:cs="Times New Roman"/>
                <w:color w:val="000000"/>
                <w:sz w:val="28"/>
                <w:shd w:val="clear" w:color="auto" w:fill="FFFFFF"/>
              </w:rPr>
              <w:t>и порядковых числительных.</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pacing w:val="-1"/>
                <w:sz w:val="28"/>
                <w:shd w:val="clear" w:color="auto" w:fill="FFFFFF"/>
              </w:rPr>
              <w:t>Сформировать понимание простых предлогов.</w:t>
            </w:r>
          </w:p>
          <w:p w:rsidR="00F27867" w:rsidRDefault="00777278">
            <w:pPr>
              <w:spacing w:after="0" w:line="240" w:lineRule="auto"/>
              <w:jc w:val="both"/>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 xml:space="preserve">Сформировать понятие </w:t>
            </w:r>
            <w:r>
              <w:rPr>
                <w:rFonts w:ascii="Times New Roman" w:eastAsia="Times New Roman" w:hAnsi="Times New Roman" w:cs="Times New Roman"/>
                <w:i/>
                <w:color w:val="000000"/>
                <w:spacing w:val="-1"/>
                <w:sz w:val="28"/>
                <w:shd w:val="clear" w:color="auto" w:fill="FFFFFF"/>
              </w:rPr>
              <w:t xml:space="preserve">слово </w:t>
            </w:r>
            <w:r>
              <w:rPr>
                <w:rFonts w:ascii="Times New Roman" w:eastAsia="Times New Roman" w:hAnsi="Times New Roman" w:cs="Times New Roman"/>
                <w:color w:val="000000"/>
                <w:spacing w:val="-1"/>
                <w:sz w:val="28"/>
                <w:shd w:val="clear" w:color="auto" w:fill="FFFFFF"/>
              </w:rPr>
              <w:t>и умение оперировать им.</w:t>
            </w:r>
          </w:p>
          <w:p w:rsidR="00F27867" w:rsidRDefault="00F27867">
            <w:pPr>
              <w:spacing w:after="0" w:line="240" w:lineRule="auto"/>
            </w:pPr>
          </w:p>
        </w:tc>
        <w:tc>
          <w:tcPr>
            <w:tcW w:w="4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Обеспечить переход от накопленных представлений и пассивного речевого запаса к активному </w:t>
            </w:r>
            <w:r>
              <w:rPr>
                <w:rFonts w:ascii="Times New Roman" w:eastAsia="Times New Roman" w:hAnsi="Times New Roman" w:cs="Times New Roman"/>
                <w:color w:val="000000"/>
                <w:spacing w:val="-1"/>
                <w:sz w:val="28"/>
              </w:rPr>
              <w:lastRenderedPageBreak/>
              <w:t>использованию речевых средств.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Расширить объем правильно произносимых существительных — названий предметов, объектов, их частей по всем изучаемым лексическим темам.</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группировать предметы по признакам их соотнесенности и на этой основе развивать понимание обобщающего значения слов, формировать до-</w:t>
            </w:r>
          </w:p>
          <w:p w:rsidR="00F27867" w:rsidRDefault="00777278">
            <w:pPr>
              <w:spacing w:after="0" w:line="240" w:lineRule="auto"/>
              <w:ind w:right="6"/>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ступные</w:t>
            </w:r>
            <w:proofErr w:type="spellEnd"/>
            <w:r>
              <w:rPr>
                <w:rFonts w:ascii="Times New Roman" w:eastAsia="Times New Roman" w:hAnsi="Times New Roman" w:cs="Times New Roman"/>
                <w:color w:val="000000"/>
                <w:spacing w:val="-1"/>
                <w:sz w:val="28"/>
              </w:rPr>
              <w:t xml:space="preserve"> родовые и видовые обобщающие понятия.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Расширить глагольный словарь на основе работы по усвоению понимания действий, </w:t>
            </w:r>
            <w:proofErr w:type="spellStart"/>
            <w:r>
              <w:rPr>
                <w:rFonts w:ascii="Times New Roman" w:eastAsia="Times New Roman" w:hAnsi="Times New Roman" w:cs="Times New Roman"/>
                <w:color w:val="000000"/>
                <w:spacing w:val="-1"/>
                <w:sz w:val="28"/>
              </w:rPr>
              <w:t>выра-женных</w:t>
            </w:r>
            <w:proofErr w:type="spellEnd"/>
            <w:r>
              <w:rPr>
                <w:rFonts w:ascii="Times New Roman" w:eastAsia="Times New Roman" w:hAnsi="Times New Roman" w:cs="Times New Roman"/>
                <w:color w:val="000000"/>
                <w:spacing w:val="-1"/>
                <w:sz w:val="28"/>
              </w:rPr>
              <w:t xml:space="preserve"> приставочными глаголами; работы по усвоению понимания действий, выраженных личными и возвратными </w:t>
            </w:r>
            <w:r>
              <w:rPr>
                <w:rFonts w:ascii="Times New Roman" w:eastAsia="Times New Roman" w:hAnsi="Times New Roman" w:cs="Times New Roman"/>
                <w:color w:val="000000"/>
                <w:spacing w:val="-1"/>
                <w:sz w:val="28"/>
              </w:rPr>
              <w:lastRenderedPageBreak/>
              <w:t>глаголами.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различать и выделять в словосочетаниях названия признаков предметов по их назначению и по вопросам Какой? Какая? Какое?, обогащать активный словарь </w:t>
            </w:r>
            <w:proofErr w:type="spellStart"/>
            <w:r>
              <w:rPr>
                <w:rFonts w:ascii="Times New Roman" w:eastAsia="Times New Roman" w:hAnsi="Times New Roman" w:cs="Times New Roman"/>
                <w:color w:val="000000"/>
                <w:spacing w:val="-1"/>
                <w:sz w:val="28"/>
              </w:rPr>
              <w:t>относи-тельными</w:t>
            </w:r>
            <w:proofErr w:type="spellEnd"/>
            <w:r>
              <w:rPr>
                <w:rFonts w:ascii="Times New Roman" w:eastAsia="Times New Roman" w:hAnsi="Times New Roman" w:cs="Times New Roman"/>
                <w:color w:val="000000"/>
                <w:spacing w:val="-1"/>
                <w:sz w:val="28"/>
              </w:rPr>
              <w:t xml:space="preserve"> прилагательными со значением соотнесенности с продуктами питания, растениями, материалами; притяжательными </w:t>
            </w:r>
            <w:proofErr w:type="spellStart"/>
            <w:r>
              <w:rPr>
                <w:rFonts w:ascii="Times New Roman" w:eastAsia="Times New Roman" w:hAnsi="Times New Roman" w:cs="Times New Roman"/>
                <w:color w:val="000000"/>
                <w:spacing w:val="-1"/>
                <w:sz w:val="28"/>
              </w:rPr>
              <w:t>прилагатель-ными</w:t>
            </w:r>
            <w:proofErr w:type="spellEnd"/>
            <w:r>
              <w:rPr>
                <w:rFonts w:ascii="Times New Roman" w:eastAsia="Times New Roman" w:hAnsi="Times New Roman" w:cs="Times New Roman"/>
                <w:color w:val="000000"/>
                <w:spacing w:val="-1"/>
                <w:sz w:val="28"/>
              </w:rPr>
              <w:t>, прилагательными с ласкательным значением.</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сопоставлять предметы и явления и на этой основе обеспечить понимание и использование в речи слов-синонимов и слов-антонимов.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Расширить понимание значения простых предлогов и активизировать их </w:t>
            </w:r>
            <w:proofErr w:type="spellStart"/>
            <w:r>
              <w:rPr>
                <w:rFonts w:ascii="Times New Roman" w:eastAsia="Times New Roman" w:hAnsi="Times New Roman" w:cs="Times New Roman"/>
                <w:color w:val="000000"/>
                <w:spacing w:val="-1"/>
                <w:sz w:val="28"/>
              </w:rPr>
              <w:t>использо-</w:t>
            </w:r>
            <w:r>
              <w:rPr>
                <w:rFonts w:ascii="Times New Roman" w:eastAsia="Times New Roman" w:hAnsi="Times New Roman" w:cs="Times New Roman"/>
                <w:color w:val="000000"/>
                <w:spacing w:val="-1"/>
                <w:sz w:val="28"/>
              </w:rPr>
              <w:lastRenderedPageBreak/>
              <w:t>вание</w:t>
            </w:r>
            <w:proofErr w:type="spellEnd"/>
            <w:r>
              <w:rPr>
                <w:rFonts w:ascii="Times New Roman" w:eastAsia="Times New Roman" w:hAnsi="Times New Roman" w:cs="Times New Roman"/>
                <w:color w:val="000000"/>
                <w:spacing w:val="-1"/>
                <w:sz w:val="28"/>
              </w:rPr>
              <w:t xml:space="preserve"> в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Закрепить понятие слово и умение оперировать им.</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Расширять, уточнять и активизировать словарь на основе систематизации и обобщения знаний об окружающем.</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практическому овладению существительными с уменьшительными и увеличительными суфф</w:t>
            </w:r>
            <w:r w:rsidR="008B54F0">
              <w:rPr>
                <w:rFonts w:ascii="Times New Roman" w:eastAsia="Times New Roman" w:hAnsi="Times New Roman" w:cs="Times New Roman"/>
                <w:color w:val="000000"/>
                <w:spacing w:val="-1"/>
                <w:sz w:val="28"/>
              </w:rPr>
              <w:t xml:space="preserve">иксами, существительными суффиксами единичности; </w:t>
            </w:r>
            <w:proofErr w:type="spellStart"/>
            <w:r w:rsidR="008B54F0">
              <w:rPr>
                <w:rFonts w:ascii="Times New Roman" w:eastAsia="Times New Roman" w:hAnsi="Times New Roman" w:cs="Times New Roman"/>
                <w:color w:val="000000"/>
                <w:spacing w:val="-1"/>
                <w:sz w:val="28"/>
              </w:rPr>
              <w:t>существ</w:t>
            </w:r>
            <w:r>
              <w:rPr>
                <w:rFonts w:ascii="Times New Roman" w:eastAsia="Times New Roman" w:hAnsi="Times New Roman" w:cs="Times New Roman"/>
                <w:color w:val="000000"/>
                <w:spacing w:val="-1"/>
                <w:sz w:val="28"/>
              </w:rPr>
              <w:t>тельными</w:t>
            </w:r>
            <w:proofErr w:type="spellEnd"/>
            <w:r>
              <w:rPr>
                <w:rFonts w:ascii="Times New Roman" w:eastAsia="Times New Roman" w:hAnsi="Times New Roman" w:cs="Times New Roman"/>
                <w:color w:val="000000"/>
                <w:spacing w:val="-1"/>
                <w:sz w:val="28"/>
              </w:rPr>
              <w:t xml:space="preserve">, образованными от </w:t>
            </w:r>
            <w:r>
              <w:rPr>
                <w:rFonts w:ascii="Times New Roman" w:eastAsia="Times New Roman" w:hAnsi="Times New Roman" w:cs="Times New Roman"/>
                <w:color w:val="000000"/>
                <w:spacing w:val="-1"/>
                <w:sz w:val="28"/>
              </w:rPr>
              <w:lastRenderedPageBreak/>
              <w:t>глаголов.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Обогащать экспрессивную речь сложными словами, неизменяемыми словами, словами-антонимами и словами-синонимами.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Расширять представления о переносном значении и многозначности слов.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использовать слова в переносном значении, многозначные слова.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Обогащать экспрессивную речь прилагательными с уменьшительными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суффиксами, относительными и притяжательными прилагательными; </w:t>
            </w:r>
            <w:proofErr w:type="spellStart"/>
            <w:r>
              <w:rPr>
                <w:rFonts w:ascii="Times New Roman" w:eastAsia="Times New Roman" w:hAnsi="Times New Roman" w:cs="Times New Roman"/>
                <w:color w:val="000000"/>
                <w:spacing w:val="-1"/>
                <w:sz w:val="28"/>
              </w:rPr>
              <w:t>прилага-тельными</w:t>
            </w:r>
            <w:proofErr w:type="spellEnd"/>
            <w:r>
              <w:rPr>
                <w:rFonts w:ascii="Times New Roman" w:eastAsia="Times New Roman" w:hAnsi="Times New Roman" w:cs="Times New Roman"/>
                <w:color w:val="000000"/>
                <w:spacing w:val="-1"/>
                <w:sz w:val="28"/>
              </w:rPr>
              <w:t>, обозначающими моральные качества людей.</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Способствовать дальнейшему овладению приставочными глаголами, глаголами с оттенками значений.</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Способствовать практическому овладению всеми простыми и основными сложными предлогами.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Обогащать экспрессивную речь за счет имен числительных, местоименных форм, наречий, причастий.</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 xml:space="preserve">Закрепить понятие </w:t>
            </w:r>
            <w:r>
              <w:rPr>
                <w:rFonts w:ascii="Times New Roman" w:eastAsia="Times New Roman" w:hAnsi="Times New Roman" w:cs="Times New Roman"/>
                <w:i/>
                <w:color w:val="000000"/>
                <w:spacing w:val="-1"/>
                <w:sz w:val="28"/>
              </w:rPr>
              <w:t>слово</w:t>
            </w:r>
            <w:r>
              <w:rPr>
                <w:rFonts w:ascii="Times New Roman" w:eastAsia="Times New Roman" w:hAnsi="Times New Roman" w:cs="Times New Roman"/>
                <w:color w:val="000000"/>
                <w:spacing w:val="-1"/>
                <w:sz w:val="28"/>
              </w:rPr>
              <w:t xml:space="preserve"> и умение оперировать им.</w:t>
            </w:r>
          </w:p>
        </w:tc>
      </w:tr>
      <w:tr w:rsidR="00F27867">
        <w:trPr>
          <w:trHeight w:val="1"/>
        </w:trPr>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pPr>
            <w:r>
              <w:rPr>
                <w:rFonts w:ascii="Times New Roman" w:eastAsia="Times New Roman" w:hAnsi="Times New Roman" w:cs="Times New Roman"/>
                <w:color w:val="000000"/>
                <w:spacing w:val="-1"/>
                <w:sz w:val="28"/>
              </w:rPr>
              <w:lastRenderedPageBreak/>
              <w:t>Формирование и совершенствование  грамматического строя речи</w:t>
            </w:r>
          </w:p>
        </w:tc>
        <w:tc>
          <w:tcPr>
            <w:tcW w:w="3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Учить различать и употреблять существительные мужского, женского и</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среднего рода в единственном и множественном числе в именительном падеже.</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Формировать умение понимать вопросы косвенных падежей и употреблять существительные мужского, женского и среднего рода в косвенных падежах с</w:t>
            </w:r>
            <w:r w:rsidR="008B54F0">
              <w:rPr>
                <w:rFonts w:ascii="Times New Roman" w:eastAsia="Times New Roman" w:hAnsi="Times New Roman" w:cs="Times New Roman"/>
                <w:sz w:val="28"/>
                <w:shd w:val="clear" w:color="auto" w:fill="FFFFFF"/>
              </w:rPr>
              <w:t>начала в беспредложных конструк</w:t>
            </w:r>
            <w:r>
              <w:rPr>
                <w:rFonts w:ascii="Times New Roman" w:eastAsia="Times New Roman" w:hAnsi="Times New Roman" w:cs="Times New Roman"/>
                <w:sz w:val="28"/>
                <w:shd w:val="clear" w:color="auto" w:fill="FFFFFF"/>
              </w:rPr>
              <w:t xml:space="preserve">циях, затем в </w:t>
            </w:r>
            <w:r>
              <w:rPr>
                <w:rFonts w:ascii="Times New Roman" w:eastAsia="Times New Roman" w:hAnsi="Times New Roman" w:cs="Times New Roman"/>
                <w:sz w:val="28"/>
                <w:shd w:val="clear" w:color="auto" w:fill="FFFFFF"/>
              </w:rPr>
              <w:lastRenderedPageBreak/>
              <w:t>предложных конструкциях с простыми предлогами.</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Учить образовывать и использовать в речи существительные с </w:t>
            </w:r>
            <w:proofErr w:type="spellStart"/>
            <w:r>
              <w:rPr>
                <w:rFonts w:ascii="Times New Roman" w:eastAsia="Times New Roman" w:hAnsi="Times New Roman" w:cs="Times New Roman"/>
                <w:sz w:val="28"/>
                <w:shd w:val="clear" w:color="auto" w:fill="FFFFFF"/>
              </w:rPr>
              <w:t>уменьши-тельно-ласкательными</w:t>
            </w:r>
            <w:proofErr w:type="spellEnd"/>
            <w:r>
              <w:rPr>
                <w:rFonts w:ascii="Times New Roman" w:eastAsia="Times New Roman" w:hAnsi="Times New Roman" w:cs="Times New Roman"/>
                <w:sz w:val="28"/>
                <w:shd w:val="clear" w:color="auto" w:fill="FFFFFF"/>
              </w:rPr>
              <w:t xml:space="preserve"> суффиксами.</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Учить различать и употреблять противоположные по значению названия действий и признаков.</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Обучать согласованию притяжательных местоимений и имен прилагательных с существительными мужского, женского и среднего рода.</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Формировать умение </w:t>
            </w:r>
            <w:r>
              <w:rPr>
                <w:rFonts w:ascii="Times New Roman" w:eastAsia="Times New Roman" w:hAnsi="Times New Roman" w:cs="Times New Roman"/>
                <w:sz w:val="28"/>
                <w:shd w:val="clear" w:color="auto" w:fill="FFFFFF"/>
              </w:rPr>
              <w:lastRenderedPageBreak/>
              <w:t>согласовывать числительные с существительными</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мужского и женского рода.</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F27867" w:rsidRDefault="00777278">
            <w:pPr>
              <w:spacing w:after="0" w:line="240" w:lineRule="auto"/>
              <w:jc w:val="both"/>
            </w:pPr>
            <w:r>
              <w:rPr>
                <w:rFonts w:ascii="Times New Roman" w:eastAsia="Times New Roman" w:hAnsi="Times New Roman" w:cs="Times New Roman"/>
                <w:sz w:val="28"/>
                <w:shd w:val="clear" w:color="auto" w:fill="FFFFFF"/>
              </w:rPr>
              <w:t>Обучать распространению простых предложений однородными подлежащими и сказуемыми.</w:t>
            </w:r>
          </w:p>
        </w:tc>
        <w:tc>
          <w:tcPr>
            <w:tcW w:w="4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Обеспечить дальнейшее усвоение и использование в экспрессивной речи некоторых форм словои</w:t>
            </w:r>
            <w:r w:rsidR="008B54F0">
              <w:rPr>
                <w:rFonts w:ascii="Times New Roman" w:eastAsia="Times New Roman" w:hAnsi="Times New Roman" w:cs="Times New Roman"/>
                <w:color w:val="000000"/>
                <w:spacing w:val="-1"/>
                <w:sz w:val="28"/>
              </w:rPr>
              <w:t>зменения: окончаний имен сущест</w:t>
            </w:r>
            <w:r>
              <w:rPr>
                <w:rFonts w:ascii="Times New Roman" w:eastAsia="Times New Roman" w:hAnsi="Times New Roman" w:cs="Times New Roman"/>
                <w:color w:val="000000"/>
                <w:spacing w:val="-1"/>
                <w:sz w:val="28"/>
              </w:rPr>
              <w:t xml:space="preserve">вительных в единственном и множественном числе в именительном падеже, в </w:t>
            </w:r>
            <w:proofErr w:type="spellStart"/>
            <w:r>
              <w:rPr>
                <w:rFonts w:ascii="Times New Roman" w:eastAsia="Times New Roman" w:hAnsi="Times New Roman" w:cs="Times New Roman"/>
                <w:color w:val="000000"/>
                <w:spacing w:val="-1"/>
                <w:sz w:val="28"/>
              </w:rPr>
              <w:t>косвен</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ind w:right="6"/>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ных</w:t>
            </w:r>
            <w:proofErr w:type="spellEnd"/>
            <w:r>
              <w:rPr>
                <w:rFonts w:ascii="Times New Roman" w:eastAsia="Times New Roman" w:hAnsi="Times New Roman" w:cs="Times New Roman"/>
                <w:color w:val="000000"/>
                <w:spacing w:val="-1"/>
                <w:sz w:val="28"/>
              </w:rPr>
              <w:t xml:space="preserve"> падежах без предлога и с простыми предлогами; окончаний глаголов настоящего времени, глаголов мужского и женского рода в </w:t>
            </w:r>
            <w:r>
              <w:rPr>
                <w:rFonts w:ascii="Times New Roman" w:eastAsia="Times New Roman" w:hAnsi="Times New Roman" w:cs="Times New Roman"/>
                <w:color w:val="000000"/>
                <w:spacing w:val="-1"/>
                <w:sz w:val="28"/>
              </w:rPr>
              <w:lastRenderedPageBreak/>
              <w:t xml:space="preserve">прошедшем </w:t>
            </w:r>
            <w:proofErr w:type="spellStart"/>
            <w:r>
              <w:rPr>
                <w:rFonts w:ascii="Times New Roman" w:eastAsia="Times New Roman" w:hAnsi="Times New Roman" w:cs="Times New Roman"/>
                <w:color w:val="000000"/>
                <w:spacing w:val="-1"/>
                <w:sz w:val="28"/>
              </w:rPr>
              <w:t>вре</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ind w:right="6"/>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мени</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w:t>
            </w:r>
            <w:proofErr w:type="spellStart"/>
            <w:r>
              <w:rPr>
                <w:rFonts w:ascii="Times New Roman" w:eastAsia="Times New Roman" w:hAnsi="Times New Roman" w:cs="Times New Roman"/>
                <w:color w:val="000000"/>
                <w:spacing w:val="-1"/>
                <w:sz w:val="28"/>
              </w:rPr>
              <w:t>прилагатель-ных</w:t>
            </w:r>
            <w:proofErr w:type="spellEnd"/>
            <w:r>
              <w:rPr>
                <w:rFonts w:ascii="Times New Roman" w:eastAsia="Times New Roman" w:hAnsi="Times New Roman" w:cs="Times New Roman"/>
                <w:color w:val="000000"/>
                <w:spacing w:val="-1"/>
                <w:sz w:val="28"/>
              </w:rPr>
              <w:t xml:space="preserve"> с уменьшительно-ласкательными суффиксами, существительных с суффиксами -</w:t>
            </w:r>
            <w:proofErr w:type="spellStart"/>
            <w:r>
              <w:rPr>
                <w:rFonts w:ascii="Times New Roman" w:eastAsia="Times New Roman" w:hAnsi="Times New Roman" w:cs="Times New Roman"/>
                <w:color w:val="000000"/>
                <w:spacing w:val="-1"/>
                <w:sz w:val="28"/>
              </w:rPr>
              <w:t>онок</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енок</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ат</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ят</w:t>
            </w:r>
            <w:proofErr w:type="spellEnd"/>
            <w:r>
              <w:rPr>
                <w:rFonts w:ascii="Times New Roman" w:eastAsia="Times New Roman" w:hAnsi="Times New Roman" w:cs="Times New Roman"/>
                <w:color w:val="000000"/>
                <w:spacing w:val="-1"/>
                <w:sz w:val="28"/>
              </w:rPr>
              <w:t>-, глаголов с различными приставками.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Научить образовывать и использовать в экспрессивной речи относительные и притяжательные </w:t>
            </w:r>
            <w:proofErr w:type="spellStart"/>
            <w:r>
              <w:rPr>
                <w:rFonts w:ascii="Times New Roman" w:eastAsia="Times New Roman" w:hAnsi="Times New Roman" w:cs="Times New Roman"/>
                <w:color w:val="000000"/>
                <w:spacing w:val="-1"/>
                <w:sz w:val="28"/>
              </w:rPr>
              <w:t>прилагатель-ные</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 согласования прилагательных и числительных с </w:t>
            </w:r>
            <w:proofErr w:type="spellStart"/>
            <w:r>
              <w:rPr>
                <w:rFonts w:ascii="Times New Roman" w:eastAsia="Times New Roman" w:hAnsi="Times New Roman" w:cs="Times New Roman"/>
                <w:color w:val="000000"/>
                <w:spacing w:val="-1"/>
                <w:sz w:val="28"/>
              </w:rPr>
              <w:t>сущест-вительными</w:t>
            </w:r>
            <w:proofErr w:type="spellEnd"/>
            <w:r>
              <w:rPr>
                <w:rFonts w:ascii="Times New Roman" w:eastAsia="Times New Roman" w:hAnsi="Times New Roman" w:cs="Times New Roman"/>
                <w:color w:val="000000"/>
                <w:spacing w:val="-1"/>
                <w:sz w:val="28"/>
              </w:rPr>
              <w:t xml:space="preserve"> в роде, числе, падеже.</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умение составлять </w:t>
            </w:r>
            <w:r>
              <w:rPr>
                <w:rFonts w:ascii="Times New Roman" w:eastAsia="Times New Roman" w:hAnsi="Times New Roman" w:cs="Times New Roman"/>
                <w:color w:val="000000"/>
                <w:spacing w:val="-1"/>
                <w:sz w:val="28"/>
              </w:rPr>
              <w:lastRenderedPageBreak/>
              <w:t>простые предложения по вопросам, по картинке и по демонстрации действия, распространять их однородными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членами.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умение составлять простые предложения с противительными союзами, сложносочиненные и </w:t>
            </w:r>
            <w:proofErr w:type="spellStart"/>
            <w:r>
              <w:rPr>
                <w:rFonts w:ascii="Times New Roman" w:eastAsia="Times New Roman" w:hAnsi="Times New Roman" w:cs="Times New Roman"/>
                <w:color w:val="000000"/>
                <w:spacing w:val="-1"/>
                <w:sz w:val="28"/>
              </w:rPr>
              <w:t>сложно-подчиненные</w:t>
            </w:r>
            <w:proofErr w:type="spellEnd"/>
            <w:r>
              <w:rPr>
                <w:rFonts w:ascii="Times New Roman" w:eastAsia="Times New Roman" w:hAnsi="Times New Roman" w:cs="Times New Roman"/>
                <w:color w:val="000000"/>
                <w:spacing w:val="-1"/>
                <w:sz w:val="28"/>
              </w:rPr>
              <w:t xml:space="preserve"> предложения.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понятие </w:t>
            </w:r>
            <w:r>
              <w:rPr>
                <w:rFonts w:ascii="Times New Roman" w:eastAsia="Times New Roman" w:hAnsi="Times New Roman" w:cs="Times New Roman"/>
                <w:i/>
                <w:color w:val="000000"/>
                <w:spacing w:val="-1"/>
                <w:sz w:val="28"/>
              </w:rPr>
              <w:t>предложение</w:t>
            </w:r>
            <w:r>
              <w:rPr>
                <w:rFonts w:ascii="Times New Roman" w:eastAsia="Times New Roman" w:hAnsi="Times New Roman" w:cs="Times New Roman"/>
                <w:color w:val="000000"/>
                <w:spacing w:val="-1"/>
                <w:sz w:val="28"/>
              </w:rPr>
              <w:t xml:space="preserve"> и умение оперировать им, а также</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навык анализа простого двусоставного предложения из двух-трех слов (без предлога).</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Совершенствовать умен</w:t>
            </w:r>
            <w:r w:rsidR="008B54F0">
              <w:rPr>
                <w:rFonts w:ascii="Times New Roman" w:eastAsia="Times New Roman" w:hAnsi="Times New Roman" w:cs="Times New Roman"/>
                <w:color w:val="000000"/>
                <w:spacing w:val="-1"/>
                <w:sz w:val="28"/>
              </w:rPr>
              <w:t>ие употреблять имена существи</w:t>
            </w:r>
            <w:r>
              <w:rPr>
                <w:rFonts w:ascii="Times New Roman" w:eastAsia="Times New Roman" w:hAnsi="Times New Roman" w:cs="Times New Roman"/>
                <w:color w:val="000000"/>
                <w:spacing w:val="-1"/>
                <w:sz w:val="28"/>
              </w:rPr>
              <w:t>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умение образовывать и использовать имена существительные и имена прилагат</w:t>
            </w:r>
            <w:r w:rsidR="008B54F0">
              <w:rPr>
                <w:rFonts w:ascii="Times New Roman" w:eastAsia="Times New Roman" w:hAnsi="Times New Roman" w:cs="Times New Roman"/>
                <w:color w:val="000000"/>
                <w:spacing w:val="-1"/>
                <w:sz w:val="28"/>
              </w:rPr>
              <w:t>ельные с уменьшительными суффик</w:t>
            </w:r>
            <w:r>
              <w:rPr>
                <w:rFonts w:ascii="Times New Roman" w:eastAsia="Times New Roman" w:hAnsi="Times New Roman" w:cs="Times New Roman"/>
                <w:color w:val="000000"/>
                <w:spacing w:val="-1"/>
                <w:sz w:val="28"/>
              </w:rPr>
              <w:t>сами.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Формировать </w:t>
            </w:r>
            <w:r>
              <w:rPr>
                <w:rFonts w:ascii="Times New Roman" w:eastAsia="Times New Roman" w:hAnsi="Times New Roman" w:cs="Times New Roman"/>
                <w:color w:val="000000"/>
                <w:spacing w:val="-1"/>
                <w:sz w:val="28"/>
              </w:rPr>
              <w:lastRenderedPageBreak/>
              <w:t>умение образовывать и использовать имена существительные с увеличительными суффиксами и суффиксами единичности.</w:t>
            </w:r>
          </w:p>
          <w:p w:rsidR="00F27867" w:rsidRDefault="008B54F0">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Закрепить умение согла</w:t>
            </w:r>
            <w:r w:rsidR="00777278">
              <w:rPr>
                <w:rFonts w:ascii="Times New Roman" w:eastAsia="Times New Roman" w:hAnsi="Times New Roman" w:cs="Times New Roman"/>
                <w:color w:val="000000"/>
                <w:spacing w:val="-1"/>
                <w:sz w:val="28"/>
              </w:rPr>
              <w:t>совывать прилага</w:t>
            </w:r>
            <w:r>
              <w:rPr>
                <w:rFonts w:ascii="Times New Roman" w:eastAsia="Times New Roman" w:hAnsi="Times New Roman" w:cs="Times New Roman"/>
                <w:color w:val="000000"/>
                <w:spacing w:val="-1"/>
                <w:sz w:val="28"/>
              </w:rPr>
              <w:t>тельные и числительные с сущест</w:t>
            </w:r>
            <w:r w:rsidR="00777278">
              <w:rPr>
                <w:rFonts w:ascii="Times New Roman" w:eastAsia="Times New Roman" w:hAnsi="Times New Roman" w:cs="Times New Roman"/>
                <w:color w:val="000000"/>
                <w:spacing w:val="-1"/>
                <w:sz w:val="28"/>
              </w:rPr>
              <w:t xml:space="preserve">вительными в роде, числе и падеже; подбирать однородные определения к </w:t>
            </w:r>
            <w:proofErr w:type="spellStart"/>
            <w:r w:rsidR="00777278">
              <w:rPr>
                <w:rFonts w:ascii="Times New Roman" w:eastAsia="Times New Roman" w:hAnsi="Times New Roman" w:cs="Times New Roman"/>
                <w:color w:val="000000"/>
                <w:spacing w:val="-1"/>
                <w:sz w:val="28"/>
              </w:rPr>
              <w:t>существи-тельным</w:t>
            </w:r>
            <w:proofErr w:type="spellEnd"/>
            <w:r w:rsidR="00777278">
              <w:rPr>
                <w:rFonts w:ascii="Times New Roman" w:eastAsia="Times New Roman" w:hAnsi="Times New Roman" w:cs="Times New Roman"/>
                <w:color w:val="000000"/>
                <w:spacing w:val="-1"/>
                <w:sz w:val="28"/>
              </w:rPr>
              <w:t>.</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Сформировать умение образовывать и использовать в активной речи сравнительную степень имен прилагательных.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Закрепить умение </w:t>
            </w:r>
            <w:proofErr w:type="spellStart"/>
            <w:r>
              <w:rPr>
                <w:rFonts w:ascii="Times New Roman" w:eastAsia="Times New Roman" w:hAnsi="Times New Roman" w:cs="Times New Roman"/>
                <w:color w:val="000000"/>
                <w:spacing w:val="-1"/>
                <w:sz w:val="28"/>
              </w:rPr>
              <w:t>образовы-вать</w:t>
            </w:r>
            <w:proofErr w:type="spellEnd"/>
            <w:r>
              <w:rPr>
                <w:rFonts w:ascii="Times New Roman" w:eastAsia="Times New Roman" w:hAnsi="Times New Roman" w:cs="Times New Roman"/>
                <w:color w:val="000000"/>
                <w:spacing w:val="-1"/>
                <w:sz w:val="28"/>
              </w:rPr>
              <w:t xml:space="preserve"> и использовать возвратные глаголы, глаголы в разных временных формах, в том числе в форме будущего простого и будущего сложного времени.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навыки составления простых предложений по вопросам, по </w:t>
            </w:r>
            <w:r>
              <w:rPr>
                <w:rFonts w:ascii="Times New Roman" w:eastAsia="Times New Roman" w:hAnsi="Times New Roman" w:cs="Times New Roman"/>
                <w:color w:val="000000"/>
                <w:spacing w:val="-1"/>
                <w:sz w:val="28"/>
              </w:rPr>
              <w:lastRenderedPageBreak/>
              <w:t>демонстрации действия, по картине; распространения простых предложений однородными членами.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навыки составления и использования сложносочиненных </w:t>
            </w:r>
            <w:proofErr w:type="spellStart"/>
            <w:r>
              <w:rPr>
                <w:rFonts w:ascii="Times New Roman" w:eastAsia="Times New Roman" w:hAnsi="Times New Roman" w:cs="Times New Roman"/>
                <w:color w:val="000000"/>
                <w:spacing w:val="-1"/>
                <w:sz w:val="28"/>
              </w:rPr>
              <w:t>предложе-ний</w:t>
            </w:r>
            <w:proofErr w:type="spellEnd"/>
            <w:r>
              <w:rPr>
                <w:rFonts w:ascii="Times New Roman" w:eastAsia="Times New Roman" w:hAnsi="Times New Roman" w:cs="Times New Roman"/>
                <w:color w:val="000000"/>
                <w:spacing w:val="-1"/>
                <w:sz w:val="28"/>
              </w:rPr>
              <w:t xml:space="preserve"> с противопоставлением и сложноподчиненных </w:t>
            </w:r>
            <w:proofErr w:type="spellStart"/>
            <w:r>
              <w:rPr>
                <w:rFonts w:ascii="Times New Roman" w:eastAsia="Times New Roman" w:hAnsi="Times New Roman" w:cs="Times New Roman"/>
                <w:color w:val="000000"/>
                <w:spacing w:val="-1"/>
                <w:sz w:val="28"/>
              </w:rPr>
              <w:t>предло-жений</w:t>
            </w:r>
            <w:proofErr w:type="spellEnd"/>
            <w:r>
              <w:rPr>
                <w:rFonts w:ascii="Times New Roman" w:eastAsia="Times New Roman" w:hAnsi="Times New Roman" w:cs="Times New Roman"/>
                <w:color w:val="000000"/>
                <w:spacing w:val="-1"/>
                <w:sz w:val="28"/>
              </w:rPr>
              <w:t xml:space="preserve"> с придаточными времени, следствия, причины.</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 xml:space="preserve">Закрепить навыки анализа простых двусоставных распространенных </w:t>
            </w:r>
            <w:proofErr w:type="spellStart"/>
            <w:r>
              <w:rPr>
                <w:rFonts w:ascii="Times New Roman" w:eastAsia="Times New Roman" w:hAnsi="Times New Roman" w:cs="Times New Roman"/>
                <w:color w:val="000000"/>
                <w:spacing w:val="-1"/>
                <w:sz w:val="28"/>
              </w:rPr>
              <w:t>предложе-ний</w:t>
            </w:r>
            <w:proofErr w:type="spellEnd"/>
            <w:r>
              <w:rPr>
                <w:rFonts w:ascii="Times New Roman" w:eastAsia="Times New Roman" w:hAnsi="Times New Roman" w:cs="Times New Roman"/>
                <w:color w:val="000000"/>
                <w:spacing w:val="-1"/>
                <w:sz w:val="28"/>
              </w:rPr>
              <w:t xml:space="preserve"> без предлогов. Сформировать навыки анализа предложений с простыми предлогами и навыки составления графических схем таких предложений.</w:t>
            </w:r>
          </w:p>
        </w:tc>
      </w:tr>
      <w:tr w:rsidR="00F27867">
        <w:trPr>
          <w:trHeight w:val="1"/>
        </w:trPr>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pPr>
            <w:r>
              <w:rPr>
                <w:rFonts w:ascii="Times New Roman" w:eastAsia="Times New Roman" w:hAnsi="Times New Roman" w:cs="Times New Roman"/>
                <w:color w:val="000000"/>
                <w:spacing w:val="-1"/>
                <w:sz w:val="28"/>
              </w:rPr>
              <w:lastRenderedPageBreak/>
              <w:t>Развитие фонетико-фонематической системы языка и навыков языкового анализа</w:t>
            </w:r>
          </w:p>
        </w:tc>
        <w:tc>
          <w:tcPr>
            <w:tcW w:w="3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Развитие просодической стороны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Формировать правильное речевое дыхание и длительный </w:t>
            </w:r>
            <w:r>
              <w:rPr>
                <w:rFonts w:ascii="Times New Roman" w:eastAsia="Times New Roman" w:hAnsi="Times New Roman" w:cs="Times New Roman"/>
                <w:color w:val="000000"/>
                <w:spacing w:val="-1"/>
                <w:sz w:val="28"/>
              </w:rPr>
              <w:lastRenderedPageBreak/>
              <w:t>ротовой выдох.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навык мягкого голосоведения.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Воспитывать правильный умеренный темп речи (по подражанию логопеду).</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ритмичность и интонационную </w:t>
            </w:r>
            <w:proofErr w:type="spellStart"/>
            <w:r>
              <w:rPr>
                <w:rFonts w:ascii="Times New Roman" w:eastAsia="Times New Roman" w:hAnsi="Times New Roman" w:cs="Times New Roman"/>
                <w:color w:val="000000"/>
                <w:spacing w:val="-1"/>
                <w:sz w:val="28"/>
              </w:rPr>
              <w:t>выразитель-ность</w:t>
            </w:r>
            <w:proofErr w:type="spellEnd"/>
            <w:r>
              <w:rPr>
                <w:rFonts w:ascii="Times New Roman" w:eastAsia="Times New Roman" w:hAnsi="Times New Roman" w:cs="Times New Roman"/>
                <w:color w:val="000000"/>
                <w:spacing w:val="-1"/>
                <w:sz w:val="28"/>
              </w:rPr>
              <w:t xml:space="preserve"> речи, модуляцию голоса.</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Коррекция произносительной стороны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Уточнить произношение гласных звуков и согласных раннего онтогенеза в свободной речевой деятельности.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Активизировать движения речевого аппарата, готовить его к формированию звуков всех групп.</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правильные уклады свистящих и шипящих звуков, </w:t>
            </w:r>
            <w:proofErr w:type="spellStart"/>
            <w:r>
              <w:rPr>
                <w:rFonts w:ascii="Times New Roman" w:eastAsia="Times New Roman" w:hAnsi="Times New Roman" w:cs="Times New Roman"/>
                <w:color w:val="000000"/>
                <w:spacing w:val="-1"/>
                <w:sz w:val="28"/>
              </w:rPr>
              <w:t>автоматизи-ровать</w:t>
            </w:r>
            <w:proofErr w:type="spellEnd"/>
            <w:r>
              <w:rPr>
                <w:rFonts w:ascii="Times New Roman" w:eastAsia="Times New Roman" w:hAnsi="Times New Roman" w:cs="Times New Roman"/>
                <w:color w:val="000000"/>
                <w:spacing w:val="-1"/>
                <w:sz w:val="28"/>
              </w:rPr>
              <w:t xml:space="preserve"> поставленные звуки в игровой и </w:t>
            </w:r>
            <w:r>
              <w:rPr>
                <w:rFonts w:ascii="Times New Roman" w:eastAsia="Times New Roman" w:hAnsi="Times New Roman" w:cs="Times New Roman"/>
                <w:color w:val="000000"/>
                <w:spacing w:val="-1"/>
                <w:sz w:val="28"/>
              </w:rPr>
              <w:lastRenderedPageBreak/>
              <w:t>свободной речевой деятельности.</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Работа над слоговой структурой слова.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умение различать на слух длинные и короткие слова.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Научить правильно передавать ритмический рисунок двухсложных и трех-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сложных слов, состоящих из открытых слогов; односложных слов; двухсложных слов со стечением согласных с простым звуковым </w:t>
            </w:r>
            <w:r>
              <w:rPr>
                <w:rFonts w:ascii="Times New Roman" w:eastAsia="Times New Roman" w:hAnsi="Times New Roman" w:cs="Times New Roman"/>
                <w:color w:val="000000"/>
                <w:spacing w:val="-1"/>
                <w:sz w:val="28"/>
              </w:rPr>
              <w:lastRenderedPageBreak/>
              <w:t>наполнением со зрительной опорой.</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Сформировать понятие слог (часть слова) и умение оперировать этим понятием.</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Совершенствование фонематического </w:t>
            </w:r>
            <w:proofErr w:type="spellStart"/>
            <w:r>
              <w:rPr>
                <w:rFonts w:ascii="Times New Roman" w:eastAsia="Times New Roman" w:hAnsi="Times New Roman" w:cs="Times New Roman"/>
                <w:i/>
                <w:color w:val="000000"/>
                <w:spacing w:val="-1"/>
                <w:sz w:val="28"/>
              </w:rPr>
              <w:t>восприя-тия</w:t>
            </w:r>
            <w:proofErr w:type="spellEnd"/>
            <w:r>
              <w:rPr>
                <w:rFonts w:ascii="Times New Roman" w:eastAsia="Times New Roman" w:hAnsi="Times New Roman" w:cs="Times New Roman"/>
                <w:i/>
                <w:color w:val="000000"/>
                <w:spacing w:val="-1"/>
                <w:sz w:val="28"/>
              </w:rPr>
              <w:t>, навыков звукового анализа и синтеза.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Сформировать умение различать гласные и согласные звуки.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Научить выделять из ряда звуков гласные звуки.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w:t>
            </w:r>
            <w:proofErr w:type="spellStart"/>
            <w:r>
              <w:rPr>
                <w:rFonts w:ascii="Times New Roman" w:eastAsia="Times New Roman" w:hAnsi="Times New Roman" w:cs="Times New Roman"/>
                <w:color w:val="000000"/>
                <w:spacing w:val="-1"/>
                <w:sz w:val="28"/>
              </w:rPr>
              <w:t>первоначаль-ные</w:t>
            </w:r>
            <w:proofErr w:type="spellEnd"/>
            <w:r>
              <w:rPr>
                <w:rFonts w:ascii="Times New Roman" w:eastAsia="Times New Roman" w:hAnsi="Times New Roman" w:cs="Times New Roman"/>
                <w:color w:val="000000"/>
                <w:spacing w:val="-1"/>
                <w:sz w:val="28"/>
              </w:rPr>
              <w:t xml:space="preserve"> навыки анализа и синтеза. Научить выполнять анализ и синтез слияний гласных звуков.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Научить выделять начальные ударные гласные [а], [у], [о], [и] из слов, различать слова с начальными ударными гласными.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Научить выделять согласные звуки </w:t>
            </w:r>
            <w:r>
              <w:rPr>
                <w:rFonts w:ascii="Times New Roman" w:eastAsia="Times New Roman" w:hAnsi="Times New Roman" w:cs="Times New Roman"/>
                <w:color w:val="000000"/>
                <w:spacing w:val="-1"/>
                <w:sz w:val="28"/>
              </w:rPr>
              <w:lastRenderedPageBreak/>
              <w:t>[т], [</w:t>
            </w:r>
            <w:proofErr w:type="spellStart"/>
            <w:r>
              <w:rPr>
                <w:rFonts w:ascii="Times New Roman" w:eastAsia="Times New Roman" w:hAnsi="Times New Roman" w:cs="Times New Roman"/>
                <w:color w:val="000000"/>
                <w:spacing w:val="-1"/>
                <w:sz w:val="28"/>
              </w:rPr>
              <w:t>п</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н</w:t>
            </w:r>
            <w:proofErr w:type="spellEnd"/>
            <w:r>
              <w:rPr>
                <w:rFonts w:ascii="Times New Roman" w:eastAsia="Times New Roman" w:hAnsi="Times New Roman" w:cs="Times New Roman"/>
                <w:color w:val="000000"/>
                <w:spacing w:val="-1"/>
                <w:sz w:val="28"/>
              </w:rPr>
              <w:t xml:space="preserve">], [м], [к] из ряда звуков, </w:t>
            </w:r>
            <w:proofErr w:type="spellStart"/>
            <w:r>
              <w:rPr>
                <w:rFonts w:ascii="Times New Roman" w:eastAsia="Times New Roman" w:hAnsi="Times New Roman" w:cs="Times New Roman"/>
                <w:color w:val="000000"/>
                <w:spacing w:val="-1"/>
                <w:sz w:val="28"/>
              </w:rPr>
              <w:t>cлогов</w:t>
            </w:r>
            <w:proofErr w:type="spellEnd"/>
            <w:r>
              <w:rPr>
                <w:rFonts w:ascii="Times New Roman" w:eastAsia="Times New Roman" w:hAnsi="Times New Roman" w:cs="Times New Roman"/>
                <w:color w:val="000000"/>
                <w:spacing w:val="-1"/>
                <w:sz w:val="28"/>
              </w:rPr>
              <w:t xml:space="preserve">, слов, из конца и начала слов; дифференцировать звуки, отличающиеся по </w:t>
            </w:r>
            <w:proofErr w:type="spellStart"/>
            <w:r>
              <w:rPr>
                <w:rFonts w:ascii="Times New Roman" w:eastAsia="Times New Roman" w:hAnsi="Times New Roman" w:cs="Times New Roman"/>
                <w:color w:val="000000"/>
                <w:spacing w:val="-1"/>
                <w:sz w:val="28"/>
              </w:rPr>
              <w:t>арти-куляционным</w:t>
            </w:r>
            <w:proofErr w:type="spellEnd"/>
            <w:r>
              <w:rPr>
                <w:rFonts w:ascii="Times New Roman" w:eastAsia="Times New Roman" w:hAnsi="Times New Roman" w:cs="Times New Roman"/>
                <w:color w:val="000000"/>
                <w:spacing w:val="-1"/>
                <w:sz w:val="28"/>
              </w:rPr>
              <w:t xml:space="preserve"> и акустическим признакам ([м]—[</w:t>
            </w:r>
            <w:proofErr w:type="spellStart"/>
            <w:r>
              <w:rPr>
                <w:rFonts w:ascii="Times New Roman" w:eastAsia="Times New Roman" w:hAnsi="Times New Roman" w:cs="Times New Roman"/>
                <w:color w:val="000000"/>
                <w:spacing w:val="-1"/>
                <w:sz w:val="28"/>
              </w:rPr>
              <w:t>н</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п</w:t>
            </w:r>
            <w:proofErr w:type="spellEnd"/>
            <w:r>
              <w:rPr>
                <w:rFonts w:ascii="Times New Roman" w:eastAsia="Times New Roman" w:hAnsi="Times New Roman" w:cs="Times New Roman"/>
                <w:color w:val="000000"/>
                <w:spacing w:val="-1"/>
                <w:sz w:val="28"/>
              </w:rPr>
              <w:t>]—[т], [б]—[</w:t>
            </w:r>
            <w:proofErr w:type="spellStart"/>
            <w:r>
              <w:rPr>
                <w:rFonts w:ascii="Times New Roman" w:eastAsia="Times New Roman" w:hAnsi="Times New Roman" w:cs="Times New Roman"/>
                <w:color w:val="000000"/>
                <w:spacing w:val="-1"/>
                <w:sz w:val="28"/>
              </w:rPr>
              <w:t>д</w:t>
            </w:r>
            <w:proofErr w:type="spellEnd"/>
            <w:r>
              <w:rPr>
                <w:rFonts w:ascii="Times New Roman" w:eastAsia="Times New Roman" w:hAnsi="Times New Roman" w:cs="Times New Roman"/>
                <w:color w:val="000000"/>
                <w:spacing w:val="-1"/>
                <w:sz w:val="28"/>
              </w:rPr>
              <w:t>], [к]—[т]) в ряду звуков, слогов, слов. Научить производить анализ и синтез</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сначала обратных, а потом и прямых слогов, и слов из трех звуков (</w:t>
            </w:r>
            <w:proofErr w:type="spellStart"/>
            <w:r>
              <w:rPr>
                <w:rFonts w:ascii="Times New Roman" w:eastAsia="Times New Roman" w:hAnsi="Times New Roman" w:cs="Times New Roman"/>
                <w:color w:val="000000"/>
                <w:spacing w:val="-1"/>
                <w:sz w:val="28"/>
              </w:rPr>
              <w:t>ам</w:t>
            </w:r>
            <w:proofErr w:type="spellEnd"/>
            <w:r>
              <w:rPr>
                <w:rFonts w:ascii="Times New Roman" w:eastAsia="Times New Roman" w:hAnsi="Times New Roman" w:cs="Times New Roman"/>
                <w:color w:val="000000"/>
                <w:spacing w:val="-1"/>
                <w:sz w:val="28"/>
              </w:rPr>
              <w:t xml:space="preserve">, он, </w:t>
            </w:r>
            <w:proofErr w:type="spellStart"/>
            <w:r>
              <w:rPr>
                <w:rFonts w:ascii="Times New Roman" w:eastAsia="Times New Roman" w:hAnsi="Times New Roman" w:cs="Times New Roman"/>
                <w:color w:val="000000"/>
                <w:spacing w:val="-1"/>
                <w:sz w:val="28"/>
              </w:rPr>
              <w:t>пу</w:t>
            </w:r>
            <w:proofErr w:type="spellEnd"/>
            <w:r>
              <w:rPr>
                <w:rFonts w:ascii="Times New Roman" w:eastAsia="Times New Roman" w:hAnsi="Times New Roman" w:cs="Times New Roman"/>
                <w:color w:val="000000"/>
                <w:spacing w:val="-1"/>
                <w:sz w:val="28"/>
              </w:rPr>
              <w:t>, та, кот, уха).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Научить подбирать слова с заданным звуком.</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Сформировать понятия звук, гласный звук, согласный звук и умение оперировать этими понятиями.</w:t>
            </w:r>
          </w:p>
        </w:tc>
        <w:tc>
          <w:tcPr>
            <w:tcW w:w="4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lastRenderedPageBreak/>
              <w:t>Развитие просодической стороны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Формировать правильное речевое дыхание и длительный </w:t>
            </w:r>
            <w:r>
              <w:rPr>
                <w:rFonts w:ascii="Times New Roman" w:eastAsia="Times New Roman" w:hAnsi="Times New Roman" w:cs="Times New Roman"/>
                <w:color w:val="000000"/>
                <w:spacing w:val="-1"/>
                <w:sz w:val="28"/>
              </w:rPr>
              <w:lastRenderedPageBreak/>
              <w:t>ротовой выдох.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Закрепить навык мягкого голосоведения.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Воспитывать умеренный темп речи по подражанию педагогу и в упражнениях на координацию речи с движением.</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ритмичность речи, ее интонационную </w:t>
            </w:r>
            <w:proofErr w:type="spellStart"/>
            <w:r>
              <w:rPr>
                <w:rFonts w:ascii="Times New Roman" w:eastAsia="Times New Roman" w:hAnsi="Times New Roman" w:cs="Times New Roman"/>
                <w:color w:val="000000"/>
                <w:spacing w:val="-1"/>
                <w:sz w:val="28"/>
              </w:rPr>
              <w:t>выразитель-ность</w:t>
            </w:r>
            <w:proofErr w:type="spellEnd"/>
            <w:r>
              <w:rPr>
                <w:rFonts w:ascii="Times New Roman" w:eastAsia="Times New Roman" w:hAnsi="Times New Roman" w:cs="Times New Roman"/>
                <w:color w:val="000000"/>
                <w:spacing w:val="-1"/>
                <w:sz w:val="28"/>
              </w:rPr>
              <w:t>, модуляцию голоса.</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Коррекция произносительной стороны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Закрепить правильное произношение имеющихся звуков в игровой и свободной речевой деятельности.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Активизировать движения речевого аппарата, готовить его к формированию звуков всех групп.</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правильные уклады шипящих, аффрикат, </w:t>
            </w:r>
            <w:r>
              <w:rPr>
                <w:rFonts w:ascii="Times New Roman" w:eastAsia="Times New Roman" w:hAnsi="Times New Roman" w:cs="Times New Roman"/>
                <w:color w:val="000000"/>
                <w:spacing w:val="-1"/>
                <w:sz w:val="28"/>
              </w:rPr>
              <w:lastRenderedPageBreak/>
              <w:t>йотированных и сонорных звуков, автоматизировать поставленные звуки в свободной речевой и игровой деятельности.</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Работа над слоговой структурой слова.</w:t>
            </w:r>
          </w:p>
          <w:p w:rsidR="00F27867" w:rsidRDefault="00777278">
            <w:pPr>
              <w:spacing w:after="0" w:line="240" w:lineRule="auto"/>
              <w:ind w:right="6"/>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Cовершенствовать</w:t>
            </w:r>
            <w:proofErr w:type="spellEnd"/>
            <w:r>
              <w:rPr>
                <w:rFonts w:ascii="Times New Roman" w:eastAsia="Times New Roman" w:hAnsi="Times New Roman" w:cs="Times New Roman"/>
                <w:color w:val="000000"/>
                <w:spacing w:val="-1"/>
                <w:sz w:val="28"/>
              </w:rPr>
              <w:t xml:space="preserve"> умение различать на слух длинные и короткие слова.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запоминать и воспроизводить цепочки слогов со сменой ударения и </w:t>
            </w:r>
            <w:proofErr w:type="spellStart"/>
            <w:r>
              <w:rPr>
                <w:rFonts w:ascii="Times New Roman" w:eastAsia="Times New Roman" w:hAnsi="Times New Roman" w:cs="Times New Roman"/>
                <w:color w:val="000000"/>
                <w:spacing w:val="-1"/>
                <w:sz w:val="28"/>
              </w:rPr>
              <w:t>ин-тонации</w:t>
            </w:r>
            <w:proofErr w:type="spellEnd"/>
            <w:r>
              <w:rPr>
                <w:rFonts w:ascii="Times New Roman" w:eastAsia="Times New Roman" w:hAnsi="Times New Roman" w:cs="Times New Roman"/>
                <w:color w:val="000000"/>
                <w:spacing w:val="-1"/>
                <w:sz w:val="28"/>
              </w:rPr>
              <w:t xml:space="preserve">, цепочек слогов с разными согласными и одинаковыми гласными; </w:t>
            </w:r>
            <w:proofErr w:type="spellStart"/>
            <w:r>
              <w:rPr>
                <w:rFonts w:ascii="Times New Roman" w:eastAsia="Times New Roman" w:hAnsi="Times New Roman" w:cs="Times New Roman"/>
                <w:color w:val="000000"/>
                <w:spacing w:val="-1"/>
                <w:sz w:val="28"/>
              </w:rPr>
              <w:t>це-почек</w:t>
            </w:r>
            <w:proofErr w:type="spellEnd"/>
            <w:r>
              <w:rPr>
                <w:rFonts w:ascii="Times New Roman" w:eastAsia="Times New Roman" w:hAnsi="Times New Roman" w:cs="Times New Roman"/>
                <w:color w:val="000000"/>
                <w:spacing w:val="-1"/>
                <w:sz w:val="28"/>
              </w:rPr>
              <w:t xml:space="preserve"> слогов со стечением согласных.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Обеспечить дальнейшее усвоение и использование в речи слов различной </w:t>
            </w:r>
            <w:proofErr w:type="spellStart"/>
            <w:r>
              <w:rPr>
                <w:rFonts w:ascii="Times New Roman" w:eastAsia="Times New Roman" w:hAnsi="Times New Roman" w:cs="Times New Roman"/>
                <w:color w:val="000000"/>
                <w:spacing w:val="-1"/>
                <w:sz w:val="28"/>
              </w:rPr>
              <w:t>звукослоговой</w:t>
            </w:r>
            <w:proofErr w:type="spellEnd"/>
            <w:r>
              <w:rPr>
                <w:rFonts w:ascii="Times New Roman" w:eastAsia="Times New Roman" w:hAnsi="Times New Roman" w:cs="Times New Roman"/>
                <w:color w:val="000000"/>
                <w:spacing w:val="-1"/>
                <w:sz w:val="28"/>
              </w:rPr>
              <w:t xml:space="preserve"> структуры.</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навыки слогового анализа и синтеза слов, состоящих из двух слогов, </w:t>
            </w:r>
            <w:r>
              <w:rPr>
                <w:rFonts w:ascii="Times New Roman" w:eastAsia="Times New Roman" w:hAnsi="Times New Roman" w:cs="Times New Roman"/>
                <w:color w:val="000000"/>
                <w:spacing w:val="-1"/>
                <w:sz w:val="28"/>
              </w:rPr>
              <w:lastRenderedPageBreak/>
              <w:t>одного слога, трех слогов.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Закрепить понятие </w:t>
            </w:r>
            <w:r>
              <w:rPr>
                <w:rFonts w:ascii="Times New Roman" w:eastAsia="Times New Roman" w:hAnsi="Times New Roman" w:cs="Times New Roman"/>
                <w:i/>
                <w:color w:val="000000"/>
                <w:spacing w:val="-1"/>
                <w:sz w:val="28"/>
              </w:rPr>
              <w:t>слог</w:t>
            </w:r>
            <w:r>
              <w:rPr>
                <w:rFonts w:ascii="Times New Roman" w:eastAsia="Times New Roman" w:hAnsi="Times New Roman" w:cs="Times New Roman"/>
                <w:color w:val="000000"/>
                <w:spacing w:val="-1"/>
                <w:sz w:val="28"/>
              </w:rPr>
              <w:t xml:space="preserve"> и умение оперировать им.</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Совершенствование </w:t>
            </w:r>
            <w:proofErr w:type="spellStart"/>
            <w:r>
              <w:rPr>
                <w:rFonts w:ascii="Times New Roman" w:eastAsia="Times New Roman" w:hAnsi="Times New Roman" w:cs="Times New Roman"/>
                <w:i/>
                <w:color w:val="000000"/>
                <w:spacing w:val="-1"/>
                <w:sz w:val="28"/>
              </w:rPr>
              <w:t>фонема-тического</w:t>
            </w:r>
            <w:proofErr w:type="spellEnd"/>
            <w:r>
              <w:rPr>
                <w:rFonts w:ascii="Times New Roman" w:eastAsia="Times New Roman" w:hAnsi="Times New Roman" w:cs="Times New Roman"/>
                <w:i/>
                <w:color w:val="000000"/>
                <w:spacing w:val="-1"/>
                <w:sz w:val="28"/>
              </w:rPr>
              <w:t xml:space="preserve"> восприятия, навыков звукового анализа и синтеза.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умение различать на слух гласные звуки.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Закрепить представления о гласных и согласных звуках, их отличительных признаках. Упражнять в различении на слух гласных и согласных звуков,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в подборе слов на заданные гласные и согласные звуки.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Формировать умение различать на слух согласные звуки, близкие по артикуляционным признакам в ряду звуков, слогов, слов, в предложениях, </w:t>
            </w:r>
            <w:proofErr w:type="spellStart"/>
            <w:r>
              <w:rPr>
                <w:rFonts w:ascii="Times New Roman" w:eastAsia="Times New Roman" w:hAnsi="Times New Roman" w:cs="Times New Roman"/>
                <w:color w:val="000000"/>
                <w:spacing w:val="-1"/>
                <w:sz w:val="28"/>
              </w:rPr>
              <w:t>свобод-ной</w:t>
            </w:r>
            <w:proofErr w:type="spellEnd"/>
            <w:r>
              <w:rPr>
                <w:rFonts w:ascii="Times New Roman" w:eastAsia="Times New Roman" w:hAnsi="Times New Roman" w:cs="Times New Roman"/>
                <w:color w:val="000000"/>
                <w:spacing w:val="-1"/>
                <w:sz w:val="28"/>
              </w:rPr>
              <w:t xml:space="preserve"> игровой и </w:t>
            </w:r>
            <w:r>
              <w:rPr>
                <w:rFonts w:ascii="Times New Roman" w:eastAsia="Times New Roman" w:hAnsi="Times New Roman" w:cs="Times New Roman"/>
                <w:color w:val="000000"/>
                <w:spacing w:val="-1"/>
                <w:sz w:val="28"/>
              </w:rPr>
              <w:lastRenderedPageBreak/>
              <w:t>речевой деятельности.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Закреплять навык выделения заданных звуков из ряда звуков, гласных из начала слова, согласных из конца и начала слова.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навык различения согласных звуков по признакам: глухой — звонкий, твердый — мягкий.</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Закрепить понятия </w:t>
            </w:r>
            <w:r>
              <w:rPr>
                <w:rFonts w:ascii="Times New Roman" w:eastAsia="Times New Roman" w:hAnsi="Times New Roman" w:cs="Times New Roman"/>
                <w:i/>
                <w:color w:val="000000"/>
                <w:spacing w:val="-1"/>
                <w:sz w:val="28"/>
              </w:rPr>
              <w:t>звук, гласный звук, согласный звук</w:t>
            </w:r>
            <w:r>
              <w:rPr>
                <w:rFonts w:ascii="Times New Roman" w:eastAsia="Times New Roman" w:hAnsi="Times New Roman" w:cs="Times New Roman"/>
                <w:color w:val="000000"/>
                <w:spacing w:val="-1"/>
                <w:sz w:val="28"/>
              </w:rPr>
              <w:t>.</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 xml:space="preserve">Сформировать понятия </w:t>
            </w:r>
            <w:r>
              <w:rPr>
                <w:rFonts w:ascii="Times New Roman" w:eastAsia="Times New Roman" w:hAnsi="Times New Roman" w:cs="Times New Roman"/>
                <w:i/>
                <w:color w:val="000000"/>
                <w:spacing w:val="-1"/>
                <w:sz w:val="28"/>
              </w:rPr>
              <w:t>звонкий согласный звук, глухой согласный звук, мягкий согласный звук, твердый согласный звук.</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lastRenderedPageBreak/>
              <w:t>Развитие просодической стороны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Продолжить работу по развитию речевого дыхания, </w:t>
            </w:r>
            <w:r>
              <w:rPr>
                <w:rFonts w:ascii="Times New Roman" w:eastAsia="Times New Roman" w:hAnsi="Times New Roman" w:cs="Times New Roman"/>
                <w:color w:val="000000"/>
                <w:spacing w:val="-1"/>
                <w:sz w:val="28"/>
              </w:rPr>
              <w:lastRenderedPageBreak/>
              <w:t xml:space="preserve">формированию правильной </w:t>
            </w:r>
            <w:proofErr w:type="spellStart"/>
            <w:r>
              <w:rPr>
                <w:rFonts w:ascii="Times New Roman" w:eastAsia="Times New Roman" w:hAnsi="Times New Roman" w:cs="Times New Roman"/>
                <w:color w:val="000000"/>
                <w:spacing w:val="-1"/>
                <w:sz w:val="28"/>
              </w:rPr>
              <w:t>голосоподачи</w:t>
            </w:r>
            <w:proofErr w:type="spellEnd"/>
            <w:r>
              <w:rPr>
                <w:rFonts w:ascii="Times New Roman" w:eastAsia="Times New Roman" w:hAnsi="Times New Roman" w:cs="Times New Roman"/>
                <w:color w:val="000000"/>
                <w:spacing w:val="-1"/>
                <w:sz w:val="28"/>
              </w:rPr>
              <w:t xml:space="preserve"> и плавности речи. Учить соблюдать голосовой режим, не допускать форсирования голоса, крика.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детей произвольно изменять силу голоса: говорить тише, громче, умеренно громко, тихо, шепотом.</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тембровую окраску голоса, совершенствовать умение изменять высоту тона в играх.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говорить в спокойном темпе.</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Продолжать работу над четкостью дикции, интонационной выразитель-</w:t>
            </w:r>
          </w:p>
          <w:p w:rsidR="00F27867" w:rsidRDefault="00777278">
            <w:pPr>
              <w:spacing w:after="0" w:line="240" w:lineRule="auto"/>
              <w:ind w:right="6"/>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ностью</w:t>
            </w:r>
            <w:proofErr w:type="spellEnd"/>
            <w:r>
              <w:rPr>
                <w:rFonts w:ascii="Times New Roman" w:eastAsia="Times New Roman" w:hAnsi="Times New Roman" w:cs="Times New Roman"/>
                <w:color w:val="000000"/>
                <w:spacing w:val="-1"/>
                <w:sz w:val="28"/>
              </w:rPr>
              <w:t xml:space="preserve"> речи.</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Коррекция произносительной стороны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Активизировать и </w:t>
            </w:r>
            <w:proofErr w:type="spellStart"/>
            <w:r>
              <w:rPr>
                <w:rFonts w:ascii="Times New Roman" w:eastAsia="Times New Roman" w:hAnsi="Times New Roman" w:cs="Times New Roman"/>
                <w:color w:val="000000"/>
                <w:spacing w:val="-1"/>
                <w:sz w:val="28"/>
              </w:rPr>
              <w:t>совер-шенствовать</w:t>
            </w:r>
            <w:proofErr w:type="spellEnd"/>
            <w:r>
              <w:rPr>
                <w:rFonts w:ascii="Times New Roman" w:eastAsia="Times New Roman" w:hAnsi="Times New Roman" w:cs="Times New Roman"/>
                <w:color w:val="000000"/>
                <w:spacing w:val="-1"/>
                <w:sz w:val="28"/>
              </w:rPr>
              <w:t xml:space="preserve"> движения речевого аппарата.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Уточнить произношение звуков [</w:t>
            </w:r>
            <w:proofErr w:type="spellStart"/>
            <w:r>
              <w:rPr>
                <w:rFonts w:ascii="Times New Roman" w:eastAsia="Times New Roman" w:hAnsi="Times New Roman" w:cs="Times New Roman"/>
                <w:color w:val="000000"/>
                <w:spacing w:val="-1"/>
                <w:sz w:val="28"/>
              </w:rPr>
              <w:t>j</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ц</w:t>
            </w:r>
            <w:proofErr w:type="spellEnd"/>
            <w:r>
              <w:rPr>
                <w:rFonts w:ascii="Times New Roman" w:eastAsia="Times New Roman" w:hAnsi="Times New Roman" w:cs="Times New Roman"/>
                <w:color w:val="000000"/>
                <w:spacing w:val="-1"/>
                <w:sz w:val="28"/>
              </w:rPr>
              <w:t>], [ч], [</w:t>
            </w:r>
            <w:proofErr w:type="spellStart"/>
            <w:r>
              <w:rPr>
                <w:rFonts w:ascii="Times New Roman" w:eastAsia="Times New Roman" w:hAnsi="Times New Roman" w:cs="Times New Roman"/>
                <w:color w:val="000000"/>
                <w:spacing w:val="-1"/>
                <w:sz w:val="28"/>
              </w:rPr>
              <w:t>щ</w:t>
            </w:r>
            <w:proofErr w:type="spellEnd"/>
            <w:r>
              <w:rPr>
                <w:rFonts w:ascii="Times New Roman" w:eastAsia="Times New Roman" w:hAnsi="Times New Roman" w:cs="Times New Roman"/>
                <w:color w:val="000000"/>
                <w:spacing w:val="-1"/>
                <w:sz w:val="28"/>
              </w:rPr>
              <w:t xml:space="preserve">] в слогах, словах, предложениях, небольших </w:t>
            </w:r>
            <w:r>
              <w:rPr>
                <w:rFonts w:ascii="Times New Roman" w:eastAsia="Times New Roman" w:hAnsi="Times New Roman" w:cs="Times New Roman"/>
                <w:color w:val="000000"/>
                <w:spacing w:val="-1"/>
                <w:sz w:val="28"/>
              </w:rPr>
              <w:lastRenderedPageBreak/>
              <w:t>текстах, в игровой и свободной речевой деятельности.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Завершить автоматизацию правильного произношения звуков всех групп в свободной речевой деятельности.</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Работа над слоговой структурой слова, формирование навыков слогового анализа и синтеза.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Продолжить работу над трехсложными словами со стечением согласных и закрытыми слогами (абрикос, апельсин) и введением их в предложения.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Работать над трех-, четырех- и </w:t>
            </w:r>
            <w:r>
              <w:rPr>
                <w:rFonts w:ascii="Times New Roman" w:eastAsia="Times New Roman" w:hAnsi="Times New Roman" w:cs="Times New Roman"/>
                <w:color w:val="000000"/>
                <w:spacing w:val="-1"/>
                <w:sz w:val="28"/>
              </w:rPr>
              <w:lastRenderedPageBreak/>
              <w:t xml:space="preserve">пятисложными словами со сложной </w:t>
            </w:r>
            <w:proofErr w:type="spellStart"/>
            <w:r>
              <w:rPr>
                <w:rFonts w:ascii="Times New Roman" w:eastAsia="Times New Roman" w:hAnsi="Times New Roman" w:cs="Times New Roman"/>
                <w:color w:val="000000"/>
                <w:spacing w:val="-1"/>
                <w:sz w:val="28"/>
              </w:rPr>
              <w:t>звукослоговой</w:t>
            </w:r>
            <w:proofErr w:type="spellEnd"/>
            <w:r>
              <w:rPr>
                <w:rFonts w:ascii="Times New Roman" w:eastAsia="Times New Roman" w:hAnsi="Times New Roman" w:cs="Times New Roman"/>
                <w:color w:val="000000"/>
                <w:spacing w:val="-1"/>
                <w:sz w:val="28"/>
              </w:rPr>
              <w:t xml:space="preserve"> структурой (динозавр, градусник, перекресток, температура) и введением их в предложения.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Закрепить навыки слогового анализа и синтеза слов, состоящих из одного, двух, трех слогов.</w:t>
            </w:r>
          </w:p>
          <w:p w:rsidR="00F27867" w:rsidRDefault="00777278">
            <w:pPr>
              <w:spacing w:after="0" w:line="240" w:lineRule="auto"/>
              <w:ind w:right="6"/>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Совершенствование </w:t>
            </w:r>
            <w:proofErr w:type="spellStart"/>
            <w:r>
              <w:rPr>
                <w:rFonts w:ascii="Times New Roman" w:eastAsia="Times New Roman" w:hAnsi="Times New Roman" w:cs="Times New Roman"/>
                <w:i/>
                <w:color w:val="000000"/>
                <w:spacing w:val="-1"/>
                <w:sz w:val="28"/>
              </w:rPr>
              <w:t>фонема-тических</w:t>
            </w:r>
            <w:proofErr w:type="spellEnd"/>
            <w:r>
              <w:rPr>
                <w:rFonts w:ascii="Times New Roman" w:eastAsia="Times New Roman" w:hAnsi="Times New Roman" w:cs="Times New Roman"/>
                <w:i/>
                <w:color w:val="000000"/>
                <w:spacing w:val="-1"/>
                <w:sz w:val="28"/>
              </w:rPr>
              <w:t xml:space="preserve"> представлений, навыков звукового анализа и синтеза.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Закрепить представления о твердости-мягкости, глухости-звонкости согласных звуков. Упражнять в дифференциации </w:t>
            </w:r>
            <w:r>
              <w:rPr>
                <w:rFonts w:ascii="Times New Roman" w:eastAsia="Times New Roman" w:hAnsi="Times New Roman" w:cs="Times New Roman"/>
                <w:color w:val="000000"/>
                <w:spacing w:val="-1"/>
                <w:sz w:val="28"/>
              </w:rPr>
              <w:lastRenderedPageBreak/>
              <w:t>согласных звуков по акустическим признакам и по месту образования.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Познакомить с новыми звуками [</w:t>
            </w:r>
            <w:proofErr w:type="spellStart"/>
            <w:r>
              <w:rPr>
                <w:rFonts w:ascii="Times New Roman" w:eastAsia="Times New Roman" w:hAnsi="Times New Roman" w:cs="Times New Roman"/>
                <w:color w:val="000000"/>
                <w:spacing w:val="-1"/>
                <w:sz w:val="28"/>
              </w:rPr>
              <w:t>j</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ц</w:t>
            </w:r>
            <w:proofErr w:type="spellEnd"/>
            <w:r>
              <w:rPr>
                <w:rFonts w:ascii="Times New Roman" w:eastAsia="Times New Roman" w:hAnsi="Times New Roman" w:cs="Times New Roman"/>
                <w:color w:val="000000"/>
                <w:spacing w:val="-1"/>
                <w:sz w:val="28"/>
              </w:rPr>
              <w:t>], [ч], [</w:t>
            </w:r>
            <w:proofErr w:type="spellStart"/>
            <w:r>
              <w:rPr>
                <w:rFonts w:ascii="Times New Roman" w:eastAsia="Times New Roman" w:hAnsi="Times New Roman" w:cs="Times New Roman"/>
                <w:color w:val="000000"/>
                <w:spacing w:val="-1"/>
                <w:sz w:val="28"/>
              </w:rPr>
              <w:t>щ</w:t>
            </w:r>
            <w:proofErr w:type="spellEnd"/>
            <w:r>
              <w:rPr>
                <w:rFonts w:ascii="Times New Roman" w:eastAsia="Times New Roman" w:hAnsi="Times New Roman" w:cs="Times New Roman"/>
                <w:color w:val="000000"/>
                <w:spacing w:val="-1"/>
                <w:sz w:val="28"/>
              </w:rPr>
              <w:t>], [л], [л’], [</w:t>
            </w:r>
            <w:proofErr w:type="spellStart"/>
            <w:r>
              <w:rPr>
                <w:rFonts w:ascii="Times New Roman" w:eastAsia="Times New Roman" w:hAnsi="Times New Roman" w:cs="Times New Roman"/>
                <w:color w:val="000000"/>
                <w:spacing w:val="-1"/>
                <w:sz w:val="28"/>
              </w:rPr>
              <w:t>р</w:t>
            </w:r>
            <w:proofErr w:type="spellEnd"/>
            <w:r>
              <w:rPr>
                <w:rFonts w:ascii="Times New Roman" w:eastAsia="Times New Roman" w:hAnsi="Times New Roman" w:cs="Times New Roman"/>
                <w:color w:val="000000"/>
                <w:spacing w:val="-1"/>
                <w:sz w:val="28"/>
              </w:rPr>
              <w:t>], [</w:t>
            </w:r>
            <w:proofErr w:type="spellStart"/>
            <w:r>
              <w:rPr>
                <w:rFonts w:ascii="Times New Roman" w:eastAsia="Times New Roman" w:hAnsi="Times New Roman" w:cs="Times New Roman"/>
                <w:color w:val="000000"/>
                <w:spacing w:val="-1"/>
                <w:sz w:val="28"/>
              </w:rPr>
              <w:t>р</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Сформировать умение выделять эти звуки на фоне слова, подбирать слова с этими звуками.</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Совершенствовать навыки звукового анализа и синтеза слов из трех-пяти звуков.</w:t>
            </w:r>
          </w:p>
        </w:tc>
      </w:tr>
      <w:tr w:rsidR="00F27867">
        <w:trPr>
          <w:trHeight w:val="1"/>
        </w:trPr>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pPr>
            <w:r>
              <w:rPr>
                <w:rFonts w:ascii="Times New Roman" w:eastAsia="Times New Roman" w:hAnsi="Times New Roman" w:cs="Times New Roman"/>
                <w:color w:val="000000"/>
                <w:spacing w:val="-1"/>
                <w:sz w:val="28"/>
              </w:rPr>
              <w:lastRenderedPageBreak/>
              <w:t>Обучение элементам грамоты</w:t>
            </w:r>
          </w:p>
        </w:tc>
        <w:tc>
          <w:tcPr>
            <w:tcW w:w="3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понятие буквы и представление о </w:t>
            </w:r>
            <w:r>
              <w:rPr>
                <w:rFonts w:ascii="Times New Roman" w:eastAsia="Times New Roman" w:hAnsi="Times New Roman" w:cs="Times New Roman"/>
                <w:color w:val="000000"/>
                <w:spacing w:val="-1"/>
                <w:sz w:val="28"/>
              </w:rPr>
              <w:lastRenderedPageBreak/>
              <w:t>том, чем звук отличается от буквы.</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Познакомить с гласными буквами А, У, О, И, с согласными буквами Т, П, Н, М, К.</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навыки составления букв из палочек, выкладывания из </w:t>
            </w:r>
            <w:proofErr w:type="spellStart"/>
            <w:r>
              <w:rPr>
                <w:rFonts w:ascii="Times New Roman" w:eastAsia="Times New Roman" w:hAnsi="Times New Roman" w:cs="Times New Roman"/>
                <w:color w:val="000000"/>
                <w:spacing w:val="-1"/>
                <w:sz w:val="28"/>
              </w:rPr>
              <w:t>шнурочка</w:t>
            </w:r>
            <w:proofErr w:type="spellEnd"/>
            <w:r>
              <w:rPr>
                <w:rFonts w:ascii="Times New Roman" w:eastAsia="Times New Roman" w:hAnsi="Times New Roman" w:cs="Times New Roman"/>
                <w:color w:val="000000"/>
                <w:spacing w:val="-1"/>
                <w:sz w:val="28"/>
              </w:rPr>
              <w:t xml:space="preserve"> и мозаики, лепки из пластилина, «рисования» по тонкому слою манки и в   воздухе.   Научить   узнавать   пройденные   буквы,  </w:t>
            </w:r>
            <w:proofErr w:type="spellStart"/>
            <w:r>
              <w:rPr>
                <w:rFonts w:ascii="Times New Roman" w:eastAsia="Times New Roman" w:hAnsi="Times New Roman" w:cs="Times New Roman"/>
                <w:color w:val="000000"/>
                <w:spacing w:val="-1"/>
                <w:sz w:val="28"/>
              </w:rPr>
              <w:t>изобра-женные</w:t>
            </w:r>
            <w:proofErr w:type="spellEnd"/>
            <w:r>
              <w:rPr>
                <w:rFonts w:ascii="Times New Roman" w:eastAsia="Times New Roman" w:hAnsi="Times New Roman" w:cs="Times New Roman"/>
                <w:color w:val="000000"/>
                <w:spacing w:val="-1"/>
                <w:sz w:val="28"/>
              </w:rPr>
              <w:t xml:space="preserve">   с   недостающими элементами; находить знакомые буквы в ряду правильно и зеркально изображенных букв.</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 xml:space="preserve">Сформировать  навыки  </w:t>
            </w:r>
            <w:proofErr w:type="spellStart"/>
            <w:r>
              <w:rPr>
                <w:rFonts w:ascii="Times New Roman" w:eastAsia="Times New Roman" w:hAnsi="Times New Roman" w:cs="Times New Roman"/>
                <w:color w:val="000000"/>
                <w:spacing w:val="-1"/>
                <w:sz w:val="28"/>
              </w:rPr>
              <w:t>со-ставления</w:t>
            </w:r>
            <w:proofErr w:type="spellEnd"/>
            <w:r>
              <w:rPr>
                <w:rFonts w:ascii="Times New Roman" w:eastAsia="Times New Roman" w:hAnsi="Times New Roman" w:cs="Times New Roman"/>
                <w:color w:val="000000"/>
                <w:spacing w:val="-1"/>
                <w:sz w:val="28"/>
              </w:rPr>
              <w:t xml:space="preserve">  и  чтения  слияний  гласных,   закрытых  и открытых слогов и слов с пройденными буквами, осознанного </w:t>
            </w:r>
            <w:r>
              <w:rPr>
                <w:rFonts w:ascii="Times New Roman" w:eastAsia="Times New Roman" w:hAnsi="Times New Roman" w:cs="Times New Roman"/>
                <w:color w:val="000000"/>
                <w:spacing w:val="-1"/>
                <w:sz w:val="28"/>
              </w:rPr>
              <w:lastRenderedPageBreak/>
              <w:t>чтения коротких слов.</w:t>
            </w:r>
          </w:p>
        </w:tc>
        <w:tc>
          <w:tcPr>
            <w:tcW w:w="4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Закрепить понятие буквы и представление о </w:t>
            </w:r>
            <w:r>
              <w:rPr>
                <w:rFonts w:ascii="Times New Roman" w:eastAsia="Times New Roman" w:hAnsi="Times New Roman" w:cs="Times New Roman"/>
                <w:color w:val="000000"/>
                <w:spacing w:val="-1"/>
                <w:sz w:val="28"/>
              </w:rPr>
              <w:lastRenderedPageBreak/>
              <w:t xml:space="preserve">том, чем </w:t>
            </w:r>
            <w:r>
              <w:rPr>
                <w:rFonts w:ascii="Times New Roman" w:eastAsia="Times New Roman" w:hAnsi="Times New Roman" w:cs="Times New Roman"/>
                <w:i/>
                <w:color w:val="000000"/>
                <w:spacing w:val="-1"/>
                <w:sz w:val="28"/>
              </w:rPr>
              <w:t>звук</w:t>
            </w:r>
            <w:r>
              <w:rPr>
                <w:rFonts w:ascii="Times New Roman" w:eastAsia="Times New Roman" w:hAnsi="Times New Roman" w:cs="Times New Roman"/>
                <w:color w:val="000000"/>
                <w:spacing w:val="-1"/>
                <w:sz w:val="28"/>
              </w:rPr>
              <w:t xml:space="preserve"> отличается от </w:t>
            </w:r>
            <w:r>
              <w:rPr>
                <w:rFonts w:ascii="Times New Roman" w:eastAsia="Times New Roman" w:hAnsi="Times New Roman" w:cs="Times New Roman"/>
                <w:i/>
                <w:color w:val="000000"/>
                <w:spacing w:val="-1"/>
                <w:sz w:val="28"/>
              </w:rPr>
              <w:t>буквы</w:t>
            </w:r>
            <w:r>
              <w:rPr>
                <w:rFonts w:ascii="Times New Roman" w:eastAsia="Times New Roman" w:hAnsi="Times New Roman" w:cs="Times New Roman"/>
                <w:color w:val="000000"/>
                <w:spacing w:val="-1"/>
                <w:sz w:val="28"/>
              </w:rPr>
              <w:t>.</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Познакомить с буквами Б, Д, Г, Ф, В, X, Ы, С, 3, Ш, Ж, Э.</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навыки составления букв из палочек, выкладывания из </w:t>
            </w:r>
            <w:proofErr w:type="spellStart"/>
            <w:r>
              <w:rPr>
                <w:rFonts w:ascii="Times New Roman" w:eastAsia="Times New Roman" w:hAnsi="Times New Roman" w:cs="Times New Roman"/>
                <w:color w:val="000000"/>
                <w:spacing w:val="-1"/>
                <w:sz w:val="28"/>
              </w:rPr>
              <w:t>шнурочка</w:t>
            </w:r>
            <w:proofErr w:type="spellEnd"/>
            <w:r>
              <w:rPr>
                <w:rFonts w:ascii="Times New Roman" w:eastAsia="Times New Roman" w:hAnsi="Times New Roman" w:cs="Times New Roman"/>
                <w:color w:val="000000"/>
                <w:spacing w:val="-1"/>
                <w:sz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Закрепить навык чтения слогов с пройденными буквами.</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 xml:space="preserve">Сформировать навыки осознанного чтения слов и предложений с пройденными </w:t>
            </w:r>
            <w:r>
              <w:rPr>
                <w:rFonts w:ascii="Times New Roman" w:eastAsia="Times New Roman" w:hAnsi="Times New Roman" w:cs="Times New Roman"/>
                <w:color w:val="000000"/>
                <w:spacing w:val="-1"/>
                <w:sz w:val="28"/>
              </w:rPr>
              <w:lastRenderedPageBreak/>
              <w:t>буквами.</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Познакомить с буквами Й, Е, Ё, Ю, Я, Ц, Ч, Щ, Л, </w:t>
            </w:r>
            <w:r>
              <w:rPr>
                <w:rFonts w:ascii="Times New Roman" w:eastAsia="Times New Roman" w:hAnsi="Times New Roman" w:cs="Times New Roman"/>
                <w:color w:val="000000"/>
                <w:spacing w:val="-1"/>
                <w:sz w:val="28"/>
              </w:rPr>
              <w:lastRenderedPageBreak/>
              <w:t>Р, Ь, Ъ.</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навыки </w:t>
            </w:r>
            <w:proofErr w:type="spellStart"/>
            <w:r>
              <w:rPr>
                <w:rFonts w:ascii="Times New Roman" w:eastAsia="Times New Roman" w:hAnsi="Times New Roman" w:cs="Times New Roman"/>
                <w:color w:val="000000"/>
                <w:spacing w:val="-1"/>
                <w:sz w:val="28"/>
              </w:rPr>
              <w:t>выкла-дывания</w:t>
            </w:r>
            <w:proofErr w:type="spellEnd"/>
            <w:r>
              <w:rPr>
                <w:rFonts w:ascii="Times New Roman" w:eastAsia="Times New Roman" w:hAnsi="Times New Roman" w:cs="Times New Roman"/>
                <w:color w:val="000000"/>
                <w:spacing w:val="-1"/>
                <w:sz w:val="28"/>
              </w:rPr>
              <w:t xml:space="preserve"> букв из палочек, кубиков, мозаики; «печатания»; лепки их из пластилина.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Закрепить умение </w:t>
            </w:r>
            <w:proofErr w:type="spellStart"/>
            <w:r>
              <w:rPr>
                <w:rFonts w:ascii="Times New Roman" w:eastAsia="Times New Roman" w:hAnsi="Times New Roman" w:cs="Times New Roman"/>
                <w:color w:val="000000"/>
                <w:spacing w:val="-1"/>
                <w:sz w:val="28"/>
              </w:rPr>
              <w:t>транс-формировать</w:t>
            </w:r>
            <w:proofErr w:type="spellEnd"/>
            <w:r>
              <w:rPr>
                <w:rFonts w:ascii="Times New Roman" w:eastAsia="Times New Roman" w:hAnsi="Times New Roman" w:cs="Times New Roman"/>
                <w:color w:val="000000"/>
                <w:spacing w:val="-1"/>
                <w:sz w:val="28"/>
              </w:rPr>
              <w:t xml:space="preserve"> буквы, различать правильно и неправильно напечатанные буквы, «допечатывать» </w:t>
            </w:r>
            <w:proofErr w:type="spellStart"/>
            <w:r>
              <w:rPr>
                <w:rFonts w:ascii="Times New Roman" w:eastAsia="Times New Roman" w:hAnsi="Times New Roman" w:cs="Times New Roman"/>
                <w:color w:val="000000"/>
                <w:spacing w:val="-1"/>
                <w:sz w:val="28"/>
              </w:rPr>
              <w:t>незакон-ченные</w:t>
            </w:r>
            <w:proofErr w:type="spellEnd"/>
            <w:r>
              <w:rPr>
                <w:rFonts w:ascii="Times New Roman" w:eastAsia="Times New Roman" w:hAnsi="Times New Roman" w:cs="Times New Roman"/>
                <w:color w:val="000000"/>
                <w:spacing w:val="-1"/>
                <w:sz w:val="28"/>
              </w:rPr>
              <w:t xml:space="preserve"> буквы.</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навык осознанного чтения слов, предложений, небольших текстов.</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Научить разгадывать ребусы, решать кроссворды, читать изографы.</w:t>
            </w:r>
          </w:p>
        </w:tc>
      </w:tr>
      <w:tr w:rsidR="00F27867">
        <w:trPr>
          <w:trHeight w:val="1"/>
        </w:trPr>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pPr>
            <w:r>
              <w:rPr>
                <w:rFonts w:ascii="Times New Roman" w:eastAsia="Times New Roman" w:hAnsi="Times New Roman" w:cs="Times New Roman"/>
                <w:color w:val="000000"/>
                <w:spacing w:val="-1"/>
                <w:sz w:val="28"/>
              </w:rPr>
              <w:lastRenderedPageBreak/>
              <w:t>Развитие связной речи и навыков речевого общения</w:t>
            </w:r>
          </w:p>
        </w:tc>
        <w:tc>
          <w:tcPr>
            <w:tcW w:w="3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умение </w:t>
            </w:r>
            <w:proofErr w:type="spellStart"/>
            <w:r>
              <w:rPr>
                <w:rFonts w:ascii="Times New Roman" w:eastAsia="Times New Roman" w:hAnsi="Times New Roman" w:cs="Times New Roman"/>
                <w:color w:val="000000"/>
                <w:spacing w:val="-1"/>
                <w:sz w:val="28"/>
              </w:rPr>
              <w:t>вслуши-ваться</w:t>
            </w:r>
            <w:proofErr w:type="spellEnd"/>
            <w:r>
              <w:rPr>
                <w:rFonts w:ascii="Times New Roman" w:eastAsia="Times New Roman" w:hAnsi="Times New Roman" w:cs="Times New Roman"/>
                <w:color w:val="000000"/>
                <w:spacing w:val="-1"/>
                <w:sz w:val="28"/>
              </w:rPr>
              <w:t xml:space="preserve"> в обращенную речь, понимать ее содержание.</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реакцию на интонацию и мимику, соответствующую интонации.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Работать над соблюдением единства и адекватности речи, мимики, пантомимики, жестов — выразительных речевых средств в игре и ролевом поведении.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умение «</w:t>
            </w:r>
            <w:proofErr w:type="spellStart"/>
            <w:r>
              <w:rPr>
                <w:rFonts w:ascii="Times New Roman" w:eastAsia="Times New Roman" w:hAnsi="Times New Roman" w:cs="Times New Roman"/>
                <w:color w:val="000000"/>
                <w:spacing w:val="-1"/>
                <w:sz w:val="28"/>
              </w:rPr>
              <w:t>оречевлять</w:t>
            </w:r>
            <w:proofErr w:type="spellEnd"/>
            <w:r>
              <w:rPr>
                <w:rFonts w:ascii="Times New Roman" w:eastAsia="Times New Roman" w:hAnsi="Times New Roman" w:cs="Times New Roman"/>
                <w:color w:val="000000"/>
                <w:spacing w:val="-1"/>
                <w:sz w:val="28"/>
              </w:rPr>
              <w:t>» игровую ситуацию.</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умение поддерживать беседу, задавать вопросы и отвечать на них, выслушивать друг друга до конца.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умение повторять за взрослым описательный рассказ из 2—3</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простых предложений, а затем составлять </w:t>
            </w:r>
            <w:r>
              <w:rPr>
                <w:rFonts w:ascii="Times New Roman" w:eastAsia="Times New Roman" w:hAnsi="Times New Roman" w:cs="Times New Roman"/>
                <w:color w:val="000000"/>
                <w:spacing w:val="-1"/>
                <w:sz w:val="28"/>
              </w:rPr>
              <w:lastRenderedPageBreak/>
              <w:t>короткий описательный рассказ по</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алгоритму или </w:t>
            </w:r>
            <w:proofErr w:type="spellStart"/>
            <w:r>
              <w:rPr>
                <w:rFonts w:ascii="Times New Roman" w:eastAsia="Times New Roman" w:hAnsi="Times New Roman" w:cs="Times New Roman"/>
                <w:color w:val="000000"/>
                <w:spacing w:val="-1"/>
                <w:sz w:val="28"/>
              </w:rPr>
              <w:t>предло-женному</w:t>
            </w:r>
            <w:proofErr w:type="spellEnd"/>
            <w:r>
              <w:rPr>
                <w:rFonts w:ascii="Times New Roman" w:eastAsia="Times New Roman" w:hAnsi="Times New Roman" w:cs="Times New Roman"/>
                <w:color w:val="000000"/>
                <w:spacing w:val="-1"/>
                <w:sz w:val="28"/>
              </w:rPr>
              <w:t xml:space="preserve"> взрослым плану с помощью взрослого.</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Формировать навыки пересказа. Обучать пересказывать хорошо знакомые сказки или небольшие тексты с помощью взрослого и со зрительной опорой.</w:t>
            </w:r>
          </w:p>
        </w:tc>
        <w:tc>
          <w:tcPr>
            <w:tcW w:w="4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Воспитывать активное </w:t>
            </w:r>
            <w:proofErr w:type="spellStart"/>
            <w:r>
              <w:rPr>
                <w:rFonts w:ascii="Times New Roman" w:eastAsia="Times New Roman" w:hAnsi="Times New Roman" w:cs="Times New Roman"/>
                <w:color w:val="000000"/>
                <w:spacing w:val="-1"/>
                <w:sz w:val="28"/>
              </w:rPr>
              <w:t>произ-вольное</w:t>
            </w:r>
            <w:proofErr w:type="spellEnd"/>
            <w:r>
              <w:rPr>
                <w:rFonts w:ascii="Times New Roman" w:eastAsia="Times New Roman" w:hAnsi="Times New Roman" w:cs="Times New Roman"/>
                <w:color w:val="000000"/>
                <w:spacing w:val="-1"/>
                <w:sz w:val="28"/>
              </w:rPr>
              <w:t xml:space="preserve"> внимание к речи, совершенствовать умение вслушиваться в обращенную речь, понимать ее содержание, слышать ошибки в чужой и своей речи.</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умение отвечать на вопросы кратко и полно, задавать вопросы, вести диалог, выслушивать друг друга до конца.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составлять рассказы-описания, а затем и загадки-описания о пред-</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Совершенствовать навык пересказа хорошо знакомых сказок и коротких текстов.</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Совершенствовать умение «</w:t>
            </w:r>
            <w:proofErr w:type="spellStart"/>
            <w:r>
              <w:rPr>
                <w:rFonts w:ascii="Times New Roman" w:eastAsia="Times New Roman" w:hAnsi="Times New Roman" w:cs="Times New Roman"/>
                <w:color w:val="000000"/>
                <w:spacing w:val="-1"/>
                <w:sz w:val="28"/>
              </w:rPr>
              <w:t>оречевлять</w:t>
            </w:r>
            <w:proofErr w:type="spellEnd"/>
            <w:r>
              <w:rPr>
                <w:rFonts w:ascii="Times New Roman" w:eastAsia="Times New Roman" w:hAnsi="Times New Roman" w:cs="Times New Roman"/>
                <w:color w:val="000000"/>
                <w:spacing w:val="-1"/>
                <w:sz w:val="28"/>
              </w:rPr>
              <w:t>» игровую ситуацию и на этой основе развивать коммуникативную функцию речи.</w:t>
            </w:r>
          </w:p>
        </w:tc>
        <w:tc>
          <w:tcPr>
            <w:tcW w:w="3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Развивать стремление </w:t>
            </w:r>
            <w:proofErr w:type="spellStart"/>
            <w:r>
              <w:rPr>
                <w:rFonts w:ascii="Times New Roman" w:eastAsia="Times New Roman" w:hAnsi="Times New Roman" w:cs="Times New Roman"/>
                <w:color w:val="000000"/>
                <w:spacing w:val="-1"/>
                <w:sz w:val="28"/>
              </w:rPr>
              <w:t>обсуж-дать</w:t>
            </w:r>
            <w:proofErr w:type="spellEnd"/>
            <w:r>
              <w:rPr>
                <w:rFonts w:ascii="Times New Roman" w:eastAsia="Times New Roman" w:hAnsi="Times New Roman" w:cs="Times New Roman"/>
                <w:color w:val="000000"/>
                <w:spacing w:val="-1"/>
                <w:sz w:val="28"/>
              </w:rPr>
              <w:t xml:space="preserve"> увиденное, рассказывать о переживаниях, впечатлениях.</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Стимулировать развитие и формирование не только познавательного интереса, но и познавательного общения.</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навыки ведения диалога, умение задавать вопросы, отвечать на них полно или кратко.</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Закреплять умение составлять описательные рассказы и загадки-описания о предметах и объектах по заданному плану и самостоятельно </w:t>
            </w:r>
            <w:proofErr w:type="spellStart"/>
            <w:r>
              <w:rPr>
                <w:rFonts w:ascii="Times New Roman" w:eastAsia="Times New Roman" w:hAnsi="Times New Roman" w:cs="Times New Roman"/>
                <w:color w:val="000000"/>
                <w:spacing w:val="-1"/>
                <w:sz w:val="28"/>
              </w:rPr>
              <w:t>состав-ленному</w:t>
            </w:r>
            <w:proofErr w:type="spellEnd"/>
            <w:r>
              <w:rPr>
                <w:rFonts w:ascii="Times New Roman" w:eastAsia="Times New Roman" w:hAnsi="Times New Roman" w:cs="Times New Roman"/>
                <w:color w:val="000000"/>
                <w:spacing w:val="-1"/>
                <w:sz w:val="28"/>
              </w:rPr>
              <w:t xml:space="preserve"> плану.</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навыки пересказа знакомых сказок и небольших рассказов.</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навык пересказа небольших рассказов с изменением времени действия или лица </w:t>
            </w:r>
            <w:r>
              <w:rPr>
                <w:rFonts w:ascii="Times New Roman" w:eastAsia="Times New Roman" w:hAnsi="Times New Roman" w:cs="Times New Roman"/>
                <w:color w:val="000000"/>
                <w:spacing w:val="-1"/>
                <w:sz w:val="28"/>
              </w:rPr>
              <w:lastRenderedPageBreak/>
              <w:t>рассказчика.</w:t>
            </w:r>
          </w:p>
          <w:p w:rsidR="00F27867" w:rsidRDefault="00777278">
            <w:pPr>
              <w:spacing w:after="0" w:line="240" w:lineRule="auto"/>
              <w:ind w:right="6"/>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навык составления рассказов по серии картин и по картине, в том числе с описанием событий, предшествующих изображенному или</w:t>
            </w:r>
          </w:p>
          <w:p w:rsidR="00F27867" w:rsidRDefault="00777278">
            <w:pPr>
              <w:spacing w:after="0" w:line="240" w:lineRule="auto"/>
              <w:ind w:right="6"/>
              <w:jc w:val="both"/>
            </w:pPr>
            <w:r>
              <w:rPr>
                <w:rFonts w:ascii="Times New Roman" w:eastAsia="Times New Roman" w:hAnsi="Times New Roman" w:cs="Times New Roman"/>
                <w:color w:val="000000"/>
                <w:spacing w:val="-1"/>
                <w:sz w:val="28"/>
              </w:rPr>
              <w:t xml:space="preserve">последующих за </w:t>
            </w:r>
            <w:proofErr w:type="spellStart"/>
            <w:r>
              <w:rPr>
                <w:rFonts w:ascii="Times New Roman" w:eastAsia="Times New Roman" w:hAnsi="Times New Roman" w:cs="Times New Roman"/>
                <w:color w:val="000000"/>
                <w:spacing w:val="-1"/>
                <w:sz w:val="28"/>
              </w:rPr>
              <w:t>изображен-ным</w:t>
            </w:r>
            <w:proofErr w:type="spellEnd"/>
            <w:r>
              <w:rPr>
                <w:rFonts w:ascii="Times New Roman" w:eastAsia="Times New Roman" w:hAnsi="Times New Roman" w:cs="Times New Roman"/>
                <w:color w:val="000000"/>
                <w:spacing w:val="-1"/>
                <w:sz w:val="28"/>
              </w:rPr>
              <w:t xml:space="preserve"> событием.</w:t>
            </w:r>
          </w:p>
        </w:tc>
      </w:tr>
    </w:tbl>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ind w:left="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Программно-методическое обеспечение:</w:t>
      </w:r>
    </w:p>
    <w:tbl>
      <w:tblPr>
        <w:tblW w:w="0" w:type="auto"/>
        <w:tblInd w:w="108" w:type="dxa"/>
        <w:tblCellMar>
          <w:left w:w="10" w:type="dxa"/>
          <w:right w:w="10" w:type="dxa"/>
        </w:tblCellMar>
        <w:tblLook w:val="0000"/>
      </w:tblPr>
      <w:tblGrid>
        <w:gridCol w:w="908"/>
        <w:gridCol w:w="2126"/>
        <w:gridCol w:w="4136"/>
        <w:gridCol w:w="2293"/>
      </w:tblGrid>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Segoe UI Symbol" w:eastAsia="Segoe UI Symbol" w:hAnsi="Segoe UI Symbol" w:cs="Segoe UI Symbol"/>
                <w:sz w:val="28"/>
              </w:rPr>
              <w:t>№</w:t>
            </w: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Автор</w:t>
            </w:r>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Название</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Издательство, </w:t>
            </w:r>
          </w:p>
          <w:p w:rsidR="00F27867" w:rsidRDefault="00777278">
            <w:pPr>
              <w:tabs>
                <w:tab w:val="left" w:pos="709"/>
              </w:tabs>
              <w:spacing w:after="0" w:line="240" w:lineRule="auto"/>
              <w:jc w:val="center"/>
            </w:pPr>
            <w:r>
              <w:rPr>
                <w:rFonts w:ascii="Times New Roman" w:eastAsia="Times New Roman" w:hAnsi="Times New Roman" w:cs="Times New Roman"/>
                <w:sz w:val="28"/>
              </w:rPr>
              <w:t>год издания</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xml:space="preserve"> </w:t>
            </w:r>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Развитие речи в детском саду. Средняя группа  </w:t>
            </w:r>
          </w:p>
          <w:p w:rsidR="00F27867" w:rsidRDefault="00F27867">
            <w:pPr>
              <w:tabs>
                <w:tab w:val="left" w:pos="709"/>
              </w:tabs>
              <w:spacing w:after="0" w:line="240" w:lineRule="auto"/>
              <w:jc w:val="both"/>
            </w:pP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Развитие речи в детском саду. Старшая группа  </w:t>
            </w:r>
          </w:p>
          <w:p w:rsidR="00F27867" w:rsidRDefault="00F27867">
            <w:pPr>
              <w:spacing w:after="0" w:line="240" w:lineRule="auto"/>
            </w:pP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3</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Развитие речи в детском саду. Подготовительная к школе группа </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4</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И.И. Комарова,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А.В. </w:t>
            </w:r>
            <w:proofErr w:type="spellStart"/>
            <w:r>
              <w:rPr>
                <w:rFonts w:ascii="Times New Roman" w:eastAsia="Times New Roman" w:hAnsi="Times New Roman" w:cs="Times New Roman"/>
                <w:sz w:val="28"/>
              </w:rPr>
              <w:t>Туликов</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Информационно-коммуникационные технологии в дошкольном образовании</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5</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О.С. Ушакова</w:t>
            </w:r>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Развитие речи и творчества дошкольников </w:t>
            </w:r>
          </w:p>
          <w:p w:rsidR="00F27867" w:rsidRDefault="00F27867">
            <w:pPr>
              <w:spacing w:after="0" w:line="240" w:lineRule="auto"/>
            </w:pP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 «ТЦ Сфера»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6</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О.С. Ушакова</w:t>
            </w:r>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Развитие речи детей 3-5 лет </w:t>
            </w:r>
          </w:p>
          <w:p w:rsidR="00F27867" w:rsidRDefault="00F27867">
            <w:pPr>
              <w:spacing w:after="0" w:line="240" w:lineRule="auto"/>
            </w:pP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 «ТЦ Сфера» 2011</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7</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О.С. Ушакова</w:t>
            </w:r>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Развитие речи детей 5-7 лет </w:t>
            </w:r>
          </w:p>
          <w:p w:rsidR="00F27867" w:rsidRDefault="00F27867">
            <w:pPr>
              <w:spacing w:after="0" w:line="240" w:lineRule="auto"/>
            </w:pP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 «ТЦ Сфера» 2011</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8</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 А. </w:t>
            </w:r>
            <w:proofErr w:type="spellStart"/>
            <w:r>
              <w:rPr>
                <w:rFonts w:ascii="Times New Roman" w:eastAsia="Times New Roman" w:hAnsi="Times New Roman" w:cs="Times New Roman"/>
                <w:color w:val="000000"/>
                <w:sz w:val="28"/>
              </w:rPr>
              <w:t>Сидорчук</w:t>
            </w:r>
            <w:proofErr w:type="spellEnd"/>
            <w:r>
              <w:rPr>
                <w:rFonts w:ascii="Times New Roman" w:eastAsia="Times New Roman" w:hAnsi="Times New Roman" w:cs="Times New Roman"/>
                <w:color w:val="000000"/>
                <w:sz w:val="28"/>
              </w:rPr>
              <w:t xml:space="preserve">, </w:t>
            </w:r>
          </w:p>
          <w:p w:rsidR="00F27867" w:rsidRDefault="00777278">
            <w:pPr>
              <w:tabs>
                <w:tab w:val="left" w:pos="709"/>
              </w:tabs>
              <w:spacing w:after="0" w:line="240" w:lineRule="auto"/>
              <w:jc w:val="both"/>
            </w:pPr>
            <w:r>
              <w:rPr>
                <w:rFonts w:ascii="Times New Roman" w:eastAsia="Times New Roman" w:hAnsi="Times New Roman" w:cs="Times New Roman"/>
                <w:color w:val="000000"/>
                <w:sz w:val="28"/>
              </w:rPr>
              <w:lastRenderedPageBreak/>
              <w:t>Н. Н. Хоменко</w:t>
            </w:r>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color w:val="000000"/>
                <w:sz w:val="28"/>
              </w:rPr>
              <w:lastRenderedPageBreak/>
              <w:t xml:space="preserve">Технологии развития связной </w:t>
            </w:r>
            <w:r>
              <w:rPr>
                <w:rFonts w:ascii="Times New Roman" w:eastAsia="Times New Roman" w:hAnsi="Times New Roman" w:cs="Times New Roman"/>
                <w:color w:val="000000"/>
                <w:sz w:val="28"/>
              </w:rPr>
              <w:lastRenderedPageBreak/>
              <w:t>речи дошкольников</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lastRenderedPageBreak/>
              <w:t xml:space="preserve">Москва – </w:t>
            </w:r>
            <w:r>
              <w:rPr>
                <w:rFonts w:ascii="Times New Roman" w:eastAsia="Times New Roman" w:hAnsi="Times New Roman" w:cs="Times New Roman"/>
                <w:sz w:val="28"/>
              </w:rPr>
              <w:lastRenderedPageBreak/>
              <w:t>Ульяновск, 2004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9</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В.М. </w:t>
            </w:r>
            <w:proofErr w:type="spellStart"/>
            <w:r>
              <w:rPr>
                <w:rFonts w:ascii="Times New Roman" w:eastAsia="Times New Roman" w:hAnsi="Times New Roman" w:cs="Times New Roman"/>
                <w:sz w:val="28"/>
              </w:rPr>
              <w:t>Букатов</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Карманная энциклопедия </w:t>
            </w:r>
            <w:proofErr w:type="spellStart"/>
            <w:r>
              <w:rPr>
                <w:rFonts w:ascii="Times New Roman" w:eastAsia="Times New Roman" w:hAnsi="Times New Roman" w:cs="Times New Roman"/>
                <w:sz w:val="28"/>
              </w:rPr>
              <w:t>социоигровых</w:t>
            </w:r>
            <w:proofErr w:type="spellEnd"/>
            <w:r>
              <w:rPr>
                <w:rFonts w:ascii="Times New Roman" w:eastAsia="Times New Roman" w:hAnsi="Times New Roman" w:cs="Times New Roman"/>
                <w:sz w:val="28"/>
              </w:rPr>
              <w:t xml:space="preserve"> приемов обучения дошкольников. Справочно-методическое пособие </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10</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color w:val="222222"/>
                <w:sz w:val="28"/>
              </w:rPr>
              <w:t>Н.В. </w:t>
            </w:r>
            <w:proofErr w:type="spellStart"/>
            <w:r>
              <w:rPr>
                <w:rFonts w:ascii="Times New Roman" w:eastAsia="Times New Roman" w:hAnsi="Times New Roman" w:cs="Times New Roman"/>
                <w:color w:val="222222"/>
                <w:sz w:val="28"/>
              </w:rPr>
              <w:t>Нищева</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color w:val="222222"/>
                <w:sz w:val="28"/>
              </w:rPr>
              <w:t xml:space="preserve">Конспекты подгрупповых логопедических занятий в средней группе детского сада для детей с ОНР  </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color w:val="222222"/>
                <w:sz w:val="28"/>
              </w:rPr>
              <w:t>Санкт-Петербург, Детство-Пресс,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11</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Конспекты подгрупповых логопедических занятий в старшей группе детского сада для детей с ОНР </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color w:val="222222"/>
                <w:sz w:val="28"/>
              </w:rPr>
              <w:t>Санкт-Петербург, Детство-Пресс,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12</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color w:val="222222"/>
                <w:sz w:val="28"/>
              </w:rPr>
              <w:t>Н. В. </w:t>
            </w:r>
            <w:proofErr w:type="spellStart"/>
            <w:r>
              <w:rPr>
                <w:rFonts w:ascii="Times New Roman" w:eastAsia="Times New Roman" w:hAnsi="Times New Roman" w:cs="Times New Roman"/>
                <w:color w:val="222222"/>
                <w:sz w:val="28"/>
              </w:rPr>
              <w:t>Нищева</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147"/>
            </w:pPr>
            <w:r>
              <w:rPr>
                <w:rFonts w:ascii="Times New Roman" w:eastAsia="Times New Roman" w:hAnsi="Times New Roman" w:cs="Times New Roman"/>
                <w:color w:val="222222"/>
                <w:sz w:val="28"/>
                <w:shd w:val="clear" w:color="auto" w:fill="FEFEFE"/>
              </w:rPr>
              <w:t xml:space="preserve">Конспекты подгрупповых логопедических занятий в подготовительной к школе логопедической группе для детей с ОНР </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color w:val="222222"/>
                <w:sz w:val="28"/>
              </w:rPr>
              <w:t>Санкт-Петербург, Детство-Пресс,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13</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p>
        </w:tc>
        <w:tc>
          <w:tcPr>
            <w:tcW w:w="7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Веселая пальчиковая гимнастика. Упражнения для развития мелкой моторики и координации речи с движением </w:t>
            </w:r>
          </w:p>
        </w:tc>
        <w:tc>
          <w:tcPr>
            <w:tcW w:w="3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Детство-Пресс, 2013</w:t>
            </w:r>
          </w:p>
        </w:tc>
      </w:tr>
    </w:tbl>
    <w:p w:rsidR="00F27867" w:rsidRDefault="00F27867">
      <w:pPr>
        <w:spacing w:after="0" w:line="240" w:lineRule="auto"/>
        <w:ind w:left="360" w:firstLine="348"/>
        <w:rPr>
          <w:rFonts w:ascii="Times New Roman" w:eastAsia="Times New Roman" w:hAnsi="Times New Roman" w:cs="Times New Roman"/>
          <w:i/>
          <w:sz w:val="28"/>
        </w:rPr>
      </w:pPr>
    </w:p>
    <w:p w:rsidR="00F27867" w:rsidRDefault="00777278">
      <w:pPr>
        <w:spacing w:after="0" w:line="240" w:lineRule="auto"/>
        <w:ind w:left="360" w:firstLine="348"/>
        <w:rPr>
          <w:rFonts w:ascii="Times New Roman" w:eastAsia="Times New Roman" w:hAnsi="Times New Roman" w:cs="Times New Roman"/>
          <w:i/>
          <w:sz w:val="28"/>
        </w:rPr>
      </w:pPr>
      <w:r>
        <w:rPr>
          <w:rFonts w:ascii="Times New Roman" w:eastAsia="Times New Roman" w:hAnsi="Times New Roman" w:cs="Times New Roman"/>
          <w:i/>
          <w:sz w:val="28"/>
        </w:rPr>
        <w:t>Основные направления реализации образовательной области «Художественно-эстетическое развитие»:</w:t>
      </w:r>
    </w:p>
    <w:p w:rsidR="00F27867" w:rsidRDefault="00777278">
      <w:pPr>
        <w:spacing w:after="0" w:line="240" w:lineRule="auto"/>
        <w:ind w:left="709"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Восприятие художественной литературы.</w:t>
      </w:r>
    </w:p>
    <w:p w:rsidR="00F27867" w:rsidRDefault="00777278">
      <w:pPr>
        <w:spacing w:after="0" w:line="240" w:lineRule="auto"/>
        <w:ind w:left="709"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Конструктивно – модельная деятельность.</w:t>
      </w:r>
    </w:p>
    <w:p w:rsidR="00F27867" w:rsidRDefault="00777278">
      <w:pPr>
        <w:spacing w:after="0" w:line="240" w:lineRule="auto"/>
        <w:ind w:left="709"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 xml:space="preserve">Изобразительная деятельность.  </w:t>
      </w:r>
    </w:p>
    <w:p w:rsidR="00F27867" w:rsidRDefault="00777278">
      <w:pPr>
        <w:spacing w:after="0" w:line="240" w:lineRule="auto"/>
        <w:ind w:left="709" w:hanging="709"/>
        <w:rPr>
          <w:rFonts w:ascii="Times New Roman" w:eastAsia="Times New Roman" w:hAnsi="Times New Roman" w:cs="Times New Roman"/>
          <w:color w:val="000000"/>
          <w:spacing w:val="-1"/>
          <w:sz w:val="28"/>
          <w:shd w:val="clear" w:color="auto" w:fill="FFFFFF"/>
        </w:rPr>
      </w:pPr>
      <w:r>
        <w:rPr>
          <w:rFonts w:ascii="Times New Roman" w:eastAsia="Times New Roman" w:hAnsi="Times New Roman" w:cs="Times New Roman"/>
          <w:color w:val="000000"/>
          <w:spacing w:val="-1"/>
          <w:sz w:val="28"/>
          <w:shd w:val="clear" w:color="auto" w:fill="FFFFFF"/>
        </w:rPr>
        <w:t>Музыкальное развитие.</w:t>
      </w:r>
    </w:p>
    <w:tbl>
      <w:tblPr>
        <w:tblW w:w="0" w:type="auto"/>
        <w:tblInd w:w="108" w:type="dxa"/>
        <w:tblCellMar>
          <w:left w:w="10" w:type="dxa"/>
          <w:right w:w="10" w:type="dxa"/>
        </w:tblCellMar>
        <w:tblLook w:val="0000"/>
      </w:tblPr>
      <w:tblGrid>
        <w:gridCol w:w="1943"/>
        <w:gridCol w:w="2114"/>
        <w:gridCol w:w="3239"/>
        <w:gridCol w:w="2167"/>
      </w:tblGrid>
      <w:tr w:rsidR="00F2786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Направления</w:t>
            </w:r>
          </w:p>
        </w:tc>
        <w:tc>
          <w:tcPr>
            <w:tcW w:w="3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От 4 до 5 лет</w:t>
            </w:r>
          </w:p>
        </w:tc>
        <w:tc>
          <w:tcPr>
            <w:tcW w:w="4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От 5 до 6 лет</w:t>
            </w:r>
          </w:p>
        </w:tc>
        <w:tc>
          <w:tcPr>
            <w:tcW w:w="4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right="6"/>
              <w:jc w:val="center"/>
            </w:pPr>
            <w:r>
              <w:rPr>
                <w:rFonts w:ascii="Times New Roman" w:eastAsia="Times New Roman" w:hAnsi="Times New Roman" w:cs="Times New Roman"/>
                <w:color w:val="000000"/>
                <w:spacing w:val="-1"/>
                <w:sz w:val="28"/>
              </w:rPr>
              <w:t xml:space="preserve">От 6 до 8 лет </w:t>
            </w:r>
          </w:p>
        </w:tc>
      </w:tr>
      <w:tr w:rsidR="00F2786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pacing w:val="-1"/>
                <w:sz w:val="28"/>
              </w:rPr>
              <w:t>Восприятие художественной литературы</w:t>
            </w:r>
          </w:p>
        </w:tc>
        <w:tc>
          <w:tcPr>
            <w:tcW w:w="3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слушать сказки, рассказы, стихи, </w:t>
            </w:r>
            <w:proofErr w:type="spellStart"/>
            <w:r>
              <w:rPr>
                <w:rFonts w:ascii="Times New Roman" w:eastAsia="Times New Roman" w:hAnsi="Times New Roman" w:cs="Times New Roman"/>
                <w:color w:val="000000"/>
                <w:spacing w:val="-1"/>
                <w:sz w:val="28"/>
              </w:rPr>
              <w:t>произве-дения</w:t>
            </w:r>
            <w:proofErr w:type="spellEnd"/>
            <w:r>
              <w:rPr>
                <w:rFonts w:ascii="Times New Roman" w:eastAsia="Times New Roman" w:hAnsi="Times New Roman" w:cs="Times New Roman"/>
                <w:color w:val="000000"/>
                <w:spacing w:val="-1"/>
                <w:sz w:val="28"/>
              </w:rPr>
              <w:t xml:space="preserve"> малых фольклорных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 и с помощью педагога правильно понимать их содержание.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Воспитывать </w:t>
            </w:r>
            <w:r>
              <w:rPr>
                <w:rFonts w:ascii="Times New Roman" w:eastAsia="Times New Roman" w:hAnsi="Times New Roman" w:cs="Times New Roman"/>
                <w:color w:val="000000"/>
                <w:spacing w:val="-1"/>
                <w:sz w:val="28"/>
              </w:rPr>
              <w:lastRenderedPageBreak/>
              <w:t xml:space="preserve">чувство языка, учить воспринимать </w:t>
            </w:r>
            <w:proofErr w:type="spellStart"/>
            <w:r>
              <w:rPr>
                <w:rFonts w:ascii="Times New Roman" w:eastAsia="Times New Roman" w:hAnsi="Times New Roman" w:cs="Times New Roman"/>
                <w:color w:val="000000"/>
                <w:spacing w:val="-1"/>
                <w:sz w:val="28"/>
              </w:rPr>
              <w:t>мело-дику</w:t>
            </w:r>
            <w:proofErr w:type="spellEnd"/>
            <w:r>
              <w:rPr>
                <w:rFonts w:ascii="Times New Roman" w:eastAsia="Times New Roman" w:hAnsi="Times New Roman" w:cs="Times New Roman"/>
                <w:color w:val="000000"/>
                <w:spacing w:val="-1"/>
                <w:sz w:val="28"/>
              </w:rPr>
              <w:t xml:space="preserve"> русской речи, </w:t>
            </w:r>
            <w:proofErr w:type="spellStart"/>
            <w:r>
              <w:rPr>
                <w:rFonts w:ascii="Times New Roman" w:eastAsia="Times New Roman" w:hAnsi="Times New Roman" w:cs="Times New Roman"/>
                <w:color w:val="000000"/>
                <w:spacing w:val="-1"/>
                <w:sz w:val="28"/>
              </w:rPr>
              <w:t>эмоцио-нально</w:t>
            </w:r>
            <w:proofErr w:type="spellEnd"/>
            <w:r>
              <w:rPr>
                <w:rFonts w:ascii="Times New Roman" w:eastAsia="Times New Roman" w:hAnsi="Times New Roman" w:cs="Times New Roman"/>
                <w:color w:val="000000"/>
                <w:spacing w:val="-1"/>
                <w:sz w:val="28"/>
              </w:rPr>
              <w:t xml:space="preserve"> реагировать на прочитанное.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 рассматривания </w:t>
            </w:r>
            <w:proofErr w:type="spellStart"/>
            <w:r>
              <w:rPr>
                <w:rFonts w:ascii="Times New Roman" w:eastAsia="Times New Roman" w:hAnsi="Times New Roman" w:cs="Times New Roman"/>
                <w:color w:val="000000"/>
                <w:spacing w:val="-1"/>
                <w:sz w:val="28"/>
              </w:rPr>
              <w:t>иллюст-раций</w:t>
            </w:r>
            <w:proofErr w:type="spellEnd"/>
            <w:r>
              <w:rPr>
                <w:rFonts w:ascii="Times New Roman" w:eastAsia="Times New Roman" w:hAnsi="Times New Roman" w:cs="Times New Roman"/>
                <w:color w:val="000000"/>
                <w:spacing w:val="-1"/>
                <w:sz w:val="28"/>
              </w:rPr>
              <w:t xml:space="preserve"> к литературным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произведениям и умение соотносить их с текстом.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понимать вопросы к литературному </w:t>
            </w:r>
            <w:proofErr w:type="spellStart"/>
            <w:r>
              <w:rPr>
                <w:rFonts w:ascii="Times New Roman" w:eastAsia="Times New Roman" w:hAnsi="Times New Roman" w:cs="Times New Roman"/>
                <w:color w:val="000000"/>
                <w:spacing w:val="-1"/>
                <w:sz w:val="28"/>
              </w:rPr>
              <w:t>произведе-нию</w:t>
            </w:r>
            <w:proofErr w:type="spellEnd"/>
            <w:r>
              <w:rPr>
                <w:rFonts w:ascii="Times New Roman" w:eastAsia="Times New Roman" w:hAnsi="Times New Roman" w:cs="Times New Roman"/>
                <w:color w:val="000000"/>
                <w:spacing w:val="-1"/>
                <w:sz w:val="28"/>
              </w:rPr>
              <w:t xml:space="preserve">, отвечать на них, </w:t>
            </w:r>
            <w:proofErr w:type="spellStart"/>
            <w:r>
              <w:rPr>
                <w:rFonts w:ascii="Times New Roman" w:eastAsia="Times New Roman" w:hAnsi="Times New Roman" w:cs="Times New Roman"/>
                <w:color w:val="000000"/>
                <w:spacing w:val="-1"/>
                <w:sz w:val="28"/>
              </w:rPr>
              <w:t>зада-вать</w:t>
            </w:r>
            <w:proofErr w:type="spellEnd"/>
            <w:r>
              <w:rPr>
                <w:rFonts w:ascii="Times New Roman" w:eastAsia="Times New Roman" w:hAnsi="Times New Roman" w:cs="Times New Roman"/>
                <w:color w:val="000000"/>
                <w:spacing w:val="-1"/>
                <w:sz w:val="28"/>
              </w:rPr>
              <w:t xml:space="preserve"> простые вопросы.</w:t>
            </w:r>
          </w:p>
          <w:p w:rsidR="00F27867" w:rsidRDefault="00777278">
            <w:pPr>
              <w:spacing w:after="0" w:line="240" w:lineRule="auto"/>
              <w:jc w:val="both"/>
            </w:pPr>
            <w:r>
              <w:rPr>
                <w:rFonts w:ascii="Times New Roman" w:eastAsia="Times New Roman" w:hAnsi="Times New Roman" w:cs="Times New Roman"/>
                <w:color w:val="000000"/>
                <w:spacing w:val="-1"/>
                <w:sz w:val="28"/>
              </w:rPr>
              <w:t>Формировать навык пересказа хорошо знакомых сказок и небольших рассказов со зрительной опорой и с помощью взрослого.</w:t>
            </w:r>
          </w:p>
        </w:tc>
        <w:tc>
          <w:tcPr>
            <w:tcW w:w="4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Развивать интерес к </w:t>
            </w:r>
            <w:proofErr w:type="spellStart"/>
            <w:r>
              <w:rPr>
                <w:rFonts w:ascii="Times New Roman" w:eastAsia="Times New Roman" w:hAnsi="Times New Roman" w:cs="Times New Roman"/>
                <w:color w:val="000000"/>
                <w:spacing w:val="-1"/>
                <w:sz w:val="28"/>
              </w:rPr>
              <w:t>художест-венной</w:t>
            </w:r>
            <w:proofErr w:type="spellEnd"/>
            <w:r>
              <w:rPr>
                <w:rFonts w:ascii="Times New Roman" w:eastAsia="Times New Roman" w:hAnsi="Times New Roman" w:cs="Times New Roman"/>
                <w:color w:val="000000"/>
                <w:spacing w:val="-1"/>
                <w:sz w:val="28"/>
              </w:rPr>
              <w:t xml:space="preserve"> литературе, навык слушания художественных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произведений, формировать эмоциональное отношение к прочитанному, к поступкам героев; учить высказывать свое отношение к </w:t>
            </w:r>
            <w:r>
              <w:rPr>
                <w:rFonts w:ascii="Times New Roman" w:eastAsia="Times New Roman" w:hAnsi="Times New Roman" w:cs="Times New Roman"/>
                <w:color w:val="000000"/>
                <w:spacing w:val="-1"/>
                <w:sz w:val="28"/>
              </w:rPr>
              <w:lastRenderedPageBreak/>
              <w:t>прочитанному.</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Знакомить с жанровыми особенностями сказок, </w:t>
            </w:r>
            <w:proofErr w:type="spellStart"/>
            <w:r>
              <w:rPr>
                <w:rFonts w:ascii="Times New Roman" w:eastAsia="Times New Roman" w:hAnsi="Times New Roman" w:cs="Times New Roman"/>
                <w:color w:val="000000"/>
                <w:spacing w:val="-1"/>
                <w:sz w:val="28"/>
              </w:rPr>
              <w:t>рас-сказов</w:t>
            </w:r>
            <w:proofErr w:type="spellEnd"/>
            <w:r>
              <w:rPr>
                <w:rFonts w:ascii="Times New Roman" w:eastAsia="Times New Roman" w:hAnsi="Times New Roman" w:cs="Times New Roman"/>
                <w:color w:val="000000"/>
                <w:spacing w:val="-1"/>
                <w:sz w:val="28"/>
              </w:rPr>
              <w:t>, стихотворений.</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выразительно читать стихи, участвовать в инсценировках.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интерес к художественному оформлению книг, совершенствовать навык рассматривания иллюстраций. Учить сравнивать иллюстрации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разных художников к одному произведению.</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Создавать условия для развития способностей и талантов, заложенных природой.</w:t>
            </w:r>
          </w:p>
          <w:p w:rsidR="00F27867" w:rsidRDefault="00777278">
            <w:pPr>
              <w:spacing w:after="0" w:line="240" w:lineRule="auto"/>
              <w:jc w:val="both"/>
            </w:pPr>
            <w:r>
              <w:rPr>
                <w:rFonts w:ascii="Times New Roman" w:eastAsia="Times New Roman" w:hAnsi="Times New Roman" w:cs="Times New Roman"/>
                <w:color w:val="000000"/>
                <w:spacing w:val="-1"/>
                <w:sz w:val="28"/>
              </w:rPr>
              <w:t>Способствовать выражению эмоциональных проявлений.</w:t>
            </w:r>
          </w:p>
        </w:tc>
        <w:tc>
          <w:tcPr>
            <w:tcW w:w="4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Развивать интерес к </w:t>
            </w:r>
            <w:proofErr w:type="spellStart"/>
            <w:r>
              <w:rPr>
                <w:rFonts w:ascii="Times New Roman" w:eastAsia="Times New Roman" w:hAnsi="Times New Roman" w:cs="Times New Roman"/>
                <w:color w:val="000000"/>
                <w:spacing w:val="-1"/>
                <w:sz w:val="28"/>
              </w:rPr>
              <w:t>художест-венной</w:t>
            </w:r>
            <w:proofErr w:type="spellEnd"/>
            <w:r>
              <w:rPr>
                <w:rFonts w:ascii="Times New Roman" w:eastAsia="Times New Roman" w:hAnsi="Times New Roman" w:cs="Times New Roman"/>
                <w:color w:val="000000"/>
                <w:spacing w:val="-1"/>
                <w:sz w:val="28"/>
              </w:rPr>
              <w:t xml:space="preserve"> литературе и чтению. Учить высказывать суждения, оценку прочитанного </w:t>
            </w:r>
            <w:proofErr w:type="spellStart"/>
            <w:r>
              <w:rPr>
                <w:rFonts w:ascii="Times New Roman" w:eastAsia="Times New Roman" w:hAnsi="Times New Roman" w:cs="Times New Roman"/>
                <w:color w:val="000000"/>
                <w:spacing w:val="-1"/>
                <w:sz w:val="28"/>
              </w:rPr>
              <w:t>произ-ведения</w:t>
            </w:r>
            <w:proofErr w:type="spellEnd"/>
            <w:r>
              <w:rPr>
                <w:rFonts w:ascii="Times New Roman" w:eastAsia="Times New Roman" w:hAnsi="Times New Roman" w:cs="Times New Roman"/>
                <w:color w:val="000000"/>
                <w:spacing w:val="-1"/>
                <w:sz w:val="28"/>
              </w:rPr>
              <w:t>, поступков героев, худо-</w:t>
            </w:r>
          </w:p>
          <w:p w:rsidR="00F27867" w:rsidRDefault="00777278">
            <w:pPr>
              <w:spacing w:after="0" w:line="240" w:lineRule="auto"/>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lastRenderedPageBreak/>
              <w:t>жественного</w:t>
            </w:r>
            <w:proofErr w:type="spellEnd"/>
            <w:r>
              <w:rPr>
                <w:rFonts w:ascii="Times New Roman" w:eastAsia="Times New Roman" w:hAnsi="Times New Roman" w:cs="Times New Roman"/>
                <w:color w:val="000000"/>
                <w:spacing w:val="-1"/>
                <w:sz w:val="28"/>
              </w:rPr>
              <w:t xml:space="preserve"> оформления книги.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чувство языка, обращать внимание детей на образные средства, прививать чуткость к поэтическому слову, любовь к родному языку.</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умение </w:t>
            </w:r>
            <w:proofErr w:type="spellStart"/>
            <w:r>
              <w:rPr>
                <w:rFonts w:ascii="Times New Roman" w:eastAsia="Times New Roman" w:hAnsi="Times New Roman" w:cs="Times New Roman"/>
                <w:color w:val="000000"/>
                <w:spacing w:val="-1"/>
                <w:sz w:val="28"/>
              </w:rPr>
              <w:t>вырази-тельно</w:t>
            </w:r>
            <w:proofErr w:type="spellEnd"/>
            <w:r>
              <w:rPr>
                <w:rFonts w:ascii="Times New Roman" w:eastAsia="Times New Roman" w:hAnsi="Times New Roman" w:cs="Times New Roman"/>
                <w:color w:val="000000"/>
                <w:spacing w:val="-1"/>
                <w:sz w:val="28"/>
              </w:rPr>
              <w:t xml:space="preserve"> декламировать стихи.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Сформировать умение определять жанр литературного произведения (сказка, рассказ, стихотворение).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 </w:t>
            </w:r>
            <w:proofErr w:type="spellStart"/>
            <w:r>
              <w:rPr>
                <w:rFonts w:ascii="Times New Roman" w:eastAsia="Times New Roman" w:hAnsi="Times New Roman" w:cs="Times New Roman"/>
                <w:color w:val="000000"/>
                <w:spacing w:val="-1"/>
                <w:sz w:val="28"/>
              </w:rPr>
              <w:t>переска-за</w:t>
            </w:r>
            <w:proofErr w:type="spellEnd"/>
            <w:r>
              <w:rPr>
                <w:rFonts w:ascii="Times New Roman" w:eastAsia="Times New Roman" w:hAnsi="Times New Roman" w:cs="Times New Roman"/>
                <w:color w:val="000000"/>
                <w:spacing w:val="-1"/>
                <w:sz w:val="28"/>
              </w:rPr>
              <w:t xml:space="preserve">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творческие </w:t>
            </w:r>
            <w:proofErr w:type="spellStart"/>
            <w:r>
              <w:rPr>
                <w:rFonts w:ascii="Times New Roman" w:eastAsia="Times New Roman" w:hAnsi="Times New Roman" w:cs="Times New Roman"/>
                <w:color w:val="000000"/>
                <w:spacing w:val="-1"/>
                <w:sz w:val="28"/>
              </w:rPr>
              <w:lastRenderedPageBreak/>
              <w:t>способ-ности</w:t>
            </w:r>
            <w:proofErr w:type="spellEnd"/>
            <w:r>
              <w:rPr>
                <w:rFonts w:ascii="Times New Roman" w:eastAsia="Times New Roman" w:hAnsi="Times New Roman" w:cs="Times New Roman"/>
                <w:color w:val="000000"/>
                <w:spacing w:val="-1"/>
                <w:sz w:val="28"/>
              </w:rPr>
              <w:t xml:space="preserve"> в инсценировках, играх-драматизациях, театрализованных играх и других видах исполнительской деятельности по</w:t>
            </w:r>
          </w:p>
          <w:p w:rsidR="00F27867" w:rsidRDefault="00777278">
            <w:pPr>
              <w:spacing w:after="0" w:line="240" w:lineRule="auto"/>
              <w:jc w:val="both"/>
            </w:pPr>
            <w:r>
              <w:rPr>
                <w:rFonts w:ascii="Times New Roman" w:eastAsia="Times New Roman" w:hAnsi="Times New Roman" w:cs="Times New Roman"/>
                <w:color w:val="000000"/>
                <w:spacing w:val="-1"/>
                <w:sz w:val="28"/>
              </w:rPr>
              <w:t>сказкам «Теремок», «Царевна-лягушка», «Кот, петух и лиса».</w:t>
            </w:r>
          </w:p>
        </w:tc>
      </w:tr>
      <w:tr w:rsidR="00F2786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pacing w:val="-1"/>
                <w:sz w:val="28"/>
              </w:rPr>
              <w:lastRenderedPageBreak/>
              <w:t>Конструктивно – модельная деятельность</w:t>
            </w:r>
          </w:p>
        </w:tc>
        <w:tc>
          <w:tcPr>
            <w:tcW w:w="3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w:t>
            </w:r>
            <w:proofErr w:type="spellStart"/>
            <w:r>
              <w:rPr>
                <w:rFonts w:ascii="Times New Roman" w:eastAsia="Times New Roman" w:hAnsi="Times New Roman" w:cs="Times New Roman"/>
                <w:color w:val="000000"/>
                <w:spacing w:val="-1"/>
                <w:sz w:val="28"/>
              </w:rPr>
              <w:t>конст-руктивный</w:t>
            </w:r>
            <w:proofErr w:type="spellEnd"/>
            <w:r>
              <w:rPr>
                <w:rFonts w:ascii="Times New Roman" w:eastAsia="Times New Roman" w:hAnsi="Times New Roman" w:cs="Times New Roman"/>
                <w:color w:val="000000"/>
                <w:spacing w:val="-1"/>
                <w:sz w:val="28"/>
              </w:rPr>
              <w:t xml:space="preserve"> </w:t>
            </w:r>
            <w:proofErr w:type="spellStart"/>
            <w:r>
              <w:rPr>
                <w:rFonts w:ascii="Times New Roman" w:eastAsia="Times New Roman" w:hAnsi="Times New Roman" w:cs="Times New Roman"/>
                <w:color w:val="000000"/>
                <w:spacing w:val="-1"/>
                <w:sz w:val="28"/>
              </w:rPr>
              <w:t>праксис</w:t>
            </w:r>
            <w:proofErr w:type="spellEnd"/>
            <w:r>
              <w:rPr>
                <w:rFonts w:ascii="Times New Roman" w:eastAsia="Times New Roman" w:hAnsi="Times New Roman" w:cs="Times New Roman"/>
                <w:color w:val="000000"/>
                <w:spacing w:val="-1"/>
                <w:sz w:val="28"/>
              </w:rPr>
              <w:t xml:space="preserve"> в работе с разрезными картинками (2—4 части со всеми видами разреза), простыми </w:t>
            </w:r>
            <w:proofErr w:type="spellStart"/>
            <w:r>
              <w:rPr>
                <w:rFonts w:ascii="Times New Roman" w:eastAsia="Times New Roman" w:hAnsi="Times New Roman" w:cs="Times New Roman"/>
                <w:color w:val="000000"/>
                <w:spacing w:val="-1"/>
                <w:sz w:val="28"/>
              </w:rPr>
              <w:t>пазлами</w:t>
            </w:r>
            <w:proofErr w:type="spellEnd"/>
            <w:r>
              <w:rPr>
                <w:rFonts w:ascii="Times New Roman" w:eastAsia="Times New Roman" w:hAnsi="Times New Roman" w:cs="Times New Roman"/>
                <w:color w:val="000000"/>
                <w:spacing w:val="-1"/>
                <w:sz w:val="28"/>
              </w:rPr>
              <w:t>, кубиками с картинками по всем изучаемым лексическим темам.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конструктивный </w:t>
            </w:r>
            <w:proofErr w:type="spellStart"/>
            <w:r>
              <w:rPr>
                <w:rFonts w:ascii="Times New Roman" w:eastAsia="Times New Roman" w:hAnsi="Times New Roman" w:cs="Times New Roman"/>
                <w:color w:val="000000"/>
                <w:spacing w:val="-1"/>
                <w:sz w:val="28"/>
              </w:rPr>
              <w:t>праксис</w:t>
            </w:r>
            <w:proofErr w:type="spellEnd"/>
            <w:r>
              <w:rPr>
                <w:rFonts w:ascii="Times New Roman" w:eastAsia="Times New Roman" w:hAnsi="Times New Roman" w:cs="Times New Roman"/>
                <w:color w:val="000000"/>
                <w:spacing w:val="-1"/>
                <w:sz w:val="28"/>
              </w:rPr>
              <w:t xml:space="preserve"> и мелкую моторику в работе с дидактическими игрушками, играми, в пальчиковой гимнастике.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Формировать </w:t>
            </w:r>
            <w:r>
              <w:rPr>
                <w:rFonts w:ascii="Times New Roman" w:eastAsia="Times New Roman" w:hAnsi="Times New Roman" w:cs="Times New Roman"/>
                <w:color w:val="000000"/>
                <w:spacing w:val="-1"/>
                <w:sz w:val="28"/>
              </w:rPr>
              <w:lastRenderedPageBreak/>
              <w:t>навыки сооружения построек по образцу и алгоритму из</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крупного и мелкого строительного материала с использованием деталей раз-</w:t>
            </w:r>
          </w:p>
          <w:p w:rsidR="00F27867" w:rsidRDefault="00777278">
            <w:pPr>
              <w:spacing w:after="0" w:line="240" w:lineRule="auto"/>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ных</w:t>
            </w:r>
            <w:proofErr w:type="spellEnd"/>
            <w:r>
              <w:rPr>
                <w:rFonts w:ascii="Times New Roman" w:eastAsia="Times New Roman" w:hAnsi="Times New Roman" w:cs="Times New Roman"/>
                <w:color w:val="000000"/>
                <w:spacing w:val="-1"/>
                <w:sz w:val="28"/>
              </w:rPr>
              <w:t xml:space="preserve"> цветов.</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Приобщать детей к изготовлению поделок из природного материала.</w:t>
            </w:r>
          </w:p>
          <w:p w:rsidR="00F27867" w:rsidRDefault="00777278">
            <w:pPr>
              <w:spacing w:after="0" w:line="240" w:lineRule="auto"/>
              <w:jc w:val="both"/>
            </w:pPr>
            <w:r>
              <w:rPr>
                <w:rFonts w:ascii="Times New Roman" w:eastAsia="Times New Roman" w:hAnsi="Times New Roman" w:cs="Times New Roman"/>
                <w:color w:val="000000"/>
                <w:spacing w:val="-1"/>
                <w:sz w:val="28"/>
              </w:rPr>
              <w:t xml:space="preserve">Обучать конструированию из бумаги: сгибанию прямоугольного листа </w:t>
            </w:r>
            <w:proofErr w:type="spellStart"/>
            <w:r>
              <w:rPr>
                <w:rFonts w:ascii="Times New Roman" w:eastAsia="Times New Roman" w:hAnsi="Times New Roman" w:cs="Times New Roman"/>
                <w:color w:val="000000"/>
                <w:spacing w:val="-1"/>
                <w:sz w:val="28"/>
              </w:rPr>
              <w:t>попо-лам</w:t>
            </w:r>
            <w:proofErr w:type="spellEnd"/>
            <w:r>
              <w:rPr>
                <w:rFonts w:ascii="Times New Roman" w:eastAsia="Times New Roman" w:hAnsi="Times New Roman" w:cs="Times New Roman"/>
                <w:color w:val="000000"/>
                <w:spacing w:val="-1"/>
                <w:sz w:val="28"/>
              </w:rPr>
              <w:t>, совмещая при этом стороны и углы; приклеиванию деталей к основной форме.</w:t>
            </w:r>
          </w:p>
        </w:tc>
        <w:tc>
          <w:tcPr>
            <w:tcW w:w="4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Совершенствовать </w:t>
            </w:r>
            <w:proofErr w:type="spellStart"/>
            <w:r>
              <w:rPr>
                <w:rFonts w:ascii="Times New Roman" w:eastAsia="Times New Roman" w:hAnsi="Times New Roman" w:cs="Times New Roman"/>
                <w:color w:val="000000"/>
                <w:spacing w:val="-1"/>
                <w:sz w:val="28"/>
              </w:rPr>
              <w:t>конструктив-ный</w:t>
            </w:r>
            <w:proofErr w:type="spellEnd"/>
            <w:r>
              <w:rPr>
                <w:rFonts w:ascii="Times New Roman" w:eastAsia="Times New Roman" w:hAnsi="Times New Roman" w:cs="Times New Roman"/>
                <w:color w:val="000000"/>
                <w:spacing w:val="-1"/>
                <w:sz w:val="28"/>
              </w:rPr>
              <w:t xml:space="preserve"> </w:t>
            </w:r>
            <w:proofErr w:type="spellStart"/>
            <w:r>
              <w:rPr>
                <w:rFonts w:ascii="Times New Roman" w:eastAsia="Times New Roman" w:hAnsi="Times New Roman" w:cs="Times New Roman"/>
                <w:color w:val="000000"/>
                <w:spacing w:val="-1"/>
                <w:sz w:val="28"/>
              </w:rPr>
              <w:t>праксис</w:t>
            </w:r>
            <w:proofErr w:type="spellEnd"/>
            <w:r>
              <w:rPr>
                <w:rFonts w:ascii="Times New Roman" w:eastAsia="Times New Roman" w:hAnsi="Times New Roman" w:cs="Times New Roman"/>
                <w:color w:val="000000"/>
                <w:spacing w:val="-1"/>
                <w:sz w:val="28"/>
              </w:rPr>
              <w:t xml:space="preserve"> в работе с разрезными картинками (4—12 частей со всеми видами разрезов), </w:t>
            </w:r>
            <w:proofErr w:type="spellStart"/>
            <w:r>
              <w:rPr>
                <w:rFonts w:ascii="Times New Roman" w:eastAsia="Times New Roman" w:hAnsi="Times New Roman" w:cs="Times New Roman"/>
                <w:color w:val="000000"/>
                <w:spacing w:val="-1"/>
                <w:sz w:val="28"/>
              </w:rPr>
              <w:t>пазлами</w:t>
            </w:r>
            <w:proofErr w:type="spellEnd"/>
            <w:r>
              <w:rPr>
                <w:rFonts w:ascii="Times New Roman" w:eastAsia="Times New Roman" w:hAnsi="Times New Roman" w:cs="Times New Roman"/>
                <w:color w:val="000000"/>
                <w:spacing w:val="-1"/>
                <w:sz w:val="28"/>
              </w:rPr>
              <w:t>, кубиками с картинками по всем изучаемым лексическим темам.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конструктивный </w:t>
            </w:r>
            <w:proofErr w:type="spellStart"/>
            <w:r>
              <w:rPr>
                <w:rFonts w:ascii="Times New Roman" w:eastAsia="Times New Roman" w:hAnsi="Times New Roman" w:cs="Times New Roman"/>
                <w:color w:val="000000"/>
                <w:spacing w:val="-1"/>
                <w:sz w:val="28"/>
              </w:rPr>
              <w:t>праксис</w:t>
            </w:r>
            <w:proofErr w:type="spellEnd"/>
            <w:r>
              <w:rPr>
                <w:rFonts w:ascii="Times New Roman" w:eastAsia="Times New Roman" w:hAnsi="Times New Roman" w:cs="Times New Roman"/>
                <w:color w:val="000000"/>
                <w:spacing w:val="-1"/>
                <w:sz w:val="28"/>
              </w:rPr>
              <w:t xml:space="preserve"> и тонкую пальцевую моторику в работе с дидактическими игрушками, играми, в пальчиковой гимнастике.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w:t>
            </w:r>
            <w:r>
              <w:rPr>
                <w:rFonts w:ascii="Times New Roman" w:eastAsia="Times New Roman" w:hAnsi="Times New Roman" w:cs="Times New Roman"/>
                <w:color w:val="000000"/>
                <w:spacing w:val="-1"/>
                <w:sz w:val="28"/>
              </w:rPr>
              <w:lastRenderedPageBreak/>
              <w:t>расположение, заменять одни детали другими.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Формировать навык </w:t>
            </w:r>
            <w:proofErr w:type="spellStart"/>
            <w:r>
              <w:rPr>
                <w:rFonts w:ascii="Times New Roman" w:eastAsia="Times New Roman" w:hAnsi="Times New Roman" w:cs="Times New Roman"/>
                <w:color w:val="000000"/>
                <w:spacing w:val="-1"/>
                <w:sz w:val="28"/>
              </w:rPr>
              <w:t>коллек-тивного</w:t>
            </w:r>
            <w:proofErr w:type="spellEnd"/>
            <w:r>
              <w:rPr>
                <w:rFonts w:ascii="Times New Roman" w:eastAsia="Times New Roman" w:hAnsi="Times New Roman" w:cs="Times New Roman"/>
                <w:color w:val="000000"/>
                <w:spacing w:val="-1"/>
                <w:sz w:val="28"/>
              </w:rPr>
              <w:t xml:space="preserve"> сооружения построек в соответствии с общим замыслом.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F27867" w:rsidRDefault="00777278">
            <w:pPr>
              <w:spacing w:after="0" w:line="240" w:lineRule="auto"/>
              <w:jc w:val="both"/>
            </w:pPr>
            <w:r>
              <w:rPr>
                <w:rFonts w:ascii="Times New Roman" w:eastAsia="Times New Roman" w:hAnsi="Times New Roman" w:cs="Times New Roman"/>
                <w:color w:val="000000"/>
                <w:spacing w:val="-1"/>
                <w:sz w:val="28"/>
              </w:rPr>
              <w:t>Продолжать учить выполнять поделки из природного материала.</w:t>
            </w:r>
          </w:p>
        </w:tc>
        <w:tc>
          <w:tcPr>
            <w:tcW w:w="4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Формировать умение </w:t>
            </w:r>
            <w:proofErr w:type="spellStart"/>
            <w:r>
              <w:rPr>
                <w:rFonts w:ascii="Times New Roman" w:eastAsia="Times New Roman" w:hAnsi="Times New Roman" w:cs="Times New Roman"/>
                <w:color w:val="000000"/>
                <w:spacing w:val="-1"/>
                <w:sz w:val="28"/>
              </w:rPr>
              <w:t>рассмат-ривать</w:t>
            </w:r>
            <w:proofErr w:type="spellEnd"/>
            <w:r>
              <w:rPr>
                <w:rFonts w:ascii="Times New Roman" w:eastAsia="Times New Roman" w:hAnsi="Times New Roman" w:cs="Times New Roman"/>
                <w:color w:val="000000"/>
                <w:spacing w:val="-1"/>
                <w:sz w:val="28"/>
              </w:rPr>
              <w:t xml:space="preserve"> и анализировать сооружения, здания; определять функции, назначение отдельных частей; предавать особенности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сооружений в конструктивной деятельности, самостоятельно находить конструктивные решения.</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Закреплять умение совместно планировать сооружение постройки, трудиться над сооружением сообща, следовать </w:t>
            </w:r>
            <w:r>
              <w:rPr>
                <w:rFonts w:ascii="Times New Roman" w:eastAsia="Times New Roman" w:hAnsi="Times New Roman" w:cs="Times New Roman"/>
                <w:color w:val="000000"/>
                <w:spacing w:val="-1"/>
                <w:sz w:val="28"/>
              </w:rPr>
              <w:lastRenderedPageBreak/>
              <w:t>общему плану.</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умение сооружать постройки, </w:t>
            </w:r>
            <w:proofErr w:type="spellStart"/>
            <w:r>
              <w:rPr>
                <w:rFonts w:ascii="Times New Roman" w:eastAsia="Times New Roman" w:hAnsi="Times New Roman" w:cs="Times New Roman"/>
                <w:color w:val="000000"/>
                <w:spacing w:val="-1"/>
                <w:sz w:val="28"/>
              </w:rPr>
              <w:t>объеди-ненные</w:t>
            </w:r>
            <w:proofErr w:type="spellEnd"/>
            <w:r>
              <w:rPr>
                <w:rFonts w:ascii="Times New Roman" w:eastAsia="Times New Roman" w:hAnsi="Times New Roman" w:cs="Times New Roman"/>
                <w:color w:val="000000"/>
                <w:spacing w:val="-1"/>
                <w:sz w:val="28"/>
              </w:rPr>
              <w:t xml:space="preserve"> общей темой (железная дорога, городской перекресток и т. п.).</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навыки работы с пластмассовыми, деревянными и металлическими </w:t>
            </w:r>
            <w:proofErr w:type="spellStart"/>
            <w:r>
              <w:rPr>
                <w:rFonts w:ascii="Times New Roman" w:eastAsia="Times New Roman" w:hAnsi="Times New Roman" w:cs="Times New Roman"/>
                <w:color w:val="000000"/>
                <w:spacing w:val="-1"/>
                <w:sz w:val="28"/>
              </w:rPr>
              <w:t>конструк-торами</w:t>
            </w:r>
            <w:proofErr w:type="spellEnd"/>
            <w:r>
              <w:rPr>
                <w:rFonts w:ascii="Times New Roman" w:eastAsia="Times New Roman" w:hAnsi="Times New Roman" w:cs="Times New Roman"/>
                <w:color w:val="000000"/>
                <w:spacing w:val="-1"/>
                <w:sz w:val="28"/>
              </w:rPr>
              <w:t xml:space="preserve"> по схеме и инструкции.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творческое </w:t>
            </w:r>
            <w:proofErr w:type="spellStart"/>
            <w:r>
              <w:rPr>
                <w:rFonts w:ascii="Times New Roman" w:eastAsia="Times New Roman" w:hAnsi="Times New Roman" w:cs="Times New Roman"/>
                <w:color w:val="000000"/>
                <w:spacing w:val="-1"/>
                <w:sz w:val="28"/>
              </w:rPr>
              <w:t>вообра-жение</w:t>
            </w:r>
            <w:proofErr w:type="spellEnd"/>
            <w:r>
              <w:rPr>
                <w:rFonts w:ascii="Times New Roman" w:eastAsia="Times New Roman" w:hAnsi="Times New Roman" w:cs="Times New Roman"/>
                <w:color w:val="000000"/>
                <w:spacing w:val="-1"/>
                <w:sz w:val="28"/>
              </w:rPr>
              <w:t xml:space="preserve">, фантазию при </w:t>
            </w:r>
            <w:proofErr w:type="spellStart"/>
            <w:r>
              <w:rPr>
                <w:rFonts w:ascii="Times New Roman" w:eastAsia="Times New Roman" w:hAnsi="Times New Roman" w:cs="Times New Roman"/>
                <w:color w:val="000000"/>
                <w:spacing w:val="-1"/>
                <w:sz w:val="28"/>
              </w:rPr>
              <w:t>изгото-влении</w:t>
            </w:r>
            <w:proofErr w:type="spellEnd"/>
            <w:r>
              <w:rPr>
                <w:rFonts w:ascii="Times New Roman" w:eastAsia="Times New Roman" w:hAnsi="Times New Roman" w:cs="Times New Roman"/>
                <w:color w:val="000000"/>
                <w:spacing w:val="-1"/>
                <w:sz w:val="28"/>
              </w:rPr>
              <w:t xml:space="preserve"> поделок из природных материалов. Учить создавать коллективные композиции из при-</w:t>
            </w:r>
          </w:p>
          <w:p w:rsidR="00F27867" w:rsidRDefault="00777278">
            <w:pPr>
              <w:spacing w:after="0" w:line="240" w:lineRule="auto"/>
              <w:jc w:val="both"/>
            </w:pPr>
            <w:r>
              <w:rPr>
                <w:rFonts w:ascii="Times New Roman" w:eastAsia="Times New Roman" w:hAnsi="Times New Roman" w:cs="Times New Roman"/>
                <w:color w:val="000000"/>
                <w:spacing w:val="-1"/>
                <w:sz w:val="28"/>
              </w:rPr>
              <w:t>родного материала («Лебеди в Летнем саду», «Еж, ежиха и ежонок» и др.)</w:t>
            </w:r>
          </w:p>
        </w:tc>
      </w:tr>
      <w:tr w:rsidR="00F2786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pacing w:val="-1"/>
                <w:sz w:val="28"/>
              </w:rPr>
              <w:lastRenderedPageBreak/>
              <w:t>Изобразительная деятельность</w:t>
            </w:r>
          </w:p>
        </w:tc>
        <w:tc>
          <w:tcPr>
            <w:tcW w:w="3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Рисование. </w:t>
            </w:r>
            <w:r>
              <w:rPr>
                <w:rFonts w:ascii="Times New Roman" w:eastAsia="Times New Roman" w:hAnsi="Times New Roman" w:cs="Times New Roman"/>
                <w:color w:val="000000"/>
                <w:spacing w:val="-1"/>
                <w:sz w:val="28"/>
              </w:rPr>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изображать круглую, </w:t>
            </w:r>
            <w:proofErr w:type="spellStart"/>
            <w:r>
              <w:rPr>
                <w:rFonts w:ascii="Times New Roman" w:eastAsia="Times New Roman" w:hAnsi="Times New Roman" w:cs="Times New Roman"/>
                <w:color w:val="000000"/>
                <w:spacing w:val="-1"/>
                <w:sz w:val="28"/>
              </w:rPr>
              <w:t>оваль-ную</w:t>
            </w:r>
            <w:proofErr w:type="spellEnd"/>
            <w:r>
              <w:rPr>
                <w:rFonts w:ascii="Times New Roman" w:eastAsia="Times New Roman" w:hAnsi="Times New Roman" w:cs="Times New Roman"/>
                <w:color w:val="000000"/>
                <w:spacing w:val="-1"/>
                <w:sz w:val="28"/>
              </w:rPr>
              <w:t xml:space="preserve">, четырехугольную, </w:t>
            </w:r>
            <w:r>
              <w:rPr>
                <w:rFonts w:ascii="Times New Roman" w:eastAsia="Times New Roman" w:hAnsi="Times New Roman" w:cs="Times New Roman"/>
                <w:color w:val="000000"/>
                <w:spacing w:val="-1"/>
                <w:sz w:val="28"/>
              </w:rPr>
              <w:lastRenderedPageBreak/>
              <w:t>треугольную формы.</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умение рисовать отельные предметы и несложные сюжетные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композиции, правильно располагая их на листе. Закреплять и обогащать представления о цветах и оттенках, развивать умение использовать их в рисовании.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Знакомить с декоративными композициями по мотивам дымковских и </w:t>
            </w:r>
            <w:proofErr w:type="spellStart"/>
            <w:r>
              <w:rPr>
                <w:rFonts w:ascii="Times New Roman" w:eastAsia="Times New Roman" w:hAnsi="Times New Roman" w:cs="Times New Roman"/>
                <w:color w:val="000000"/>
                <w:spacing w:val="-1"/>
                <w:sz w:val="28"/>
              </w:rPr>
              <w:t>филимонов-ских</w:t>
            </w:r>
            <w:proofErr w:type="spellEnd"/>
            <w:r>
              <w:rPr>
                <w:rFonts w:ascii="Times New Roman" w:eastAsia="Times New Roman" w:hAnsi="Times New Roman" w:cs="Times New Roman"/>
                <w:color w:val="000000"/>
                <w:spacing w:val="-1"/>
                <w:sz w:val="28"/>
              </w:rPr>
              <w:t xml:space="preserve"> узоров. Учить созданию узоров в стиле этих росписей.</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Аппликация. </w:t>
            </w:r>
            <w:r>
              <w:rPr>
                <w:rFonts w:ascii="Times New Roman" w:eastAsia="Times New Roman" w:hAnsi="Times New Roman" w:cs="Times New Roman"/>
                <w:color w:val="000000"/>
                <w:spacing w:val="-1"/>
                <w:sz w:val="28"/>
              </w:rPr>
              <w:t>Развивать интерес к аппликации. Формировать умение правильно держать</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ножницы и пользоваться ими, совершать разные виды </w:t>
            </w:r>
            <w:r>
              <w:rPr>
                <w:rFonts w:ascii="Times New Roman" w:eastAsia="Times New Roman" w:hAnsi="Times New Roman" w:cs="Times New Roman"/>
                <w:color w:val="000000"/>
                <w:spacing w:val="-1"/>
                <w:sz w:val="28"/>
              </w:rPr>
              <w:lastRenderedPageBreak/>
              <w:t>прямых разрезов, вырезать круглые формы из квадрата, навыки аккуратного наклеивания деталей.</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технику вырезывания силуэтным симметричным способом,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умения производить на глаз криволинейные разрезы.</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Лепка. </w:t>
            </w:r>
            <w:r>
              <w:rPr>
                <w:rFonts w:ascii="Times New Roman" w:eastAsia="Times New Roman" w:hAnsi="Times New Roman" w:cs="Times New Roman"/>
                <w:color w:val="000000"/>
                <w:spacing w:val="-1"/>
                <w:sz w:val="28"/>
              </w:rPr>
              <w:t>Развивать интерес к лепке и совершенствовать умение лепить из пластилина, глины, соленого теста, используя разные приемы, освоенные в предыдущих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группах. Формировать умение получать требуемую форму, оттягивая части от</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заготовки, сглаживать поверхность </w:t>
            </w:r>
            <w:r>
              <w:rPr>
                <w:rFonts w:ascii="Times New Roman" w:eastAsia="Times New Roman" w:hAnsi="Times New Roman" w:cs="Times New Roman"/>
                <w:color w:val="000000"/>
                <w:spacing w:val="-1"/>
                <w:sz w:val="28"/>
              </w:rPr>
              <w:lastRenderedPageBreak/>
              <w:t xml:space="preserve">формы, </w:t>
            </w:r>
            <w:proofErr w:type="spellStart"/>
            <w:r>
              <w:rPr>
                <w:rFonts w:ascii="Times New Roman" w:eastAsia="Times New Roman" w:hAnsi="Times New Roman" w:cs="Times New Roman"/>
                <w:color w:val="000000"/>
                <w:spacing w:val="-1"/>
                <w:sz w:val="28"/>
              </w:rPr>
              <w:t>присое-динять</w:t>
            </w:r>
            <w:proofErr w:type="spellEnd"/>
            <w:r>
              <w:rPr>
                <w:rFonts w:ascii="Times New Roman" w:eastAsia="Times New Roman" w:hAnsi="Times New Roman" w:cs="Times New Roman"/>
                <w:color w:val="000000"/>
                <w:spacing w:val="-1"/>
                <w:sz w:val="28"/>
              </w:rPr>
              <w:t xml:space="preserve"> части, приглаживая</w:t>
            </w:r>
          </w:p>
          <w:p w:rsidR="00F27867" w:rsidRDefault="00777278">
            <w:pPr>
              <w:spacing w:after="0" w:line="240" w:lineRule="auto"/>
              <w:jc w:val="both"/>
            </w:pPr>
            <w:r>
              <w:rPr>
                <w:rFonts w:ascii="Times New Roman" w:eastAsia="Times New Roman" w:hAnsi="Times New Roman" w:cs="Times New Roman"/>
                <w:color w:val="000000"/>
                <w:spacing w:val="-1"/>
                <w:sz w:val="28"/>
              </w:rPr>
              <w:t xml:space="preserve">и примазывая их. Формировать умение </w:t>
            </w:r>
            <w:proofErr w:type="spellStart"/>
            <w:r>
              <w:rPr>
                <w:rFonts w:ascii="Times New Roman" w:eastAsia="Times New Roman" w:hAnsi="Times New Roman" w:cs="Times New Roman"/>
                <w:color w:val="000000"/>
                <w:spacing w:val="-1"/>
                <w:sz w:val="28"/>
              </w:rPr>
              <w:t>укра-шать</w:t>
            </w:r>
            <w:proofErr w:type="spellEnd"/>
            <w:r>
              <w:rPr>
                <w:rFonts w:ascii="Times New Roman" w:eastAsia="Times New Roman" w:hAnsi="Times New Roman" w:cs="Times New Roman"/>
                <w:color w:val="000000"/>
                <w:spacing w:val="-1"/>
                <w:sz w:val="28"/>
              </w:rPr>
              <w:t xml:space="preserve"> вылепленные изделия узором при помощи стеки.</w:t>
            </w:r>
          </w:p>
        </w:tc>
        <w:tc>
          <w:tcPr>
            <w:tcW w:w="4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lastRenderedPageBreak/>
              <w:t xml:space="preserve">Рисование. </w:t>
            </w:r>
            <w:r>
              <w:rPr>
                <w:rFonts w:ascii="Times New Roman" w:eastAsia="Times New Roman" w:hAnsi="Times New Roman" w:cs="Times New Roman"/>
                <w:color w:val="000000"/>
                <w:spacing w:val="-1"/>
                <w:sz w:val="28"/>
              </w:rPr>
              <w:t>Совершенствовать изобразительные навыки, умение передавать в рисунке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образы предметов и явлений окружающей действительности на основе собственных </w:t>
            </w:r>
            <w:proofErr w:type="spellStart"/>
            <w:r>
              <w:rPr>
                <w:rFonts w:ascii="Times New Roman" w:eastAsia="Times New Roman" w:hAnsi="Times New Roman" w:cs="Times New Roman"/>
                <w:color w:val="000000"/>
                <w:spacing w:val="-1"/>
                <w:sz w:val="28"/>
              </w:rPr>
              <w:t>наблю-дений</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передавать </w:t>
            </w:r>
            <w:proofErr w:type="spellStart"/>
            <w:r>
              <w:rPr>
                <w:rFonts w:ascii="Times New Roman" w:eastAsia="Times New Roman" w:hAnsi="Times New Roman" w:cs="Times New Roman"/>
                <w:color w:val="000000"/>
                <w:spacing w:val="-1"/>
                <w:sz w:val="28"/>
              </w:rPr>
              <w:t>пространст-венное</w:t>
            </w:r>
            <w:proofErr w:type="spellEnd"/>
            <w:r>
              <w:rPr>
                <w:rFonts w:ascii="Times New Roman" w:eastAsia="Times New Roman" w:hAnsi="Times New Roman" w:cs="Times New Roman"/>
                <w:color w:val="000000"/>
                <w:spacing w:val="-1"/>
                <w:sz w:val="28"/>
              </w:rPr>
              <w:t xml:space="preserve"> расположение предметов и явлений на листе бумаги, движение фигур и объектов.</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w:t>
            </w:r>
            <w:proofErr w:type="spellStart"/>
            <w:r>
              <w:rPr>
                <w:rFonts w:ascii="Times New Roman" w:eastAsia="Times New Roman" w:hAnsi="Times New Roman" w:cs="Times New Roman"/>
                <w:color w:val="000000"/>
                <w:spacing w:val="-1"/>
                <w:sz w:val="28"/>
              </w:rPr>
              <w:t>компози-ционные</w:t>
            </w:r>
            <w:proofErr w:type="spellEnd"/>
            <w:r>
              <w:rPr>
                <w:rFonts w:ascii="Times New Roman" w:eastAsia="Times New Roman" w:hAnsi="Times New Roman" w:cs="Times New Roman"/>
                <w:color w:val="000000"/>
                <w:spacing w:val="-1"/>
                <w:sz w:val="28"/>
              </w:rPr>
              <w:t xml:space="preserve"> умения.</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Способствовать дальнейшему овладению разными способами рисования различными </w:t>
            </w:r>
            <w:proofErr w:type="spellStart"/>
            <w:r>
              <w:rPr>
                <w:rFonts w:ascii="Times New Roman" w:eastAsia="Times New Roman" w:hAnsi="Times New Roman" w:cs="Times New Roman"/>
                <w:color w:val="000000"/>
                <w:spacing w:val="-1"/>
                <w:sz w:val="28"/>
              </w:rPr>
              <w:t>изобразительнымиматериала-ми</w:t>
            </w:r>
            <w:proofErr w:type="spellEnd"/>
            <w:r>
              <w:rPr>
                <w:rFonts w:ascii="Times New Roman" w:eastAsia="Times New Roman" w:hAnsi="Times New Roman" w:cs="Times New Roman"/>
                <w:color w:val="000000"/>
                <w:spacing w:val="-1"/>
                <w:sz w:val="28"/>
              </w:rPr>
              <w:t xml:space="preserve">: гуашью, акварелью, </w:t>
            </w:r>
            <w:proofErr w:type="spellStart"/>
            <w:r>
              <w:rPr>
                <w:rFonts w:ascii="Times New Roman" w:eastAsia="Times New Roman" w:hAnsi="Times New Roman" w:cs="Times New Roman"/>
                <w:color w:val="000000"/>
                <w:spacing w:val="-1"/>
                <w:sz w:val="28"/>
              </w:rPr>
              <w:t>цветны-ми</w:t>
            </w:r>
            <w:proofErr w:type="spellEnd"/>
            <w:r>
              <w:rPr>
                <w:rFonts w:ascii="Times New Roman" w:eastAsia="Times New Roman" w:hAnsi="Times New Roman" w:cs="Times New Roman"/>
                <w:color w:val="000000"/>
                <w:spacing w:val="-1"/>
                <w:sz w:val="28"/>
              </w:rPr>
              <w:t xml:space="preserve"> карандашами, цветными мелками, пастелью, угольным карандашом.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чувство цвета, знакомить с новыми цветами и цветовыми оттенками, учить смешивать краски для получения новых цветов и оттенков.</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передавать оттенки цвета при работе карандашом, изменяя нажим.</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Продолжать знакомить с народным декоративно-прикладным искусством (</w:t>
            </w:r>
            <w:proofErr w:type="spellStart"/>
            <w:r>
              <w:rPr>
                <w:rFonts w:ascii="Times New Roman" w:eastAsia="Times New Roman" w:hAnsi="Times New Roman" w:cs="Times New Roman"/>
                <w:color w:val="000000"/>
                <w:spacing w:val="-1"/>
                <w:sz w:val="28"/>
              </w:rPr>
              <w:t>Полхов-Майдан</w:t>
            </w:r>
            <w:proofErr w:type="spellEnd"/>
            <w:r>
              <w:rPr>
                <w:rFonts w:ascii="Times New Roman" w:eastAsia="Times New Roman" w:hAnsi="Times New Roman" w:cs="Times New Roman"/>
                <w:color w:val="000000"/>
                <w:spacing w:val="-1"/>
                <w:sz w:val="28"/>
              </w:rPr>
              <w:t xml:space="preserve">, Городец, Гжель) и </w:t>
            </w:r>
            <w:r>
              <w:rPr>
                <w:rFonts w:ascii="Times New Roman" w:eastAsia="Times New Roman" w:hAnsi="Times New Roman" w:cs="Times New Roman"/>
                <w:color w:val="000000"/>
                <w:spacing w:val="-1"/>
                <w:sz w:val="28"/>
              </w:rPr>
              <w:lastRenderedPageBreak/>
              <w:t>развивать декоративное творчество.</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Расширять и углублять представления о разных видах и жанрах изобразительного искусства: графике, живописи.</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Аппликация. </w:t>
            </w:r>
            <w:r>
              <w:rPr>
                <w:rFonts w:ascii="Times New Roman" w:eastAsia="Times New Roman" w:hAnsi="Times New Roman" w:cs="Times New Roman"/>
                <w:color w:val="000000"/>
                <w:spacing w:val="-1"/>
                <w:sz w:val="28"/>
              </w:rPr>
              <w:t>Совершенствовать навыки работы с ножницами, учить разрезать бумагу</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на полоски, вырезать круги из квадратов, овалы из прямоугольников; </w:t>
            </w:r>
            <w:proofErr w:type="spellStart"/>
            <w:r>
              <w:rPr>
                <w:rFonts w:ascii="Times New Roman" w:eastAsia="Times New Roman" w:hAnsi="Times New Roman" w:cs="Times New Roman"/>
                <w:color w:val="000000"/>
                <w:spacing w:val="-1"/>
                <w:sz w:val="28"/>
              </w:rPr>
              <w:t>преобразовы-вать</w:t>
            </w:r>
            <w:proofErr w:type="spellEnd"/>
            <w:r>
              <w:rPr>
                <w:rFonts w:ascii="Times New Roman" w:eastAsia="Times New Roman" w:hAnsi="Times New Roman" w:cs="Times New Roman"/>
                <w:color w:val="000000"/>
                <w:spacing w:val="-1"/>
                <w:sz w:val="28"/>
              </w:rPr>
              <w:t xml:space="preserve"> одни фигуры в другие (квадраты и прямоугольники — в полоски</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и т. п.).</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создавать изображения предметов, декоративные и сюжетные композиции из геометрических фигур.</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Лепка. </w:t>
            </w:r>
            <w:r>
              <w:rPr>
                <w:rFonts w:ascii="Times New Roman" w:eastAsia="Times New Roman" w:hAnsi="Times New Roman" w:cs="Times New Roman"/>
                <w:color w:val="000000"/>
                <w:spacing w:val="-1"/>
                <w:sz w:val="28"/>
              </w:rPr>
              <w:t>Продолжать развивать интерес к лепке, закреплять навыки аккуратной</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лепки, совершенствовать навыки лепки предметов и объектов (пластическим,</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конструктивным и комбинированным способами) с натуры и по представлению из различных материалов (глина, пластилин, соленое тесто), передавая</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при этом характерные особенности и соблюдая </w:t>
            </w:r>
            <w:r>
              <w:rPr>
                <w:rFonts w:ascii="Times New Roman" w:eastAsia="Times New Roman" w:hAnsi="Times New Roman" w:cs="Times New Roman"/>
                <w:color w:val="000000"/>
                <w:spacing w:val="-1"/>
                <w:sz w:val="28"/>
              </w:rPr>
              <w:lastRenderedPageBreak/>
              <w:t>пропорции. Формировать уме-</w:t>
            </w:r>
          </w:p>
          <w:p w:rsidR="00F27867" w:rsidRDefault="00777278">
            <w:pPr>
              <w:spacing w:after="0" w:line="240" w:lineRule="auto"/>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ние</w:t>
            </w:r>
            <w:proofErr w:type="spellEnd"/>
            <w:r>
              <w:rPr>
                <w:rFonts w:ascii="Times New Roman" w:eastAsia="Times New Roman" w:hAnsi="Times New Roman" w:cs="Times New Roman"/>
                <w:color w:val="000000"/>
                <w:spacing w:val="-1"/>
                <w:sz w:val="28"/>
              </w:rPr>
              <w:t xml:space="preserve"> лепить мелкие детали. Совершенствовать умение украшать поделки рисунком с помощью стеки.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создавать сюжетные композиции, объединяя фигуры и предметы в небольшие группы, предавать движения животных и людей.</w:t>
            </w:r>
          </w:p>
          <w:p w:rsidR="00F27867" w:rsidRDefault="00777278">
            <w:pPr>
              <w:spacing w:after="0" w:line="240" w:lineRule="auto"/>
              <w:jc w:val="both"/>
            </w:pPr>
            <w:r>
              <w:rPr>
                <w:rFonts w:ascii="Times New Roman" w:eastAsia="Times New Roman" w:hAnsi="Times New Roman" w:cs="Times New Roman"/>
                <w:color w:val="000000"/>
                <w:spacing w:val="-1"/>
                <w:sz w:val="28"/>
              </w:rPr>
              <w:t xml:space="preserve">Знакомить детей с </w:t>
            </w:r>
            <w:proofErr w:type="spellStart"/>
            <w:r>
              <w:rPr>
                <w:rFonts w:ascii="Times New Roman" w:eastAsia="Times New Roman" w:hAnsi="Times New Roman" w:cs="Times New Roman"/>
                <w:color w:val="000000"/>
                <w:spacing w:val="-1"/>
                <w:sz w:val="28"/>
              </w:rPr>
              <w:t>особен-ностями</w:t>
            </w:r>
            <w:proofErr w:type="spellEnd"/>
            <w:r>
              <w:rPr>
                <w:rFonts w:ascii="Times New Roman" w:eastAsia="Times New Roman" w:hAnsi="Times New Roman" w:cs="Times New Roman"/>
                <w:color w:val="000000"/>
                <w:spacing w:val="-1"/>
                <w:sz w:val="28"/>
              </w:rPr>
              <w:t xml:space="preserve"> декоративной лепки, учить лепить людей, животных, птиц по типу народных игрушек.</w:t>
            </w:r>
          </w:p>
        </w:tc>
        <w:tc>
          <w:tcPr>
            <w:tcW w:w="4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Развивать эстетическое </w:t>
            </w:r>
            <w:proofErr w:type="spellStart"/>
            <w:r>
              <w:rPr>
                <w:rFonts w:ascii="Times New Roman" w:eastAsia="Times New Roman" w:hAnsi="Times New Roman" w:cs="Times New Roman"/>
                <w:color w:val="000000"/>
                <w:spacing w:val="-1"/>
                <w:sz w:val="28"/>
              </w:rPr>
              <w:t>восприя-тие</w:t>
            </w:r>
            <w:proofErr w:type="spellEnd"/>
            <w:r>
              <w:rPr>
                <w:rFonts w:ascii="Times New Roman" w:eastAsia="Times New Roman" w:hAnsi="Times New Roman" w:cs="Times New Roman"/>
                <w:color w:val="000000"/>
                <w:spacing w:val="-1"/>
                <w:sz w:val="28"/>
              </w:rPr>
              <w:t>, эстетические представления, эстетический вкус. Учить высказывать суждения о произведениях искусства, работах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товарищей и собственных произведениях.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Развивать творческие </w:t>
            </w:r>
            <w:proofErr w:type="spellStart"/>
            <w:r>
              <w:rPr>
                <w:rFonts w:ascii="Times New Roman" w:eastAsia="Times New Roman" w:hAnsi="Times New Roman" w:cs="Times New Roman"/>
                <w:color w:val="000000"/>
                <w:spacing w:val="-1"/>
                <w:sz w:val="28"/>
              </w:rPr>
              <w:t>способ-ности</w:t>
            </w:r>
            <w:proofErr w:type="spellEnd"/>
            <w:r>
              <w:rPr>
                <w:rFonts w:ascii="Times New Roman" w:eastAsia="Times New Roman" w:hAnsi="Times New Roman" w:cs="Times New Roman"/>
                <w:color w:val="000000"/>
                <w:spacing w:val="-1"/>
                <w:sz w:val="28"/>
              </w:rPr>
              <w:t>, фантазию, учить мыслить неординарно.</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Сформирование представление об индивидуальной манере </w:t>
            </w:r>
            <w:proofErr w:type="spellStart"/>
            <w:r>
              <w:rPr>
                <w:rFonts w:ascii="Times New Roman" w:eastAsia="Times New Roman" w:hAnsi="Times New Roman" w:cs="Times New Roman"/>
                <w:color w:val="000000"/>
                <w:spacing w:val="-1"/>
                <w:sz w:val="28"/>
              </w:rPr>
              <w:t>творчест-ва</w:t>
            </w:r>
            <w:proofErr w:type="spellEnd"/>
            <w:r>
              <w:rPr>
                <w:rFonts w:ascii="Times New Roman" w:eastAsia="Times New Roman" w:hAnsi="Times New Roman" w:cs="Times New Roman"/>
                <w:color w:val="000000"/>
                <w:spacing w:val="-1"/>
                <w:sz w:val="28"/>
              </w:rPr>
              <w:t xml:space="preserve"> некоторых художников, графиков, скульпторов.</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Сформировать умение различать виды русского прикладного искусства по основным стилевым признакам.</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Рисование. </w:t>
            </w:r>
            <w:r>
              <w:rPr>
                <w:rFonts w:ascii="Times New Roman" w:eastAsia="Times New Roman" w:hAnsi="Times New Roman" w:cs="Times New Roman"/>
                <w:color w:val="000000"/>
                <w:spacing w:val="-1"/>
                <w:sz w:val="28"/>
              </w:rPr>
              <w:t xml:space="preserve">Совершенствовать умение рисовать предметы с </w:t>
            </w:r>
            <w:r>
              <w:rPr>
                <w:rFonts w:ascii="Times New Roman" w:eastAsia="Times New Roman" w:hAnsi="Times New Roman" w:cs="Times New Roman"/>
                <w:color w:val="000000"/>
                <w:spacing w:val="-1"/>
                <w:sz w:val="28"/>
              </w:rPr>
              <w:lastRenderedPageBreak/>
              <w:t>натуры и по памяти, передавать форму, величину, цвет в рисунке.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Совершенствовать технические навыки и умения в создании новых цветовых тонов и оттенков.</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Сформировать навык работы карандашом при </w:t>
            </w:r>
            <w:r>
              <w:rPr>
                <w:rFonts w:ascii="Times New Roman" w:eastAsia="Times New Roman" w:hAnsi="Times New Roman" w:cs="Times New Roman"/>
                <w:color w:val="000000"/>
                <w:spacing w:val="-1"/>
                <w:sz w:val="28"/>
              </w:rPr>
              <w:lastRenderedPageBreak/>
              <w:t>выполнении линейного рисунка.</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Совершенствовать навыки сюжетного рисования. Сформировать навык создания коллективных сюжетных </w:t>
            </w:r>
            <w:proofErr w:type="spellStart"/>
            <w:r>
              <w:rPr>
                <w:rFonts w:ascii="Times New Roman" w:eastAsia="Times New Roman" w:hAnsi="Times New Roman" w:cs="Times New Roman"/>
                <w:color w:val="000000"/>
                <w:spacing w:val="-1"/>
                <w:sz w:val="28"/>
              </w:rPr>
              <w:t>рисун-ков</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Аппликация. </w:t>
            </w:r>
            <w:r>
              <w:rPr>
                <w:rFonts w:ascii="Times New Roman" w:eastAsia="Times New Roman" w:hAnsi="Times New Roman" w:cs="Times New Roman"/>
                <w:color w:val="000000"/>
                <w:spacing w:val="-1"/>
                <w:sz w:val="28"/>
              </w:rPr>
              <w:t xml:space="preserve">Совершенствовать умение использовать разные приемы вырезывания и </w:t>
            </w:r>
            <w:proofErr w:type="spellStart"/>
            <w:r>
              <w:rPr>
                <w:rFonts w:ascii="Times New Roman" w:eastAsia="Times New Roman" w:hAnsi="Times New Roman" w:cs="Times New Roman"/>
                <w:color w:val="000000"/>
                <w:spacing w:val="-1"/>
                <w:sz w:val="28"/>
              </w:rPr>
              <w:t>на-клеивания</w:t>
            </w:r>
            <w:proofErr w:type="spellEnd"/>
            <w:r>
              <w:rPr>
                <w:rFonts w:ascii="Times New Roman" w:eastAsia="Times New Roman" w:hAnsi="Times New Roman" w:cs="Times New Roman"/>
                <w:color w:val="000000"/>
                <w:spacing w:val="-1"/>
                <w:sz w:val="28"/>
              </w:rPr>
              <w:t>, умение составлять узоры и композиции из растительных элементов</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и геометрических фигур. Обучить технике обрывания в сюжетной аппликации.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Научить создавать аппликацию по мотивам народного искусства.</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композиционные навыки, чувство цвета, чувство ритма.</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Формировать умение создавать </w:t>
            </w:r>
            <w:r>
              <w:rPr>
                <w:rFonts w:ascii="Times New Roman" w:eastAsia="Times New Roman" w:hAnsi="Times New Roman" w:cs="Times New Roman"/>
                <w:color w:val="000000"/>
                <w:spacing w:val="-1"/>
                <w:sz w:val="28"/>
              </w:rPr>
              <w:lastRenderedPageBreak/>
              <w:t>мозаичные изображения.</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Лепка. </w:t>
            </w:r>
            <w:r>
              <w:rPr>
                <w:rFonts w:ascii="Times New Roman" w:eastAsia="Times New Roman" w:hAnsi="Times New Roman" w:cs="Times New Roman"/>
                <w:color w:val="000000"/>
                <w:spacing w:val="-1"/>
                <w:sz w:val="28"/>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w:t>
            </w:r>
            <w:proofErr w:type="spellStart"/>
            <w:r>
              <w:rPr>
                <w:rFonts w:ascii="Times New Roman" w:eastAsia="Times New Roman" w:hAnsi="Times New Roman" w:cs="Times New Roman"/>
                <w:color w:val="000000"/>
                <w:spacing w:val="-1"/>
                <w:sz w:val="28"/>
              </w:rPr>
              <w:t>переда-вать</w:t>
            </w:r>
            <w:proofErr w:type="spellEnd"/>
            <w:r>
              <w:rPr>
                <w:rFonts w:ascii="Times New Roman" w:eastAsia="Times New Roman" w:hAnsi="Times New Roman" w:cs="Times New Roman"/>
                <w:color w:val="000000"/>
                <w:spacing w:val="-1"/>
                <w:sz w:val="28"/>
              </w:rPr>
              <w:t xml:space="preserve"> в лепке движения</w:t>
            </w:r>
            <w:r>
              <w:rPr>
                <w:rFonts w:ascii="Times New Roman" w:eastAsia="Times New Roman" w:hAnsi="Times New Roman" w:cs="Times New Roman"/>
                <w:i/>
                <w:color w:val="000000"/>
                <w:spacing w:val="-1"/>
                <w:sz w:val="28"/>
              </w:rPr>
              <w:t xml:space="preserve"> </w:t>
            </w:r>
            <w:proofErr w:type="spellStart"/>
            <w:r>
              <w:rPr>
                <w:rFonts w:ascii="Times New Roman" w:eastAsia="Times New Roman" w:hAnsi="Times New Roman" w:cs="Times New Roman"/>
                <w:color w:val="000000"/>
                <w:spacing w:val="-1"/>
                <w:sz w:val="28"/>
              </w:rPr>
              <w:t>изобража-емых</w:t>
            </w:r>
            <w:proofErr w:type="spellEnd"/>
            <w:r>
              <w:rPr>
                <w:rFonts w:ascii="Times New Roman" w:eastAsia="Times New Roman" w:hAnsi="Times New Roman" w:cs="Times New Roman"/>
                <w:color w:val="000000"/>
                <w:spacing w:val="-1"/>
                <w:sz w:val="28"/>
              </w:rPr>
              <w:t xml:space="preserve"> объектов. Формировать умение создавать композиции и скульптурные</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группы из нескольких фигурок.</w:t>
            </w:r>
          </w:p>
          <w:p w:rsidR="00F27867" w:rsidRDefault="00F27867">
            <w:pPr>
              <w:spacing w:after="0" w:line="240" w:lineRule="auto"/>
              <w:jc w:val="both"/>
            </w:pPr>
          </w:p>
        </w:tc>
      </w:tr>
      <w:tr w:rsidR="00F27867">
        <w:trPr>
          <w:trHeight w:val="1"/>
        </w:trPr>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pacing w:val="-1"/>
                <w:sz w:val="28"/>
              </w:rPr>
              <w:lastRenderedPageBreak/>
              <w:t>Музыкальное развитие</w:t>
            </w:r>
          </w:p>
        </w:tc>
        <w:tc>
          <w:tcPr>
            <w:tcW w:w="3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Заложить основы </w:t>
            </w:r>
            <w:proofErr w:type="spellStart"/>
            <w:r>
              <w:rPr>
                <w:rFonts w:ascii="Times New Roman" w:eastAsia="Times New Roman" w:hAnsi="Times New Roman" w:cs="Times New Roman"/>
                <w:color w:val="000000"/>
                <w:spacing w:val="-1"/>
                <w:sz w:val="28"/>
              </w:rPr>
              <w:t>гармо-ничного</w:t>
            </w:r>
            <w:proofErr w:type="spellEnd"/>
            <w:r>
              <w:rPr>
                <w:rFonts w:ascii="Times New Roman" w:eastAsia="Times New Roman" w:hAnsi="Times New Roman" w:cs="Times New Roman"/>
                <w:color w:val="000000"/>
                <w:spacing w:val="-1"/>
                <w:sz w:val="28"/>
              </w:rPr>
              <w:t xml:space="preserve"> развития: </w:t>
            </w:r>
            <w:proofErr w:type="spellStart"/>
            <w:r>
              <w:rPr>
                <w:rFonts w:ascii="Times New Roman" w:eastAsia="Times New Roman" w:hAnsi="Times New Roman" w:cs="Times New Roman"/>
                <w:color w:val="000000"/>
                <w:spacing w:val="-1"/>
                <w:sz w:val="28"/>
              </w:rPr>
              <w:t>способ-ствовать</w:t>
            </w:r>
            <w:proofErr w:type="spellEnd"/>
            <w:r>
              <w:rPr>
                <w:rFonts w:ascii="Times New Roman" w:eastAsia="Times New Roman" w:hAnsi="Times New Roman" w:cs="Times New Roman"/>
                <w:color w:val="000000"/>
                <w:spacing w:val="-1"/>
                <w:sz w:val="28"/>
              </w:rPr>
              <w:t xml:space="preserve"> развитию </w:t>
            </w:r>
            <w:proofErr w:type="spellStart"/>
            <w:r>
              <w:rPr>
                <w:rFonts w:ascii="Times New Roman" w:eastAsia="Times New Roman" w:hAnsi="Times New Roman" w:cs="Times New Roman"/>
                <w:color w:val="000000"/>
                <w:spacing w:val="-1"/>
                <w:sz w:val="28"/>
              </w:rPr>
              <w:t>музы-кально-сенсорных</w:t>
            </w:r>
            <w:proofErr w:type="spellEnd"/>
            <w:r>
              <w:rPr>
                <w:rFonts w:ascii="Times New Roman" w:eastAsia="Times New Roman" w:hAnsi="Times New Roman" w:cs="Times New Roman"/>
                <w:color w:val="000000"/>
                <w:spacing w:val="-1"/>
                <w:sz w:val="28"/>
              </w:rPr>
              <w:t xml:space="preserve"> и творческих способностей.</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Воспитывать у детей желание </w:t>
            </w:r>
            <w:r>
              <w:rPr>
                <w:rFonts w:ascii="Times New Roman" w:eastAsia="Times New Roman" w:hAnsi="Times New Roman" w:cs="Times New Roman"/>
                <w:color w:val="000000"/>
                <w:spacing w:val="-1"/>
                <w:sz w:val="28"/>
              </w:rPr>
              <w:lastRenderedPageBreak/>
              <w:t>заниматься различной музыкальной де-</w:t>
            </w:r>
          </w:p>
          <w:p w:rsidR="00F27867" w:rsidRDefault="00777278">
            <w:pPr>
              <w:spacing w:after="0" w:line="240" w:lineRule="auto"/>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ятельностью</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активное отношение к музыке на основе различных видов музыкальной деятельности, обогащать музыкальные впечатления и двигательный</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опыт.</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эмоциональную отзывчивость на музыку.</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начала музыкальной культуры.</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Слушание. </w:t>
            </w:r>
            <w:r>
              <w:rPr>
                <w:rFonts w:ascii="Times New Roman" w:eastAsia="Times New Roman" w:hAnsi="Times New Roman" w:cs="Times New Roman"/>
                <w:color w:val="000000"/>
                <w:spacing w:val="-1"/>
                <w:sz w:val="28"/>
              </w:rPr>
              <w:t xml:space="preserve">Знакомить с многообразием </w:t>
            </w:r>
            <w:proofErr w:type="spellStart"/>
            <w:r>
              <w:rPr>
                <w:rFonts w:ascii="Times New Roman" w:eastAsia="Times New Roman" w:hAnsi="Times New Roman" w:cs="Times New Roman"/>
                <w:color w:val="000000"/>
                <w:spacing w:val="-1"/>
                <w:sz w:val="28"/>
              </w:rPr>
              <w:t>музыкаль-ных</w:t>
            </w:r>
            <w:proofErr w:type="spellEnd"/>
            <w:r>
              <w:rPr>
                <w:rFonts w:ascii="Times New Roman" w:eastAsia="Times New Roman" w:hAnsi="Times New Roman" w:cs="Times New Roman"/>
                <w:color w:val="000000"/>
                <w:spacing w:val="-1"/>
                <w:sz w:val="28"/>
              </w:rPr>
              <w:t xml:space="preserve"> форм и жанров. Совершенствовать</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навыки культурного слушания музыки, умение </w:t>
            </w:r>
            <w:proofErr w:type="spellStart"/>
            <w:r>
              <w:rPr>
                <w:rFonts w:ascii="Times New Roman" w:eastAsia="Times New Roman" w:hAnsi="Times New Roman" w:cs="Times New Roman"/>
                <w:color w:val="000000"/>
                <w:spacing w:val="-1"/>
                <w:sz w:val="28"/>
              </w:rPr>
              <w:t>дослуши-вать</w:t>
            </w:r>
            <w:proofErr w:type="spellEnd"/>
            <w:r>
              <w:rPr>
                <w:rFonts w:ascii="Times New Roman" w:eastAsia="Times New Roman" w:hAnsi="Times New Roman" w:cs="Times New Roman"/>
                <w:color w:val="000000"/>
                <w:spacing w:val="-1"/>
                <w:sz w:val="28"/>
              </w:rPr>
              <w:t xml:space="preserve"> произведение до конца, узнавать и запоминать его, рассказывать с помощью педагога, о чем </w:t>
            </w:r>
            <w:r>
              <w:rPr>
                <w:rFonts w:ascii="Times New Roman" w:eastAsia="Times New Roman" w:hAnsi="Times New Roman" w:cs="Times New Roman"/>
                <w:color w:val="000000"/>
                <w:spacing w:val="-1"/>
                <w:sz w:val="28"/>
              </w:rPr>
              <w:lastRenderedPageBreak/>
              <w:t>это произведение. Совершенствовать умение различать громкую</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и тихую музыку, звучание детских музыкальных инструментов. Помочь детям разобраться в соотношении звуков по высоте, развивать у них тембровый</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и динамический слух, чувство ритма.</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Пение. </w:t>
            </w:r>
            <w:r>
              <w:rPr>
                <w:rFonts w:ascii="Times New Roman" w:eastAsia="Times New Roman" w:hAnsi="Times New Roman" w:cs="Times New Roman"/>
                <w:color w:val="000000"/>
                <w:spacing w:val="-1"/>
                <w:sz w:val="28"/>
              </w:rPr>
              <w:t>Учить детей получать радость от занятия пением. Развивать умение петь</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выразительно, без </w:t>
            </w:r>
            <w:proofErr w:type="spellStart"/>
            <w:r>
              <w:rPr>
                <w:rFonts w:ascii="Times New Roman" w:eastAsia="Times New Roman" w:hAnsi="Times New Roman" w:cs="Times New Roman"/>
                <w:color w:val="000000"/>
                <w:spacing w:val="-1"/>
                <w:sz w:val="28"/>
              </w:rPr>
              <w:t>напряже-ния</w:t>
            </w:r>
            <w:proofErr w:type="spellEnd"/>
            <w:r>
              <w:rPr>
                <w:rFonts w:ascii="Times New Roman" w:eastAsia="Times New Roman" w:hAnsi="Times New Roman" w:cs="Times New Roman"/>
                <w:color w:val="000000"/>
                <w:spacing w:val="-1"/>
                <w:sz w:val="28"/>
              </w:rPr>
              <w:t xml:space="preserve"> в голосе, протяжно, согласованно, чисто </w:t>
            </w:r>
            <w:proofErr w:type="spellStart"/>
            <w:r>
              <w:rPr>
                <w:rFonts w:ascii="Times New Roman" w:eastAsia="Times New Roman" w:hAnsi="Times New Roman" w:cs="Times New Roman"/>
                <w:color w:val="000000"/>
                <w:spacing w:val="-1"/>
                <w:sz w:val="28"/>
              </w:rPr>
              <w:t>интони-руя</w:t>
            </w:r>
            <w:proofErr w:type="spellEnd"/>
            <w:r>
              <w:rPr>
                <w:rFonts w:ascii="Times New Roman" w:eastAsia="Times New Roman" w:hAnsi="Times New Roman" w:cs="Times New Roman"/>
                <w:color w:val="000000"/>
                <w:spacing w:val="-1"/>
                <w:sz w:val="28"/>
              </w:rPr>
              <w:t xml:space="preserve"> мелодию, в едином темпе, четко произнося слова. Практиковать </w:t>
            </w:r>
            <w:proofErr w:type="spellStart"/>
            <w:r>
              <w:rPr>
                <w:rFonts w:ascii="Times New Roman" w:eastAsia="Times New Roman" w:hAnsi="Times New Roman" w:cs="Times New Roman"/>
                <w:color w:val="000000"/>
                <w:spacing w:val="-1"/>
                <w:sz w:val="28"/>
              </w:rPr>
              <w:t>коллек</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тивное</w:t>
            </w:r>
            <w:proofErr w:type="spellEnd"/>
            <w:r>
              <w:rPr>
                <w:rFonts w:ascii="Times New Roman" w:eastAsia="Times New Roman" w:hAnsi="Times New Roman" w:cs="Times New Roman"/>
                <w:color w:val="000000"/>
                <w:spacing w:val="-1"/>
                <w:sz w:val="28"/>
              </w:rPr>
              <w:t xml:space="preserve"> и индивидуальное пение, с аккомпанемент</w:t>
            </w:r>
            <w:r>
              <w:rPr>
                <w:rFonts w:ascii="Times New Roman" w:eastAsia="Times New Roman" w:hAnsi="Times New Roman" w:cs="Times New Roman"/>
                <w:color w:val="000000"/>
                <w:spacing w:val="-1"/>
                <w:sz w:val="28"/>
              </w:rPr>
              <w:lastRenderedPageBreak/>
              <w:t>ом и без него.</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Песенное творчество. </w:t>
            </w:r>
            <w:r>
              <w:rPr>
                <w:rFonts w:ascii="Times New Roman" w:eastAsia="Times New Roman" w:hAnsi="Times New Roman" w:cs="Times New Roman"/>
                <w:color w:val="000000"/>
                <w:spacing w:val="-1"/>
                <w:sz w:val="28"/>
              </w:rPr>
              <w:t>Учить детей самостоятельно отвечать на музыкальные вопросы: «Как тебя</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зовут?», «Кто как поет?» (кошка, петушок, корова, щенок).</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Музыкально-ритмические движения. </w:t>
            </w:r>
            <w:r>
              <w:rPr>
                <w:rFonts w:ascii="Times New Roman" w:eastAsia="Times New Roman" w:hAnsi="Times New Roman" w:cs="Times New Roman"/>
                <w:color w:val="000000"/>
                <w:spacing w:val="-1"/>
                <w:sz w:val="28"/>
              </w:rPr>
              <w:t>Формировать умение передавать характер музыки в движениях, отражать</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в движении развитие музыкального образа. Учить детей двигаться ритмично,</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в умеренном и быстром темпе, менять движения в соответствии с </w:t>
            </w:r>
            <w:proofErr w:type="spellStart"/>
            <w:r>
              <w:rPr>
                <w:rFonts w:ascii="Times New Roman" w:eastAsia="Times New Roman" w:hAnsi="Times New Roman" w:cs="Times New Roman"/>
                <w:color w:val="000000"/>
                <w:spacing w:val="-1"/>
                <w:sz w:val="28"/>
              </w:rPr>
              <w:t>двухчастной</w:t>
            </w:r>
            <w:proofErr w:type="spellEnd"/>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и трехчастной формой музыкального произведения. Учить освоению </w:t>
            </w:r>
            <w:proofErr w:type="spellStart"/>
            <w:r>
              <w:rPr>
                <w:rFonts w:ascii="Times New Roman" w:eastAsia="Times New Roman" w:hAnsi="Times New Roman" w:cs="Times New Roman"/>
                <w:color w:val="000000"/>
                <w:spacing w:val="-1"/>
                <w:sz w:val="28"/>
              </w:rPr>
              <w:t>танце-вальных</w:t>
            </w:r>
            <w:proofErr w:type="spellEnd"/>
            <w:r>
              <w:rPr>
                <w:rFonts w:ascii="Times New Roman" w:eastAsia="Times New Roman" w:hAnsi="Times New Roman" w:cs="Times New Roman"/>
                <w:color w:val="000000"/>
                <w:spacing w:val="-1"/>
                <w:sz w:val="28"/>
              </w:rPr>
              <w:t xml:space="preserve"> движений: прямой галоп, поскоки, </w:t>
            </w:r>
            <w:r>
              <w:rPr>
                <w:rFonts w:ascii="Times New Roman" w:eastAsia="Times New Roman" w:hAnsi="Times New Roman" w:cs="Times New Roman"/>
                <w:color w:val="000000"/>
                <w:spacing w:val="-1"/>
                <w:sz w:val="28"/>
              </w:rPr>
              <w:lastRenderedPageBreak/>
              <w:t xml:space="preserve">«пружинка»,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w:t>
            </w:r>
            <w:proofErr w:type="spellStart"/>
            <w:r>
              <w:rPr>
                <w:rFonts w:ascii="Times New Roman" w:eastAsia="Times New Roman" w:hAnsi="Times New Roman" w:cs="Times New Roman"/>
                <w:color w:val="000000"/>
                <w:spacing w:val="-1"/>
                <w:sz w:val="28"/>
              </w:rPr>
              <w:t>музыкаль-ным</w:t>
            </w:r>
            <w:proofErr w:type="spellEnd"/>
            <w:r>
              <w:rPr>
                <w:rFonts w:ascii="Times New Roman" w:eastAsia="Times New Roman" w:hAnsi="Times New Roman" w:cs="Times New Roman"/>
                <w:color w:val="000000"/>
                <w:spacing w:val="-1"/>
                <w:sz w:val="28"/>
              </w:rPr>
              <w:t xml:space="preserve"> сопровождением. Учить детей инсценировать песни, выполнять образные движения в музыкальных </w:t>
            </w:r>
            <w:r>
              <w:rPr>
                <w:rFonts w:ascii="Times New Roman" w:eastAsia="Times New Roman" w:hAnsi="Times New Roman" w:cs="Times New Roman"/>
                <w:color w:val="000000"/>
                <w:spacing w:val="-1"/>
                <w:sz w:val="28"/>
              </w:rPr>
              <w:lastRenderedPageBreak/>
              <w:t>играх и спектаклях.</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Игра на детских музыкальных инструментах.</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Обучать детей правильным приемам игры на детских музыкальных инструментах</w:t>
            </w:r>
          </w:p>
          <w:p w:rsidR="00F27867" w:rsidRDefault="00777278">
            <w:pPr>
              <w:spacing w:after="0" w:line="240" w:lineRule="auto"/>
              <w:jc w:val="both"/>
            </w:pPr>
            <w:r>
              <w:rPr>
                <w:rFonts w:ascii="Times New Roman" w:eastAsia="Times New Roman" w:hAnsi="Times New Roman" w:cs="Times New Roman"/>
                <w:color w:val="000000"/>
                <w:spacing w:val="-1"/>
                <w:sz w:val="28"/>
              </w:rPr>
              <w:t xml:space="preserve">(ложках, погремушках, треугольнике, </w:t>
            </w:r>
            <w:proofErr w:type="spellStart"/>
            <w:r>
              <w:rPr>
                <w:rFonts w:ascii="Times New Roman" w:eastAsia="Times New Roman" w:hAnsi="Times New Roman" w:cs="Times New Roman"/>
                <w:color w:val="000000"/>
                <w:spacing w:val="-1"/>
                <w:sz w:val="28"/>
              </w:rPr>
              <w:t>колоколь-чиках</w:t>
            </w:r>
            <w:proofErr w:type="spellEnd"/>
            <w:r>
              <w:rPr>
                <w:rFonts w:ascii="Times New Roman" w:eastAsia="Times New Roman" w:hAnsi="Times New Roman" w:cs="Times New Roman"/>
                <w:color w:val="000000"/>
                <w:spacing w:val="-1"/>
                <w:sz w:val="28"/>
              </w:rPr>
              <w:t>, барабане, бубне, металлофоне).</w:t>
            </w:r>
          </w:p>
        </w:tc>
        <w:tc>
          <w:tcPr>
            <w:tcW w:w="4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Развивать эмоциональную отзывчивость на музыку, прививать интерес и любовь к ней.</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Формировать музыкальную культуру, знакомя с народной, классической и современной музыкой; с жизнью и творчеством известных композиторов.</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Продолжать развивать </w:t>
            </w:r>
            <w:proofErr w:type="spellStart"/>
            <w:r>
              <w:rPr>
                <w:rFonts w:ascii="Times New Roman" w:eastAsia="Times New Roman" w:hAnsi="Times New Roman" w:cs="Times New Roman"/>
                <w:color w:val="000000"/>
                <w:spacing w:val="-1"/>
                <w:sz w:val="28"/>
              </w:rPr>
              <w:t>музы-кальные</w:t>
            </w:r>
            <w:proofErr w:type="spellEnd"/>
            <w:r>
              <w:rPr>
                <w:rFonts w:ascii="Times New Roman" w:eastAsia="Times New Roman" w:hAnsi="Times New Roman" w:cs="Times New Roman"/>
                <w:color w:val="000000"/>
                <w:spacing w:val="-1"/>
                <w:sz w:val="28"/>
              </w:rPr>
              <w:t xml:space="preserve"> способности, навыки пения и движения под музыку, игры на детских музыкальных инструментах.</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Слушание. </w:t>
            </w:r>
            <w:r>
              <w:rPr>
                <w:rFonts w:ascii="Times New Roman" w:eastAsia="Times New Roman" w:hAnsi="Times New Roman" w:cs="Times New Roman"/>
                <w:color w:val="000000"/>
                <w:spacing w:val="-1"/>
                <w:sz w:val="28"/>
              </w:rPr>
              <w:t xml:space="preserve">Учить различать жанры музыкальных </w:t>
            </w:r>
            <w:proofErr w:type="spellStart"/>
            <w:r>
              <w:rPr>
                <w:rFonts w:ascii="Times New Roman" w:eastAsia="Times New Roman" w:hAnsi="Times New Roman" w:cs="Times New Roman"/>
                <w:color w:val="000000"/>
                <w:spacing w:val="-1"/>
                <w:sz w:val="28"/>
              </w:rPr>
              <w:t>про-изведений</w:t>
            </w:r>
            <w:proofErr w:type="spellEnd"/>
            <w:r>
              <w:rPr>
                <w:rFonts w:ascii="Times New Roman" w:eastAsia="Times New Roman" w:hAnsi="Times New Roman" w:cs="Times New Roman"/>
                <w:color w:val="000000"/>
                <w:spacing w:val="-1"/>
                <w:sz w:val="28"/>
              </w:rPr>
              <w:t xml:space="preserve"> (песня, танец, марш),</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узнавать музыкальные </w:t>
            </w:r>
            <w:proofErr w:type="spellStart"/>
            <w:r>
              <w:rPr>
                <w:rFonts w:ascii="Times New Roman" w:eastAsia="Times New Roman" w:hAnsi="Times New Roman" w:cs="Times New Roman"/>
                <w:color w:val="000000"/>
                <w:spacing w:val="-1"/>
                <w:sz w:val="28"/>
              </w:rPr>
              <w:t>произ-ведения</w:t>
            </w:r>
            <w:proofErr w:type="spellEnd"/>
            <w:r>
              <w:rPr>
                <w:rFonts w:ascii="Times New Roman" w:eastAsia="Times New Roman" w:hAnsi="Times New Roman" w:cs="Times New Roman"/>
                <w:color w:val="000000"/>
                <w:spacing w:val="-1"/>
                <w:sz w:val="28"/>
              </w:rPr>
              <w:t xml:space="preserve"> по вступлению, фрагменту мелодии.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различать звуки по высоте в пределах квинты, звучание различных </w:t>
            </w:r>
            <w:proofErr w:type="spellStart"/>
            <w:r>
              <w:rPr>
                <w:rFonts w:ascii="Times New Roman" w:eastAsia="Times New Roman" w:hAnsi="Times New Roman" w:cs="Times New Roman"/>
                <w:color w:val="000000"/>
                <w:spacing w:val="-1"/>
                <w:sz w:val="28"/>
              </w:rPr>
              <w:t>музы-кальных</w:t>
            </w:r>
            <w:proofErr w:type="spellEnd"/>
            <w:r>
              <w:rPr>
                <w:rFonts w:ascii="Times New Roman" w:eastAsia="Times New Roman" w:hAnsi="Times New Roman" w:cs="Times New Roman"/>
                <w:color w:val="000000"/>
                <w:spacing w:val="-1"/>
                <w:sz w:val="28"/>
              </w:rPr>
              <w:t xml:space="preserve"> инструментов (фортепиано, скрипка, </w:t>
            </w:r>
            <w:proofErr w:type="spellStart"/>
            <w:r>
              <w:rPr>
                <w:rFonts w:ascii="Times New Roman" w:eastAsia="Times New Roman" w:hAnsi="Times New Roman" w:cs="Times New Roman"/>
                <w:color w:val="000000"/>
                <w:spacing w:val="-1"/>
                <w:sz w:val="28"/>
              </w:rPr>
              <w:t>бала-лайка</w:t>
            </w:r>
            <w:proofErr w:type="spellEnd"/>
            <w:r>
              <w:rPr>
                <w:rFonts w:ascii="Times New Roman" w:eastAsia="Times New Roman" w:hAnsi="Times New Roman" w:cs="Times New Roman"/>
                <w:color w:val="000000"/>
                <w:spacing w:val="-1"/>
                <w:sz w:val="28"/>
              </w:rPr>
              <w:t>, баян).</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Развивать умение слушать и оценивать качество пения и игру на музыкальных инструментах других детей.</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Пение. </w:t>
            </w:r>
            <w:r>
              <w:rPr>
                <w:rFonts w:ascii="Times New Roman" w:eastAsia="Times New Roman" w:hAnsi="Times New Roman" w:cs="Times New Roman"/>
                <w:color w:val="000000"/>
                <w:spacing w:val="-1"/>
                <w:sz w:val="28"/>
              </w:rPr>
              <w:t>Обогащать музыкальные впечатления детей, развивать эмоциональную</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отзывчивость на песни разного характера. Совершенствовать певческие навыки, умение петь естественным голосом, без напряжения в диапазоне от «ре»</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первой октавы до «до» второй октавы; точно интонировать мелодию, </w:t>
            </w:r>
            <w:r>
              <w:rPr>
                <w:rFonts w:ascii="Times New Roman" w:eastAsia="Times New Roman" w:hAnsi="Times New Roman" w:cs="Times New Roman"/>
                <w:color w:val="000000"/>
                <w:spacing w:val="-1"/>
                <w:sz w:val="28"/>
              </w:rPr>
              <w:lastRenderedPageBreak/>
              <w:t>ритмический рисунок, петь слаженно, учить брать дыхание между музыкальными</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Музыкально-ритмические движения. </w:t>
            </w:r>
            <w:r>
              <w:rPr>
                <w:rFonts w:ascii="Times New Roman" w:eastAsia="Times New Roman" w:hAnsi="Times New Roman" w:cs="Times New Roman"/>
                <w:color w:val="000000"/>
                <w:spacing w:val="-1"/>
                <w:sz w:val="28"/>
              </w:rPr>
              <w:t xml:space="preserve">Развивать умение ритмично двигаться в соответствии с характером музыки, регистрами, </w:t>
            </w:r>
            <w:proofErr w:type="spellStart"/>
            <w:r>
              <w:rPr>
                <w:rFonts w:ascii="Times New Roman" w:eastAsia="Times New Roman" w:hAnsi="Times New Roman" w:cs="Times New Roman"/>
                <w:color w:val="000000"/>
                <w:spacing w:val="-1"/>
                <w:sz w:val="28"/>
              </w:rPr>
              <w:t>дина-микой</w:t>
            </w:r>
            <w:proofErr w:type="spellEnd"/>
            <w:r>
              <w:rPr>
                <w:rFonts w:ascii="Times New Roman" w:eastAsia="Times New Roman" w:hAnsi="Times New Roman" w:cs="Times New Roman"/>
                <w:color w:val="000000"/>
                <w:spacing w:val="-1"/>
                <w:sz w:val="28"/>
              </w:rPr>
              <w:t>, темпом. Учить менять движения в соответствии</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с двух- и трехчастной формой музыки. Развивать умение слышать сильную</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долю такта, ритмический рисунок. Формировать навыки выполнения танцевальных движений под музыку (кружение, «</w:t>
            </w:r>
            <w:proofErr w:type="spellStart"/>
            <w:r>
              <w:rPr>
                <w:rFonts w:ascii="Times New Roman" w:eastAsia="Times New Roman" w:hAnsi="Times New Roman" w:cs="Times New Roman"/>
                <w:color w:val="000000"/>
                <w:spacing w:val="-1"/>
                <w:sz w:val="28"/>
              </w:rPr>
              <w:t>ковырялочка</w:t>
            </w:r>
            <w:proofErr w:type="spellEnd"/>
            <w:r>
              <w:rPr>
                <w:rFonts w:ascii="Times New Roman" w:eastAsia="Times New Roman" w:hAnsi="Times New Roman" w:cs="Times New Roman"/>
                <w:color w:val="000000"/>
                <w:spacing w:val="-1"/>
                <w:sz w:val="28"/>
              </w:rPr>
              <w:t>», приставной шаг</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с приседанием, дробный шаг). Учить плавно поднимать руки вперед и в сто-</w:t>
            </w:r>
          </w:p>
          <w:p w:rsidR="00F27867" w:rsidRDefault="00777278">
            <w:pPr>
              <w:spacing w:after="0" w:line="240" w:lineRule="auto"/>
              <w:jc w:val="both"/>
              <w:rPr>
                <w:rFonts w:ascii="Times New Roman" w:eastAsia="Times New Roman" w:hAnsi="Times New Roman" w:cs="Times New Roman"/>
                <w:color w:val="000000"/>
                <w:spacing w:val="-1"/>
                <w:sz w:val="28"/>
              </w:rPr>
            </w:pPr>
            <w:proofErr w:type="spellStart"/>
            <w:r>
              <w:rPr>
                <w:rFonts w:ascii="Times New Roman" w:eastAsia="Times New Roman" w:hAnsi="Times New Roman" w:cs="Times New Roman"/>
                <w:color w:val="000000"/>
                <w:spacing w:val="-1"/>
                <w:sz w:val="28"/>
              </w:rPr>
              <w:t>роны</w:t>
            </w:r>
            <w:proofErr w:type="spellEnd"/>
            <w:r>
              <w:rPr>
                <w:rFonts w:ascii="Times New Roman" w:eastAsia="Times New Roman" w:hAnsi="Times New Roman" w:cs="Times New Roman"/>
                <w:color w:val="000000"/>
                <w:spacing w:val="-1"/>
                <w:sz w:val="28"/>
              </w:rPr>
              <w:t xml:space="preserve"> и опускать их, двигаться в парах, отходить вперед от своего партнера.</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пляскам, в которых используются эти элементы.</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Прививать умение самостоятельно </w:t>
            </w:r>
            <w:r>
              <w:rPr>
                <w:rFonts w:ascii="Times New Roman" w:eastAsia="Times New Roman" w:hAnsi="Times New Roman" w:cs="Times New Roman"/>
                <w:color w:val="000000"/>
                <w:spacing w:val="-1"/>
                <w:sz w:val="28"/>
              </w:rPr>
              <w:lastRenderedPageBreak/>
              <w:t>исполнять танцы и пляски, запоминая</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последовательность </w:t>
            </w:r>
            <w:proofErr w:type="spellStart"/>
            <w:r>
              <w:rPr>
                <w:rFonts w:ascii="Times New Roman" w:eastAsia="Times New Roman" w:hAnsi="Times New Roman" w:cs="Times New Roman"/>
                <w:color w:val="000000"/>
                <w:spacing w:val="-1"/>
                <w:sz w:val="28"/>
              </w:rPr>
              <w:t>танце-вальных</w:t>
            </w:r>
            <w:proofErr w:type="spellEnd"/>
            <w:r>
              <w:rPr>
                <w:rFonts w:ascii="Times New Roman" w:eastAsia="Times New Roman" w:hAnsi="Times New Roman" w:cs="Times New Roman"/>
                <w:color w:val="000000"/>
                <w:spacing w:val="-1"/>
                <w:sz w:val="28"/>
              </w:rPr>
              <w:t xml:space="preserve"> движений.</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F27867" w:rsidRDefault="00777278">
            <w:pPr>
              <w:spacing w:after="0" w:line="240" w:lineRule="auto"/>
              <w:jc w:val="both"/>
            </w:pPr>
            <w:r>
              <w:rPr>
                <w:rFonts w:ascii="Times New Roman" w:eastAsia="Times New Roman" w:hAnsi="Times New Roman" w:cs="Times New Roman"/>
                <w:i/>
                <w:color w:val="000000"/>
                <w:spacing w:val="-1"/>
                <w:sz w:val="28"/>
              </w:rPr>
              <w:t xml:space="preserve">Игра на детских музыкальных инструментах. </w:t>
            </w:r>
            <w:r>
              <w:rPr>
                <w:rFonts w:ascii="Times New Roman" w:eastAsia="Times New Roman" w:hAnsi="Times New Roman" w:cs="Times New Roman"/>
                <w:color w:val="000000"/>
                <w:spacing w:val="-1"/>
                <w:sz w:val="28"/>
              </w:rPr>
              <w:t>Отрабатывать навыки игры в ансамбле. Совершенствовать приемы игры на</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металлофоне и ударных инструментах, активизируя самостоятельность. Учить</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точно передавать мелодию, ритмический рисунок, </w:t>
            </w:r>
            <w:proofErr w:type="spellStart"/>
            <w:r>
              <w:rPr>
                <w:rFonts w:ascii="Times New Roman" w:eastAsia="Times New Roman" w:hAnsi="Times New Roman" w:cs="Times New Roman"/>
                <w:color w:val="000000"/>
                <w:spacing w:val="-1"/>
                <w:sz w:val="28"/>
              </w:rPr>
              <w:t>одно-временно</w:t>
            </w:r>
            <w:proofErr w:type="spellEnd"/>
            <w:r>
              <w:rPr>
                <w:rFonts w:ascii="Times New Roman" w:eastAsia="Times New Roman" w:hAnsi="Times New Roman" w:cs="Times New Roman"/>
                <w:color w:val="000000"/>
                <w:spacing w:val="-1"/>
                <w:sz w:val="28"/>
              </w:rPr>
              <w:t xml:space="preserve"> начинать</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и заканчивать игру. </w:t>
            </w:r>
            <w:proofErr w:type="spellStart"/>
            <w:r>
              <w:rPr>
                <w:rFonts w:ascii="Times New Roman" w:eastAsia="Times New Roman" w:hAnsi="Times New Roman" w:cs="Times New Roman"/>
                <w:color w:val="000000"/>
                <w:spacing w:val="-1"/>
                <w:sz w:val="28"/>
              </w:rPr>
              <w:t>Совер-шенствовать</w:t>
            </w:r>
            <w:proofErr w:type="spellEnd"/>
            <w:r>
              <w:rPr>
                <w:rFonts w:ascii="Times New Roman" w:eastAsia="Times New Roman" w:hAnsi="Times New Roman" w:cs="Times New Roman"/>
                <w:color w:val="000000"/>
                <w:spacing w:val="-1"/>
                <w:sz w:val="28"/>
              </w:rPr>
              <w:t xml:space="preserve"> навык </w:t>
            </w:r>
            <w:proofErr w:type="spellStart"/>
            <w:r>
              <w:rPr>
                <w:rFonts w:ascii="Times New Roman" w:eastAsia="Times New Roman" w:hAnsi="Times New Roman" w:cs="Times New Roman"/>
                <w:color w:val="000000"/>
                <w:spacing w:val="-1"/>
                <w:sz w:val="28"/>
              </w:rPr>
              <w:t>самосто-ятельного</w:t>
            </w:r>
            <w:proofErr w:type="spellEnd"/>
            <w:r>
              <w:rPr>
                <w:rFonts w:ascii="Times New Roman" w:eastAsia="Times New Roman" w:hAnsi="Times New Roman" w:cs="Times New Roman"/>
                <w:color w:val="000000"/>
                <w:spacing w:val="-1"/>
                <w:sz w:val="28"/>
              </w:rPr>
              <w:t xml:space="preserve"> инструментального </w:t>
            </w:r>
            <w:proofErr w:type="spellStart"/>
            <w:r>
              <w:rPr>
                <w:rFonts w:ascii="Times New Roman" w:eastAsia="Times New Roman" w:hAnsi="Times New Roman" w:cs="Times New Roman"/>
                <w:color w:val="000000"/>
                <w:spacing w:val="-1"/>
                <w:sz w:val="28"/>
              </w:rPr>
              <w:t>музицирования</w:t>
            </w:r>
            <w:proofErr w:type="spellEnd"/>
            <w:r>
              <w:rPr>
                <w:rFonts w:ascii="Times New Roman" w:eastAsia="Times New Roman" w:hAnsi="Times New Roman" w:cs="Times New Roman"/>
                <w:color w:val="000000"/>
                <w:spacing w:val="-1"/>
                <w:sz w:val="28"/>
              </w:rPr>
              <w:t>.</w:t>
            </w:r>
          </w:p>
        </w:tc>
        <w:tc>
          <w:tcPr>
            <w:tcW w:w="4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 xml:space="preserve">Формировать у детей музыкальный вкус, знакомя их с классической, народной и современной музыкой. Воспитывать любовь и интерес к музыке, </w:t>
            </w:r>
            <w:r>
              <w:rPr>
                <w:rFonts w:ascii="Times New Roman" w:eastAsia="Times New Roman" w:hAnsi="Times New Roman" w:cs="Times New Roman"/>
                <w:color w:val="000000"/>
                <w:spacing w:val="-1"/>
                <w:sz w:val="28"/>
              </w:rPr>
              <w:lastRenderedPageBreak/>
              <w:t>развивая музыкальную восприимчивость, музыкальный слух. Развивать эмоциональную</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отзывчивость на музыку различного характера, </w:t>
            </w:r>
            <w:proofErr w:type="spellStart"/>
            <w:r>
              <w:rPr>
                <w:rFonts w:ascii="Times New Roman" w:eastAsia="Times New Roman" w:hAnsi="Times New Roman" w:cs="Times New Roman"/>
                <w:color w:val="000000"/>
                <w:spacing w:val="-1"/>
                <w:sz w:val="28"/>
              </w:rPr>
              <w:t>звуко-высотный</w:t>
            </w:r>
            <w:proofErr w:type="spellEnd"/>
            <w:r>
              <w:rPr>
                <w:rFonts w:ascii="Times New Roman" w:eastAsia="Times New Roman" w:hAnsi="Times New Roman" w:cs="Times New Roman"/>
                <w:color w:val="000000"/>
                <w:spacing w:val="-1"/>
                <w:sz w:val="28"/>
              </w:rPr>
              <w:t xml:space="preserve">,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w:t>
            </w:r>
            <w:proofErr w:type="spellStart"/>
            <w:r>
              <w:rPr>
                <w:rFonts w:ascii="Times New Roman" w:eastAsia="Times New Roman" w:hAnsi="Times New Roman" w:cs="Times New Roman"/>
                <w:color w:val="000000"/>
                <w:spacing w:val="-1"/>
                <w:sz w:val="28"/>
              </w:rPr>
              <w:t>твор-ческую</w:t>
            </w:r>
            <w:proofErr w:type="spellEnd"/>
            <w:r>
              <w:rPr>
                <w:rFonts w:ascii="Times New Roman" w:eastAsia="Times New Roman" w:hAnsi="Times New Roman" w:cs="Times New Roman"/>
                <w:color w:val="000000"/>
                <w:spacing w:val="-1"/>
                <w:sz w:val="28"/>
              </w:rPr>
              <w:t xml:space="preserve"> активность, </w:t>
            </w:r>
            <w:proofErr w:type="spellStart"/>
            <w:r>
              <w:rPr>
                <w:rFonts w:ascii="Times New Roman" w:eastAsia="Times New Roman" w:hAnsi="Times New Roman" w:cs="Times New Roman"/>
                <w:color w:val="000000"/>
                <w:spacing w:val="-1"/>
                <w:sz w:val="28"/>
              </w:rPr>
              <w:t>самостоятель-ность</w:t>
            </w:r>
            <w:proofErr w:type="spellEnd"/>
            <w:r>
              <w:rPr>
                <w:rFonts w:ascii="Times New Roman" w:eastAsia="Times New Roman" w:hAnsi="Times New Roman" w:cs="Times New Roman"/>
                <w:color w:val="000000"/>
                <w:spacing w:val="-1"/>
                <w:sz w:val="28"/>
              </w:rPr>
              <w:t xml:space="preserve"> и стремление применять в жизни знакомый музыкальный репертуар.</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Слушание. </w:t>
            </w:r>
            <w:r>
              <w:rPr>
                <w:rFonts w:ascii="Times New Roman" w:eastAsia="Times New Roman" w:hAnsi="Times New Roman" w:cs="Times New Roman"/>
                <w:color w:val="000000"/>
                <w:spacing w:val="-1"/>
                <w:sz w:val="28"/>
              </w:rPr>
              <w:t xml:space="preserve">Формировать умение вслушиваться, осмысливать </w:t>
            </w:r>
            <w:r>
              <w:rPr>
                <w:rFonts w:ascii="Times New Roman" w:eastAsia="Times New Roman" w:hAnsi="Times New Roman" w:cs="Times New Roman"/>
                <w:color w:val="000000"/>
                <w:spacing w:val="-1"/>
                <w:sz w:val="28"/>
              </w:rPr>
              <w:lastRenderedPageBreak/>
              <w:t>музыку и собственные</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чувства и переживания в процессе восприятия музыки, определять средства</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 xml:space="preserve">музыкальной </w:t>
            </w:r>
            <w:proofErr w:type="spellStart"/>
            <w:r>
              <w:rPr>
                <w:rFonts w:ascii="Times New Roman" w:eastAsia="Times New Roman" w:hAnsi="Times New Roman" w:cs="Times New Roman"/>
                <w:color w:val="000000"/>
                <w:spacing w:val="-1"/>
                <w:sz w:val="28"/>
              </w:rPr>
              <w:t>вырази-тельности</w:t>
            </w:r>
            <w:proofErr w:type="spellEnd"/>
            <w:r>
              <w:rPr>
                <w:rFonts w:ascii="Times New Roman" w:eastAsia="Times New Roman" w:hAnsi="Times New Roman" w:cs="Times New Roman"/>
                <w:color w:val="000000"/>
                <w:spacing w:val="-1"/>
                <w:sz w:val="28"/>
              </w:rPr>
              <w:t>,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Прививать любовь к слушанию произведений русских, советских и зарубежных композиторов-классиков (М. Глинка, П. Чайковский, Н. Римский-Корсаков, С. Рахманинов, В.А. Моцарт, Р. Шуман, Л. </w:t>
            </w:r>
            <w:r>
              <w:rPr>
                <w:rFonts w:ascii="Times New Roman" w:eastAsia="Times New Roman" w:hAnsi="Times New Roman" w:cs="Times New Roman"/>
                <w:color w:val="000000"/>
                <w:spacing w:val="-1"/>
                <w:sz w:val="28"/>
              </w:rPr>
              <w:lastRenderedPageBreak/>
              <w:t xml:space="preserve">Бетховен, Д. Шостакович, С. Прокофьев, Д. </w:t>
            </w:r>
            <w:proofErr w:type="spellStart"/>
            <w:r>
              <w:rPr>
                <w:rFonts w:ascii="Times New Roman" w:eastAsia="Times New Roman" w:hAnsi="Times New Roman" w:cs="Times New Roman"/>
                <w:color w:val="000000"/>
                <w:spacing w:val="-1"/>
                <w:sz w:val="28"/>
              </w:rPr>
              <w:t>Кабалевский</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Пение. </w:t>
            </w:r>
            <w:r>
              <w:rPr>
                <w:rFonts w:ascii="Times New Roman" w:eastAsia="Times New Roman" w:hAnsi="Times New Roman" w:cs="Times New Roman"/>
                <w:color w:val="000000"/>
                <w:spacing w:val="-1"/>
                <w:sz w:val="28"/>
              </w:rPr>
              <w:t xml:space="preserve">Совершенствовать сформированные ранее певческие навыки (навыки </w:t>
            </w:r>
            <w:proofErr w:type="spellStart"/>
            <w:r>
              <w:rPr>
                <w:rFonts w:ascii="Times New Roman" w:eastAsia="Times New Roman" w:hAnsi="Times New Roman" w:cs="Times New Roman"/>
                <w:color w:val="000000"/>
                <w:spacing w:val="-1"/>
                <w:sz w:val="28"/>
              </w:rPr>
              <w:t>звукооб-разования</w:t>
            </w:r>
            <w:proofErr w:type="spellEnd"/>
            <w:r>
              <w:rPr>
                <w:rFonts w:ascii="Times New Roman" w:eastAsia="Times New Roman" w:hAnsi="Times New Roman" w:cs="Times New Roman"/>
                <w:color w:val="000000"/>
                <w:spacing w:val="-1"/>
                <w:sz w:val="28"/>
              </w:rPr>
              <w:t>, певческого дыхания, дикции, чистоты вокального интонирования, сольного и ансамблевого пения). Добиваться выразительного исполнения</w:t>
            </w:r>
            <w:r>
              <w:rPr>
                <w:rFonts w:ascii="Times New Roman" w:eastAsia="Times New Roman" w:hAnsi="Times New Roman" w:cs="Times New Roman"/>
                <w:i/>
                <w:color w:val="000000"/>
                <w:spacing w:val="-1"/>
                <w:sz w:val="28"/>
              </w:rPr>
              <w:t xml:space="preserve"> </w:t>
            </w:r>
            <w:r>
              <w:rPr>
                <w:rFonts w:ascii="Times New Roman" w:eastAsia="Times New Roman" w:hAnsi="Times New Roman" w:cs="Times New Roman"/>
                <w:color w:val="000000"/>
                <w:spacing w:val="-1"/>
                <w:sz w:val="28"/>
              </w:rPr>
              <w:t>песен различного характера в диапазоне от «до» первой октавы до «ре» второй октавы. Развивать умение самостоятельно начинать и заканчивать песню.</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самостоятельно находить песенные интонации различного характера на </w:t>
            </w:r>
            <w:r>
              <w:rPr>
                <w:rFonts w:ascii="Times New Roman" w:eastAsia="Times New Roman" w:hAnsi="Times New Roman" w:cs="Times New Roman"/>
                <w:color w:val="000000"/>
                <w:spacing w:val="-1"/>
                <w:sz w:val="28"/>
              </w:rPr>
              <w:lastRenderedPageBreak/>
              <w:t>заданный и самостоятельно придуманный текст.</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Музыкально-ритмические движения.</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Учить самостоятельно </w:t>
            </w:r>
            <w:proofErr w:type="spellStart"/>
            <w:r>
              <w:rPr>
                <w:rFonts w:ascii="Times New Roman" w:eastAsia="Times New Roman" w:hAnsi="Times New Roman" w:cs="Times New Roman"/>
                <w:color w:val="000000"/>
                <w:spacing w:val="-1"/>
                <w:sz w:val="28"/>
              </w:rPr>
              <w:t>приду-мывать</w:t>
            </w:r>
            <w:proofErr w:type="spellEnd"/>
            <w:r>
              <w:rPr>
                <w:rFonts w:ascii="Times New Roman" w:eastAsia="Times New Roman" w:hAnsi="Times New Roman" w:cs="Times New Roman"/>
                <w:color w:val="000000"/>
                <w:spacing w:val="-1"/>
                <w:sz w:val="28"/>
              </w:rPr>
              <w:t xml:space="preserve">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F27867" w:rsidRDefault="00777278">
            <w:pPr>
              <w:spacing w:after="0" w:line="240" w:lineRule="auto"/>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 xml:space="preserve">Игра на детских музыкальных инструментах. </w:t>
            </w:r>
            <w:r>
              <w:rPr>
                <w:rFonts w:ascii="Times New Roman" w:eastAsia="Times New Roman" w:hAnsi="Times New Roman" w:cs="Times New Roman"/>
                <w:color w:val="000000"/>
                <w:spacing w:val="-1"/>
                <w:sz w:val="28"/>
              </w:rPr>
              <w:t xml:space="preserve">Воспитывать потребность в </w:t>
            </w:r>
            <w:proofErr w:type="spellStart"/>
            <w:r>
              <w:rPr>
                <w:rFonts w:ascii="Times New Roman" w:eastAsia="Times New Roman" w:hAnsi="Times New Roman" w:cs="Times New Roman"/>
                <w:color w:val="000000"/>
                <w:spacing w:val="-1"/>
                <w:sz w:val="28"/>
              </w:rPr>
              <w:t>музицировании</w:t>
            </w:r>
            <w:proofErr w:type="spellEnd"/>
            <w:r>
              <w:rPr>
                <w:rFonts w:ascii="Times New Roman" w:eastAsia="Times New Roman" w:hAnsi="Times New Roman" w:cs="Times New Roman"/>
                <w:color w:val="000000"/>
                <w:spacing w:val="-1"/>
                <w:sz w:val="28"/>
              </w:rPr>
              <w:t xml:space="preserve"> и чувство радости и удовлетворения</w:t>
            </w:r>
          </w:p>
          <w:p w:rsidR="00F27867" w:rsidRDefault="00777278">
            <w:p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от исполнения на слух знакомой мелодии.</w:t>
            </w:r>
          </w:p>
          <w:p w:rsidR="00F27867" w:rsidRDefault="00777278">
            <w:pPr>
              <w:spacing w:after="0" w:line="240" w:lineRule="auto"/>
              <w:jc w:val="both"/>
            </w:pPr>
            <w:r>
              <w:rPr>
                <w:rFonts w:ascii="Times New Roman" w:eastAsia="Times New Roman" w:hAnsi="Times New Roman" w:cs="Times New Roman"/>
                <w:color w:val="000000"/>
                <w:spacing w:val="-1"/>
                <w:sz w:val="28"/>
              </w:rPr>
              <w:t xml:space="preserve">Продолжать развивать умение играть в ансамбле, небольшие </w:t>
            </w:r>
            <w:proofErr w:type="spellStart"/>
            <w:r>
              <w:rPr>
                <w:rFonts w:ascii="Times New Roman" w:eastAsia="Times New Roman" w:hAnsi="Times New Roman" w:cs="Times New Roman"/>
                <w:color w:val="000000"/>
                <w:spacing w:val="-1"/>
                <w:sz w:val="28"/>
              </w:rPr>
              <w:t>попевки</w:t>
            </w:r>
            <w:proofErr w:type="spellEnd"/>
            <w:r>
              <w:rPr>
                <w:rFonts w:ascii="Times New Roman" w:eastAsia="Times New Roman" w:hAnsi="Times New Roman" w:cs="Times New Roman"/>
                <w:color w:val="000000"/>
                <w:spacing w:val="-1"/>
                <w:sz w:val="28"/>
              </w:rPr>
              <w:t xml:space="preserve">, русские </w:t>
            </w:r>
            <w:r>
              <w:rPr>
                <w:rFonts w:ascii="Times New Roman" w:eastAsia="Times New Roman" w:hAnsi="Times New Roman" w:cs="Times New Roman"/>
                <w:color w:val="000000"/>
                <w:spacing w:val="-1"/>
                <w:sz w:val="28"/>
              </w:rPr>
              <w:lastRenderedPageBreak/>
              <w:t>народные песни, произведения композиторов-классиков.</w:t>
            </w:r>
          </w:p>
        </w:tc>
      </w:tr>
    </w:tbl>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ind w:left="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Программно-методическое обеспечение:</w:t>
      </w:r>
    </w:p>
    <w:tbl>
      <w:tblPr>
        <w:tblW w:w="0" w:type="auto"/>
        <w:tblInd w:w="108" w:type="dxa"/>
        <w:tblCellMar>
          <w:left w:w="10" w:type="dxa"/>
          <w:right w:w="10" w:type="dxa"/>
        </w:tblCellMar>
        <w:tblLook w:val="0000"/>
      </w:tblPr>
      <w:tblGrid>
        <w:gridCol w:w="909"/>
        <w:gridCol w:w="2252"/>
        <w:gridCol w:w="3891"/>
        <w:gridCol w:w="2411"/>
      </w:tblGrid>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Segoe UI Symbol" w:eastAsia="Segoe UI Symbol" w:hAnsi="Segoe UI Symbol" w:cs="Segoe UI Symbol"/>
                <w:sz w:val="28"/>
              </w:rPr>
              <w:t>№</w:t>
            </w: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Автор</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Название</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Издательство, </w:t>
            </w:r>
          </w:p>
          <w:p w:rsidR="00F27867" w:rsidRDefault="00777278">
            <w:pPr>
              <w:tabs>
                <w:tab w:val="left" w:pos="709"/>
              </w:tabs>
              <w:spacing w:after="0" w:line="240" w:lineRule="auto"/>
              <w:jc w:val="center"/>
            </w:pPr>
            <w:r>
              <w:rPr>
                <w:rFonts w:ascii="Times New Roman" w:eastAsia="Times New Roman" w:hAnsi="Times New Roman" w:cs="Times New Roman"/>
                <w:sz w:val="28"/>
              </w:rPr>
              <w:t>год издания</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Л.В. </w:t>
            </w:r>
            <w:proofErr w:type="spellStart"/>
            <w:r>
              <w:rPr>
                <w:rFonts w:ascii="Times New Roman" w:eastAsia="Times New Roman" w:hAnsi="Times New Roman" w:cs="Times New Roman"/>
                <w:sz w:val="28"/>
              </w:rPr>
              <w:t>Куцакова</w:t>
            </w:r>
            <w:proofErr w:type="spellEnd"/>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Конструирование и художественный труд в детском саду</w:t>
            </w:r>
            <w:r>
              <w:rPr>
                <w:rFonts w:ascii="Times New Roman" w:eastAsia="Times New Roman" w:hAnsi="Times New Roman" w:cs="Times New Roman"/>
                <w:sz w:val="28"/>
              </w:rPr>
              <w:tab/>
            </w:r>
          </w:p>
          <w:p w:rsidR="00F27867" w:rsidRDefault="00F27867">
            <w:pPr>
              <w:spacing w:after="0" w:line="240" w:lineRule="auto"/>
            </w:pP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ТЦ «Сфера», 2012</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Т.С. Комарова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Изобразительная деятельность в детском саду. Средняя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3</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Т.С. Комарова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Изобразительная деятельность в детском саду. Старшая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4</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Т.С. Комарова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Изобразительная деятельность в детском саду. Подготовительная к школе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5</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И.И. Комарова,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А.В. </w:t>
            </w:r>
            <w:proofErr w:type="spellStart"/>
            <w:r>
              <w:rPr>
                <w:rFonts w:ascii="Times New Roman" w:eastAsia="Times New Roman" w:hAnsi="Times New Roman" w:cs="Times New Roman"/>
                <w:sz w:val="28"/>
              </w:rPr>
              <w:t>Туликов</w:t>
            </w:r>
            <w:proofErr w:type="spellEnd"/>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Информационно-коммуникационные технологии в дошкольном образовании</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6</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Е.В. Баранова, </w:t>
            </w:r>
          </w:p>
          <w:p w:rsidR="00F27867" w:rsidRDefault="00777278">
            <w:pPr>
              <w:tabs>
                <w:tab w:val="left" w:pos="709"/>
              </w:tabs>
              <w:spacing w:after="0" w:line="240" w:lineRule="auto"/>
              <w:jc w:val="both"/>
            </w:pPr>
            <w:r>
              <w:rPr>
                <w:rFonts w:ascii="Times New Roman" w:eastAsia="Times New Roman" w:hAnsi="Times New Roman" w:cs="Times New Roman"/>
                <w:sz w:val="28"/>
              </w:rPr>
              <w:t>А.М. Савельева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От навыков к творчеству. Обучение детей 2-7 лет технике рисования </w:t>
            </w:r>
            <w:r>
              <w:rPr>
                <w:rFonts w:ascii="Times New Roman" w:eastAsia="Times New Roman" w:hAnsi="Times New Roman" w:cs="Times New Roman"/>
                <w:sz w:val="28"/>
              </w:rPr>
              <w:tab/>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2009</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7</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Т.С. Комарова, </w:t>
            </w:r>
          </w:p>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А.В. Антонова,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М.Б. </w:t>
            </w:r>
            <w:proofErr w:type="spellStart"/>
            <w:r>
              <w:rPr>
                <w:rFonts w:ascii="Times New Roman" w:eastAsia="Times New Roman" w:hAnsi="Times New Roman" w:cs="Times New Roman"/>
                <w:sz w:val="28"/>
              </w:rPr>
              <w:t>Зацепина</w:t>
            </w:r>
            <w:proofErr w:type="spellEnd"/>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Красота, радость, творчество. Программа эстетического воспитания детей 2-7 лет</w:t>
            </w:r>
            <w:r>
              <w:rPr>
                <w:rFonts w:ascii="Times New Roman" w:eastAsia="Times New Roman" w:hAnsi="Times New Roman" w:cs="Times New Roman"/>
                <w:sz w:val="28"/>
              </w:rPr>
              <w:tab/>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Педагогическое общество России, Москва, 2005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8</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Программа художественного воспитания, обучения и развития детей 2-7 лет «Цветные ладошки» </w:t>
            </w:r>
            <w:r>
              <w:rPr>
                <w:rFonts w:ascii="Times New Roman" w:eastAsia="Times New Roman" w:hAnsi="Times New Roman" w:cs="Times New Roman"/>
                <w:sz w:val="28"/>
              </w:rPr>
              <w:tab/>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 ТЦ «Сфера», 2007</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9</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Проектирование образовательной области «Художественно- эстетическое развитие»</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10</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Художественный труд в детском саду</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2010</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11</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Художественный труд в детском саду. Средняя группа </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2011</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12</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Художественный труд в детском саду. Старшая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2011</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13</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Художественный труд в детском саду. Подготовительная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2011</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14</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Изобразительная деятельность в детском саду. Средняя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15</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Изобразительная деятельность в детском саду. Старшая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16</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И.А. Лыкова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Изобразительная деятельность в детском саду. Подготовительная к школе группа</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издательский дом «Цветной мир»,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17</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С.И. Мерзлякова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Учим петь детей 4-5 лет</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ТЦ «Сфера»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18</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С.И. Мерзлякова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Учим петь детей 5-6 лет</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ТЦ «Сфера»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19</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С.И. Мерзлякова</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Учим петь детей 6-7 лет</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Москва, ТЦ </w:t>
            </w:r>
            <w:r>
              <w:rPr>
                <w:rFonts w:ascii="Times New Roman" w:eastAsia="Times New Roman" w:hAnsi="Times New Roman" w:cs="Times New Roman"/>
                <w:sz w:val="28"/>
              </w:rPr>
              <w:lastRenderedPageBreak/>
              <w:t>«Сфера»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20</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Л.Б.Гавришева </w:t>
            </w:r>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Новые логопедические </w:t>
            </w:r>
            <w:proofErr w:type="spellStart"/>
            <w:r>
              <w:rPr>
                <w:rFonts w:ascii="Times New Roman" w:eastAsia="Times New Roman" w:hAnsi="Times New Roman" w:cs="Times New Roman"/>
                <w:sz w:val="28"/>
              </w:rPr>
              <w:t>распевки</w:t>
            </w:r>
            <w:proofErr w:type="spellEnd"/>
            <w:r>
              <w:rPr>
                <w:rFonts w:ascii="Times New Roman" w:eastAsia="Times New Roman" w:hAnsi="Times New Roman" w:cs="Times New Roman"/>
                <w:sz w:val="28"/>
              </w:rPr>
              <w:t>. Музыкальная пальчиковая гимнастика. Подвижные игры</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Детство-Пресс, 2013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21</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Т.И. </w:t>
            </w:r>
            <w:proofErr w:type="spellStart"/>
            <w:r>
              <w:rPr>
                <w:rFonts w:ascii="Times New Roman" w:eastAsia="Times New Roman" w:hAnsi="Times New Roman" w:cs="Times New Roman"/>
                <w:sz w:val="28"/>
              </w:rPr>
              <w:t>Сакулина</w:t>
            </w:r>
            <w:proofErr w:type="spellEnd"/>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Практический материал для </w:t>
            </w:r>
            <w:proofErr w:type="spellStart"/>
            <w:r>
              <w:rPr>
                <w:rFonts w:ascii="Times New Roman" w:eastAsia="Times New Roman" w:hAnsi="Times New Roman" w:cs="Times New Roman"/>
                <w:sz w:val="28"/>
              </w:rPr>
              <w:t>логоритмических</w:t>
            </w:r>
            <w:proofErr w:type="spellEnd"/>
            <w:r>
              <w:rPr>
                <w:rFonts w:ascii="Times New Roman" w:eastAsia="Times New Roman" w:hAnsi="Times New Roman" w:cs="Times New Roman"/>
                <w:sz w:val="28"/>
              </w:rPr>
              <w:t xml:space="preserve"> занятий</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Детство-Пресс,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22</w:t>
            </w:r>
          </w:p>
        </w:tc>
        <w:tc>
          <w:tcPr>
            <w:tcW w:w="2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Т. </w:t>
            </w:r>
            <w:proofErr w:type="spellStart"/>
            <w:r>
              <w:rPr>
                <w:rFonts w:ascii="Times New Roman" w:eastAsia="Times New Roman" w:hAnsi="Times New Roman" w:cs="Times New Roman"/>
                <w:sz w:val="28"/>
              </w:rPr>
              <w:t>Овчинникова</w:t>
            </w:r>
            <w:proofErr w:type="spellEnd"/>
          </w:p>
        </w:tc>
        <w:tc>
          <w:tcPr>
            <w:tcW w:w="7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Пение и логопедия, 5 шагов на пути к правильной речи </w:t>
            </w:r>
          </w:p>
        </w:tc>
        <w:tc>
          <w:tcPr>
            <w:tcW w:w="3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Союз Художников, 2012</w:t>
            </w:r>
          </w:p>
        </w:tc>
      </w:tr>
    </w:tbl>
    <w:p w:rsidR="00F27867" w:rsidRDefault="00F27867">
      <w:pPr>
        <w:spacing w:after="0" w:line="240" w:lineRule="auto"/>
        <w:rPr>
          <w:rFonts w:ascii="Times New Roman" w:eastAsia="Times New Roman" w:hAnsi="Times New Roman" w:cs="Times New Roman"/>
          <w:color w:val="000000"/>
          <w:spacing w:val="-1"/>
          <w:sz w:val="28"/>
          <w:shd w:val="clear" w:color="auto" w:fill="FFFFFF"/>
        </w:rPr>
      </w:pPr>
    </w:p>
    <w:p w:rsidR="00F27867" w:rsidRDefault="00777278">
      <w:pPr>
        <w:spacing w:after="0" w:line="240" w:lineRule="auto"/>
        <w:ind w:left="360" w:firstLine="348"/>
        <w:jc w:val="both"/>
        <w:rPr>
          <w:rFonts w:ascii="Times New Roman" w:eastAsia="Times New Roman" w:hAnsi="Times New Roman" w:cs="Times New Roman"/>
          <w:i/>
          <w:sz w:val="28"/>
        </w:rPr>
      </w:pPr>
      <w:r>
        <w:rPr>
          <w:rFonts w:ascii="Times New Roman" w:eastAsia="Times New Roman" w:hAnsi="Times New Roman" w:cs="Times New Roman"/>
          <w:i/>
          <w:sz w:val="28"/>
        </w:rPr>
        <w:t>Основные направления реализации образовательной области «Физическое развитие»:</w:t>
      </w:r>
    </w:p>
    <w:p w:rsidR="00F27867" w:rsidRDefault="00777278">
      <w:pPr>
        <w:numPr>
          <w:ilvl w:val="0"/>
          <w:numId w:val="13"/>
        </w:numPr>
        <w:spacing w:after="0" w:line="240" w:lineRule="auto"/>
        <w:ind w:left="709" w:hanging="709"/>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8"/>
          <w:shd w:val="clear" w:color="auto" w:fill="FFFFFF"/>
        </w:rPr>
        <w:t>Физическая культура.</w:t>
      </w:r>
    </w:p>
    <w:p w:rsidR="00F27867" w:rsidRDefault="00777278">
      <w:pPr>
        <w:numPr>
          <w:ilvl w:val="0"/>
          <w:numId w:val="13"/>
        </w:numPr>
        <w:spacing w:after="0" w:line="240" w:lineRule="auto"/>
        <w:ind w:left="709" w:hanging="709"/>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8"/>
          <w:shd w:val="clear" w:color="auto" w:fill="FFFFFF"/>
        </w:rPr>
        <w:t>Овладение элементарными нормами и правилами здорового образа жизни.</w:t>
      </w:r>
    </w:p>
    <w:tbl>
      <w:tblPr>
        <w:tblW w:w="0" w:type="auto"/>
        <w:tblInd w:w="98" w:type="dxa"/>
        <w:tblCellMar>
          <w:left w:w="10" w:type="dxa"/>
          <w:right w:w="10" w:type="dxa"/>
        </w:tblCellMar>
        <w:tblLook w:val="0000"/>
      </w:tblPr>
      <w:tblGrid>
        <w:gridCol w:w="2033"/>
        <w:gridCol w:w="2395"/>
        <w:gridCol w:w="2621"/>
        <w:gridCol w:w="2424"/>
      </w:tblGrid>
      <w:tr w:rsidR="00F27867">
        <w:trPr>
          <w:trHeight w:val="1"/>
        </w:trPr>
        <w:tc>
          <w:tcPr>
            <w:tcW w:w="3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Направления</w:t>
            </w:r>
          </w:p>
        </w:tc>
        <w:tc>
          <w:tcPr>
            <w:tcW w:w="3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От 4 до 5 лет</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От 5 до 6 лет</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От 6 до 8 лет </w:t>
            </w:r>
          </w:p>
        </w:tc>
      </w:tr>
      <w:tr w:rsidR="00F27867">
        <w:trPr>
          <w:trHeight w:val="1"/>
        </w:trPr>
        <w:tc>
          <w:tcPr>
            <w:tcW w:w="3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Физическая культура</w:t>
            </w:r>
          </w:p>
        </w:tc>
        <w:tc>
          <w:tcPr>
            <w:tcW w:w="3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Укреплять здоровье, </w:t>
            </w:r>
            <w:proofErr w:type="spellStart"/>
            <w:r>
              <w:rPr>
                <w:rFonts w:ascii="Times New Roman" w:eastAsia="Times New Roman" w:hAnsi="Times New Roman" w:cs="Times New Roman"/>
                <w:sz w:val="28"/>
              </w:rPr>
              <w:t>зака-ливать</w:t>
            </w:r>
            <w:proofErr w:type="spellEnd"/>
            <w:r>
              <w:rPr>
                <w:rFonts w:ascii="Times New Roman" w:eastAsia="Times New Roman" w:hAnsi="Times New Roman" w:cs="Times New Roman"/>
                <w:sz w:val="28"/>
              </w:rPr>
              <w:t xml:space="preserve"> организм, </w:t>
            </w:r>
            <w:proofErr w:type="spellStart"/>
            <w:r>
              <w:rPr>
                <w:rFonts w:ascii="Times New Roman" w:eastAsia="Times New Roman" w:hAnsi="Times New Roman" w:cs="Times New Roman"/>
                <w:sz w:val="28"/>
              </w:rPr>
              <w:t>совер-шенствовать</w:t>
            </w:r>
            <w:proofErr w:type="spellEnd"/>
            <w:r>
              <w:rPr>
                <w:rFonts w:ascii="Times New Roman" w:eastAsia="Times New Roman" w:hAnsi="Times New Roman" w:cs="Times New Roman"/>
                <w:sz w:val="28"/>
              </w:rPr>
              <w:t xml:space="preserve"> его </w:t>
            </w:r>
            <w:proofErr w:type="spellStart"/>
            <w:r>
              <w:rPr>
                <w:rFonts w:ascii="Times New Roman" w:eastAsia="Times New Roman" w:hAnsi="Times New Roman" w:cs="Times New Roman"/>
                <w:sz w:val="28"/>
              </w:rPr>
              <w:t>адаптаци-онные</w:t>
            </w:r>
            <w:proofErr w:type="spellEnd"/>
            <w:r>
              <w:rPr>
                <w:rFonts w:ascii="Times New Roman" w:eastAsia="Times New Roman" w:hAnsi="Times New Roman" w:cs="Times New Roman"/>
                <w:sz w:val="28"/>
              </w:rPr>
              <w:t xml:space="preserve"> способности и функции. Способствовать развитию </w:t>
            </w:r>
            <w:proofErr w:type="spellStart"/>
            <w:r>
              <w:rPr>
                <w:rFonts w:ascii="Times New Roman" w:eastAsia="Times New Roman" w:hAnsi="Times New Roman" w:cs="Times New Roman"/>
                <w:sz w:val="28"/>
              </w:rPr>
              <w:t>опорно-двига-тельного</w:t>
            </w:r>
            <w:proofErr w:type="spellEnd"/>
            <w:r>
              <w:rPr>
                <w:rFonts w:ascii="Times New Roman" w:eastAsia="Times New Roman" w:hAnsi="Times New Roman" w:cs="Times New Roman"/>
                <w:sz w:val="28"/>
              </w:rPr>
              <w:t xml:space="preserve"> аппарата. Формировать умение </w:t>
            </w:r>
            <w:proofErr w:type="spellStart"/>
            <w:r>
              <w:rPr>
                <w:rFonts w:ascii="Times New Roman" w:eastAsia="Times New Roman" w:hAnsi="Times New Roman" w:cs="Times New Roman"/>
                <w:sz w:val="28"/>
              </w:rPr>
              <w:t>со-хранять</w:t>
            </w:r>
            <w:proofErr w:type="spellEnd"/>
            <w:r>
              <w:rPr>
                <w:rFonts w:ascii="Times New Roman" w:eastAsia="Times New Roman" w:hAnsi="Times New Roman" w:cs="Times New Roman"/>
                <w:sz w:val="28"/>
              </w:rPr>
              <w:t xml:space="preserve"> правильную </w:t>
            </w:r>
            <w:proofErr w:type="spellStart"/>
            <w:r>
              <w:rPr>
                <w:rFonts w:ascii="Times New Roman" w:eastAsia="Times New Roman" w:hAnsi="Times New Roman" w:cs="Times New Roman"/>
                <w:sz w:val="28"/>
              </w:rPr>
              <w:t>осан-ку</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Содействовать </w:t>
            </w:r>
            <w:proofErr w:type="spellStart"/>
            <w:r>
              <w:rPr>
                <w:rFonts w:ascii="Times New Roman" w:eastAsia="Times New Roman" w:hAnsi="Times New Roman" w:cs="Times New Roman"/>
                <w:sz w:val="28"/>
              </w:rPr>
              <w:t>профилак-тике</w:t>
            </w:r>
            <w:proofErr w:type="spellEnd"/>
            <w:r>
              <w:rPr>
                <w:rFonts w:ascii="Times New Roman" w:eastAsia="Times New Roman" w:hAnsi="Times New Roman" w:cs="Times New Roman"/>
                <w:sz w:val="28"/>
              </w:rPr>
              <w:t xml:space="preserve"> плоскостопия. Создавать условия для целесообразной </w:t>
            </w:r>
            <w:proofErr w:type="spellStart"/>
            <w:r>
              <w:rPr>
                <w:rFonts w:ascii="Times New Roman" w:eastAsia="Times New Roman" w:hAnsi="Times New Roman" w:cs="Times New Roman"/>
                <w:sz w:val="28"/>
              </w:rPr>
              <w:t>двига-тельной</w:t>
            </w:r>
            <w:proofErr w:type="spellEnd"/>
            <w:r>
              <w:rPr>
                <w:rFonts w:ascii="Times New Roman" w:eastAsia="Times New Roman" w:hAnsi="Times New Roman" w:cs="Times New Roman"/>
                <w:sz w:val="28"/>
              </w:rPr>
              <w:t xml:space="preserve"> активности.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w:t>
            </w:r>
            <w:r>
              <w:rPr>
                <w:rFonts w:ascii="Times New Roman" w:eastAsia="Times New Roman" w:hAnsi="Times New Roman" w:cs="Times New Roman"/>
                <w:sz w:val="28"/>
              </w:rPr>
              <w:lastRenderedPageBreak/>
              <w:t xml:space="preserve">мышечную силу, гибкость, выносливость, скоростно-силовые и </w:t>
            </w:r>
            <w:proofErr w:type="spellStart"/>
            <w:r>
              <w:rPr>
                <w:rFonts w:ascii="Times New Roman" w:eastAsia="Times New Roman" w:hAnsi="Times New Roman" w:cs="Times New Roman"/>
                <w:sz w:val="28"/>
              </w:rPr>
              <w:t>коор-динационные</w:t>
            </w:r>
            <w:proofErr w:type="spellEnd"/>
            <w:r>
              <w:rPr>
                <w:rFonts w:ascii="Times New Roman" w:eastAsia="Times New Roman" w:hAnsi="Times New Roman" w:cs="Times New Roman"/>
                <w:sz w:val="28"/>
              </w:rPr>
              <w:t xml:space="preserve"> способности, ориентировку в </w:t>
            </w:r>
            <w:proofErr w:type="spellStart"/>
            <w:r>
              <w:rPr>
                <w:rFonts w:ascii="Times New Roman" w:eastAsia="Times New Roman" w:hAnsi="Times New Roman" w:cs="Times New Roman"/>
                <w:sz w:val="28"/>
              </w:rPr>
              <w:t>простран-стве</w:t>
            </w:r>
            <w:proofErr w:type="spellEnd"/>
            <w:r>
              <w:rPr>
                <w:rFonts w:ascii="Times New Roman" w:eastAsia="Times New Roman" w:hAnsi="Times New Roman" w:cs="Times New Roman"/>
                <w:sz w:val="28"/>
              </w:rPr>
              <w:t>, точность выполнения движений.</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Основные движения. Ходьба и бег.</w:t>
            </w:r>
            <w:r>
              <w:rPr>
                <w:rFonts w:ascii="Times New Roman" w:eastAsia="Times New Roman" w:hAnsi="Times New Roman" w:cs="Times New Roman"/>
                <w:sz w:val="28"/>
              </w:rPr>
              <w:t xml:space="preserve"> Обучать ходьбе и бегу с согласованными </w:t>
            </w:r>
            <w:proofErr w:type="spellStart"/>
            <w:r>
              <w:rPr>
                <w:rFonts w:ascii="Times New Roman" w:eastAsia="Times New Roman" w:hAnsi="Times New Roman" w:cs="Times New Roman"/>
                <w:sz w:val="28"/>
              </w:rPr>
              <w:t>движения-ми</w:t>
            </w:r>
            <w:proofErr w:type="spellEnd"/>
            <w:r>
              <w:rPr>
                <w:rFonts w:ascii="Times New Roman" w:eastAsia="Times New Roman" w:hAnsi="Times New Roman" w:cs="Times New Roman"/>
                <w:sz w:val="28"/>
              </w:rPr>
              <w:t xml:space="preserve"> рук</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и ног, ходьбе и бегу с ускорением и </w:t>
            </w:r>
            <w:proofErr w:type="spellStart"/>
            <w:r>
              <w:rPr>
                <w:rFonts w:ascii="Times New Roman" w:eastAsia="Times New Roman" w:hAnsi="Times New Roman" w:cs="Times New Roman"/>
                <w:sz w:val="28"/>
              </w:rPr>
              <w:t>замед-лением</w:t>
            </w:r>
            <w:proofErr w:type="spellEnd"/>
            <w:r>
              <w:rPr>
                <w:rFonts w:ascii="Times New Roman" w:eastAsia="Times New Roman" w:hAnsi="Times New Roman" w:cs="Times New Roman"/>
                <w:sz w:val="28"/>
              </w:rPr>
              <w:t xml:space="preserve"> темпа, ходьбе и бегу на носках, на пятках, на наружных сторонах стоп, с высоким подниманием колена,</w:t>
            </w:r>
            <w:r>
              <w:rPr>
                <w:rFonts w:ascii="Times New Roman" w:eastAsia="Times New Roman" w:hAnsi="Times New Roman" w:cs="Times New Roman"/>
                <w:i/>
                <w:sz w:val="28"/>
              </w:rPr>
              <w:t xml:space="preserve"> </w:t>
            </w:r>
            <w:r>
              <w:rPr>
                <w:rFonts w:ascii="Times New Roman" w:eastAsia="Times New Roman" w:hAnsi="Times New Roman" w:cs="Times New Roman"/>
                <w:sz w:val="28"/>
              </w:rPr>
              <w:t>мелким и широким шагом, приставным шагом в сторону, в колонне по одному,</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по двое, по прямой, по кругу, врассыпную, с изменением направления, с перешагиванием через различные предметы, между предметами, по </w:t>
            </w:r>
            <w:r>
              <w:rPr>
                <w:rFonts w:ascii="Times New Roman" w:eastAsia="Times New Roman" w:hAnsi="Times New Roman" w:cs="Times New Roman"/>
                <w:sz w:val="28"/>
              </w:rPr>
              <w:lastRenderedPageBreak/>
              <w:t xml:space="preserve">линии, по шнуру, по доске, по гимнастической </w:t>
            </w:r>
            <w:proofErr w:type="spellStart"/>
            <w:r>
              <w:rPr>
                <w:rFonts w:ascii="Times New Roman" w:eastAsia="Times New Roman" w:hAnsi="Times New Roman" w:cs="Times New Roman"/>
                <w:sz w:val="28"/>
              </w:rPr>
              <w:t>скамей-ке</w:t>
            </w:r>
            <w:proofErr w:type="spellEnd"/>
            <w:r>
              <w:rPr>
                <w:rFonts w:ascii="Times New Roman" w:eastAsia="Times New Roman" w:hAnsi="Times New Roman" w:cs="Times New Roman"/>
                <w:sz w:val="28"/>
              </w:rPr>
              <w:t>, по наклонной доске вверх и вниз.</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умение </w:t>
            </w:r>
            <w:proofErr w:type="spellStart"/>
            <w:r>
              <w:rPr>
                <w:rFonts w:ascii="Times New Roman" w:eastAsia="Times New Roman" w:hAnsi="Times New Roman" w:cs="Times New Roman"/>
                <w:sz w:val="28"/>
              </w:rPr>
              <w:t>вы-полнять</w:t>
            </w:r>
            <w:proofErr w:type="spellEnd"/>
            <w:r>
              <w:rPr>
                <w:rFonts w:ascii="Times New Roman" w:eastAsia="Times New Roman" w:hAnsi="Times New Roman" w:cs="Times New Roman"/>
                <w:sz w:val="28"/>
              </w:rPr>
              <w:t xml:space="preserve"> ходьбу с выполнением заданий. Учить сочетать ходьбу с бегом.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Ползание и лазание.</w:t>
            </w:r>
            <w:r>
              <w:rPr>
                <w:rFonts w:ascii="Times New Roman" w:eastAsia="Times New Roman" w:hAnsi="Times New Roman" w:cs="Times New Roman"/>
                <w:sz w:val="28"/>
              </w:rPr>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w:t>
            </w:r>
            <w:proofErr w:type="spellStart"/>
            <w:r>
              <w:rPr>
                <w:rFonts w:ascii="Times New Roman" w:eastAsia="Times New Roman" w:hAnsi="Times New Roman" w:cs="Times New Roman"/>
                <w:sz w:val="28"/>
              </w:rPr>
              <w:t>подлезанию</w:t>
            </w:r>
            <w:proofErr w:type="spellEnd"/>
            <w:r>
              <w:rPr>
                <w:rFonts w:ascii="Times New Roman" w:eastAsia="Times New Roman" w:hAnsi="Times New Roman" w:cs="Times New Roman"/>
                <w:sz w:val="28"/>
              </w:rPr>
              <w:t xml:space="preserve"> под веревку, дугу (</w:t>
            </w:r>
            <w:proofErr w:type="spellStart"/>
            <w:r>
              <w:rPr>
                <w:rFonts w:ascii="Times New Roman" w:eastAsia="Times New Roman" w:hAnsi="Times New Roman" w:cs="Times New Roman"/>
                <w:sz w:val="28"/>
              </w:rPr>
              <w:t>h</w:t>
            </w:r>
            <w:proofErr w:type="spellEnd"/>
            <w:r>
              <w:rPr>
                <w:rFonts w:ascii="Times New Roman" w:eastAsia="Times New Roman" w:hAnsi="Times New Roman" w:cs="Times New Roman"/>
                <w:sz w:val="28"/>
              </w:rPr>
              <w:t xml:space="preserve"> = 50 </w:t>
            </w:r>
            <w:proofErr w:type="spellStart"/>
            <w:r>
              <w:rPr>
                <w:rFonts w:ascii="Times New Roman" w:eastAsia="Times New Roman" w:hAnsi="Times New Roman" w:cs="Times New Roman"/>
                <w:sz w:val="28"/>
              </w:rPr>
              <w:t>cм</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пролезанию</w:t>
            </w:r>
            <w:proofErr w:type="spellEnd"/>
            <w:r>
              <w:rPr>
                <w:rFonts w:ascii="Times New Roman" w:eastAsia="Times New Roman" w:hAnsi="Times New Roman" w:cs="Times New Roman"/>
                <w:sz w:val="28"/>
              </w:rPr>
              <w:t xml:space="preserve"> в обруч, </w:t>
            </w:r>
            <w:proofErr w:type="spellStart"/>
            <w:r>
              <w:rPr>
                <w:rFonts w:ascii="Times New Roman" w:eastAsia="Times New Roman" w:hAnsi="Times New Roman" w:cs="Times New Roman"/>
                <w:sz w:val="28"/>
              </w:rPr>
              <w:t>перелезанию</w:t>
            </w:r>
            <w:proofErr w:type="spellEnd"/>
            <w:r>
              <w:rPr>
                <w:rFonts w:ascii="Times New Roman" w:eastAsia="Times New Roman" w:hAnsi="Times New Roman" w:cs="Times New Roman"/>
                <w:sz w:val="28"/>
              </w:rPr>
              <w:t xml:space="preserve"> через бревно, гимнастическую скамейку; лазанию по гимнастической стенке, не пропуская реек; переходу по </w:t>
            </w:r>
            <w:proofErr w:type="spellStart"/>
            <w:r>
              <w:rPr>
                <w:rFonts w:ascii="Times New Roman" w:eastAsia="Times New Roman" w:hAnsi="Times New Roman" w:cs="Times New Roman"/>
                <w:sz w:val="28"/>
              </w:rPr>
              <w:t>гимнас-тической</w:t>
            </w:r>
            <w:proofErr w:type="spellEnd"/>
            <w:r>
              <w:rPr>
                <w:rFonts w:ascii="Times New Roman" w:eastAsia="Times New Roman" w:hAnsi="Times New Roman" w:cs="Times New Roman"/>
                <w:sz w:val="28"/>
              </w:rPr>
              <w:t xml:space="preserve"> стенке с пролета </w:t>
            </w:r>
            <w:r>
              <w:rPr>
                <w:rFonts w:ascii="Times New Roman" w:eastAsia="Times New Roman" w:hAnsi="Times New Roman" w:cs="Times New Roman"/>
                <w:sz w:val="28"/>
              </w:rPr>
              <w:lastRenderedPageBreak/>
              <w:t>на пролет, вправо и влево приставным шагом.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Прыжки.</w:t>
            </w:r>
            <w:r>
              <w:rPr>
                <w:rFonts w:ascii="Times New Roman" w:eastAsia="Times New Roman" w:hAnsi="Times New Roman" w:cs="Times New Roman"/>
                <w:sz w:val="28"/>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Катание, ловля, бросание.</w:t>
            </w:r>
            <w:r>
              <w:rPr>
                <w:rFonts w:ascii="Times New Roman" w:eastAsia="Times New Roman" w:hAnsi="Times New Roman" w:cs="Times New Roman"/>
                <w:sz w:val="28"/>
              </w:rPr>
              <w:t xml:space="preserve">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w:t>
            </w:r>
            <w:r>
              <w:rPr>
                <w:rFonts w:ascii="Times New Roman" w:eastAsia="Times New Roman" w:hAnsi="Times New Roman" w:cs="Times New Roman"/>
                <w:sz w:val="28"/>
              </w:rPr>
              <w:lastRenderedPageBreak/>
              <w:t>об землю правой и левой рукой.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Обучать метанию </w:t>
            </w:r>
            <w:proofErr w:type="spellStart"/>
            <w:r>
              <w:rPr>
                <w:rFonts w:ascii="Times New Roman" w:eastAsia="Times New Roman" w:hAnsi="Times New Roman" w:cs="Times New Roman"/>
                <w:sz w:val="28"/>
              </w:rPr>
              <w:t>пред-метов</w:t>
            </w:r>
            <w:proofErr w:type="spellEnd"/>
            <w:r>
              <w:rPr>
                <w:rFonts w:ascii="Times New Roman" w:eastAsia="Times New Roman" w:hAnsi="Times New Roman" w:cs="Times New Roman"/>
                <w:sz w:val="28"/>
              </w:rPr>
              <w:t xml:space="preserve"> на дальность в горизонтальную и </w:t>
            </w:r>
            <w:proofErr w:type="spellStart"/>
            <w:r>
              <w:rPr>
                <w:rFonts w:ascii="Times New Roman" w:eastAsia="Times New Roman" w:hAnsi="Times New Roman" w:cs="Times New Roman"/>
                <w:sz w:val="28"/>
              </w:rPr>
              <w:t>верти-кальную</w:t>
            </w:r>
            <w:proofErr w:type="spellEnd"/>
            <w:r>
              <w:rPr>
                <w:rFonts w:ascii="Times New Roman" w:eastAsia="Times New Roman" w:hAnsi="Times New Roman" w:cs="Times New Roman"/>
                <w:sz w:val="28"/>
              </w:rPr>
              <w:t xml:space="preserve"> цель правой и левой рукой.</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Ритмическая гимнастика.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умение </w:t>
            </w:r>
            <w:proofErr w:type="spellStart"/>
            <w:r>
              <w:rPr>
                <w:rFonts w:ascii="Times New Roman" w:eastAsia="Times New Roman" w:hAnsi="Times New Roman" w:cs="Times New Roman"/>
                <w:sz w:val="28"/>
              </w:rPr>
              <w:t>вы-полнять</w:t>
            </w:r>
            <w:proofErr w:type="spellEnd"/>
            <w:r>
              <w:rPr>
                <w:rFonts w:ascii="Times New Roman" w:eastAsia="Times New Roman" w:hAnsi="Times New Roman" w:cs="Times New Roman"/>
                <w:sz w:val="28"/>
              </w:rPr>
              <w:t xml:space="preserve"> упражнения под музыку. Способствовать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развитию выразительности движений, умения </w:t>
            </w:r>
            <w:proofErr w:type="spellStart"/>
            <w:r>
              <w:rPr>
                <w:rFonts w:ascii="Times New Roman" w:eastAsia="Times New Roman" w:hAnsi="Times New Roman" w:cs="Times New Roman"/>
                <w:sz w:val="28"/>
              </w:rPr>
              <w:t>пере-давать</w:t>
            </w:r>
            <w:proofErr w:type="spellEnd"/>
            <w:r>
              <w:rPr>
                <w:rFonts w:ascii="Times New Roman" w:eastAsia="Times New Roman" w:hAnsi="Times New Roman" w:cs="Times New Roman"/>
                <w:sz w:val="28"/>
              </w:rPr>
              <w:t xml:space="preserve"> двигательный </w:t>
            </w:r>
            <w:proofErr w:type="spellStart"/>
            <w:r>
              <w:rPr>
                <w:rFonts w:ascii="Times New Roman" w:eastAsia="Times New Roman" w:hAnsi="Times New Roman" w:cs="Times New Roman"/>
                <w:sz w:val="28"/>
              </w:rPr>
              <w:t>харак</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тер образа (котенок, лошадка, зайчик и т. п.).</w:t>
            </w:r>
          </w:p>
          <w:p w:rsidR="00F27867" w:rsidRDefault="00777278">
            <w:pPr>
              <w:spacing w:after="0" w:line="240" w:lineRule="auto"/>
              <w:jc w:val="both"/>
              <w:rPr>
                <w:rFonts w:ascii="Times New Roman" w:eastAsia="Times New Roman" w:hAnsi="Times New Roman" w:cs="Times New Roman"/>
                <w:i/>
                <w:sz w:val="28"/>
              </w:rPr>
            </w:pPr>
            <w:proofErr w:type="spellStart"/>
            <w:r>
              <w:rPr>
                <w:rFonts w:ascii="Times New Roman" w:eastAsia="Times New Roman" w:hAnsi="Times New Roman" w:cs="Times New Roman"/>
                <w:i/>
                <w:sz w:val="28"/>
              </w:rPr>
              <w:t>Общеразвивающие</w:t>
            </w:r>
            <w:proofErr w:type="spellEnd"/>
            <w:r>
              <w:rPr>
                <w:rFonts w:ascii="Times New Roman" w:eastAsia="Times New Roman" w:hAnsi="Times New Roman" w:cs="Times New Roman"/>
                <w:i/>
                <w:sz w:val="28"/>
              </w:rPr>
              <w:t xml:space="preserve"> упражнения. </w:t>
            </w:r>
            <w:r>
              <w:rPr>
                <w:rFonts w:ascii="Times New Roman" w:eastAsia="Times New Roman" w:hAnsi="Times New Roman" w:cs="Times New Roman"/>
                <w:sz w:val="28"/>
              </w:rPr>
              <w:t xml:space="preserve">Совершенствовать умение выполнять </w:t>
            </w:r>
            <w:r>
              <w:rPr>
                <w:rFonts w:ascii="Times New Roman" w:eastAsia="Times New Roman" w:hAnsi="Times New Roman" w:cs="Times New Roman"/>
                <w:sz w:val="28"/>
              </w:rPr>
              <w:lastRenderedPageBreak/>
              <w:t>движения для рук и плечевого пояса (поднимать руки вверх, вперед, в стороны, ставить на пояс, отводить</w:t>
            </w:r>
            <w:r>
              <w:rPr>
                <w:rFonts w:ascii="Times New Roman" w:eastAsia="Times New Roman" w:hAnsi="Times New Roman" w:cs="Times New Roman"/>
                <w:i/>
                <w:sz w:val="28"/>
              </w:rPr>
              <w:t xml:space="preserve"> </w:t>
            </w:r>
            <w:r>
              <w:rPr>
                <w:rFonts w:ascii="Times New Roman" w:eastAsia="Times New Roman" w:hAnsi="Times New Roman" w:cs="Times New Roman"/>
                <w:sz w:val="28"/>
              </w:rPr>
              <w:t>руки за спину, закладывать руки за голову, сжимать и разжимать кисти рук,</w:t>
            </w:r>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sz w:val="28"/>
              </w:rPr>
              <w:t>вра-щать</w:t>
            </w:r>
            <w:proofErr w:type="spellEnd"/>
            <w:r>
              <w:rPr>
                <w:rFonts w:ascii="Times New Roman" w:eastAsia="Times New Roman" w:hAnsi="Times New Roman" w:cs="Times New Roman"/>
                <w:sz w:val="28"/>
              </w:rPr>
              <w:t xml:space="preserve"> кисти рук из исходного положения руки вперед, в стороны), для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туловища (поворачиваться в стороны, наклоняться вперед, вправо и влево),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для ног (подниматься на носки, выставлять ногу вперед на пятку, на носок,</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выполнять притопы, полуприседания, </w:t>
            </w:r>
            <w:proofErr w:type="spellStart"/>
            <w:r>
              <w:rPr>
                <w:rFonts w:ascii="Times New Roman" w:eastAsia="Times New Roman" w:hAnsi="Times New Roman" w:cs="Times New Roman"/>
                <w:sz w:val="28"/>
              </w:rPr>
              <w:t>приседа-ния</w:t>
            </w:r>
            <w:proofErr w:type="spellEnd"/>
            <w:r>
              <w:rPr>
                <w:rFonts w:ascii="Times New Roman" w:eastAsia="Times New Roman" w:hAnsi="Times New Roman" w:cs="Times New Roman"/>
                <w:sz w:val="28"/>
              </w:rPr>
              <w:t>, поочередно поднимать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ноги, согнутые в коленях). При выполнении обще-развивающих упражнений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использовать различные исходные положения (стоя, </w:t>
            </w:r>
            <w:r>
              <w:rPr>
                <w:rFonts w:ascii="Times New Roman" w:eastAsia="Times New Roman" w:hAnsi="Times New Roman" w:cs="Times New Roman"/>
                <w:sz w:val="28"/>
              </w:rPr>
              <w:lastRenderedPageBreak/>
              <w:t xml:space="preserve">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w:t>
            </w:r>
            <w:proofErr w:type="spellStart"/>
            <w:r>
              <w:rPr>
                <w:rFonts w:ascii="Times New Roman" w:eastAsia="Times New Roman" w:hAnsi="Times New Roman" w:cs="Times New Roman"/>
                <w:sz w:val="28"/>
              </w:rPr>
              <w:t>гим-настические</w:t>
            </w:r>
            <w:proofErr w:type="spellEnd"/>
            <w:r>
              <w:rPr>
                <w:rFonts w:ascii="Times New Roman" w:eastAsia="Times New Roman" w:hAnsi="Times New Roman" w:cs="Times New Roman"/>
                <w:sz w:val="28"/>
              </w:rPr>
              <w:t xml:space="preserve"> палки; флажки; кубики; гимнастические скамейки).</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Спортивные упражнения.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Обучать езде на </w:t>
            </w:r>
            <w:proofErr w:type="spellStart"/>
            <w:r>
              <w:rPr>
                <w:rFonts w:ascii="Times New Roman" w:eastAsia="Times New Roman" w:hAnsi="Times New Roman" w:cs="Times New Roman"/>
                <w:sz w:val="28"/>
              </w:rPr>
              <w:t>трех-колесном</w:t>
            </w:r>
            <w:proofErr w:type="spellEnd"/>
            <w:r>
              <w:rPr>
                <w:rFonts w:ascii="Times New Roman" w:eastAsia="Times New Roman" w:hAnsi="Times New Roman" w:cs="Times New Roman"/>
                <w:sz w:val="28"/>
              </w:rPr>
              <w:t xml:space="preserve"> и двухколесном велосипеде по прямой и по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кругу.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Подвижные игры.</w:t>
            </w:r>
          </w:p>
          <w:p w:rsidR="00F27867" w:rsidRDefault="00777278">
            <w:pPr>
              <w:spacing w:after="0" w:line="240" w:lineRule="auto"/>
              <w:jc w:val="both"/>
            </w:pPr>
            <w:r>
              <w:rPr>
                <w:rFonts w:ascii="Times New Roman" w:eastAsia="Times New Roman" w:hAnsi="Times New Roman" w:cs="Times New Roman"/>
                <w:sz w:val="28"/>
              </w:rPr>
              <w:t xml:space="preserve">Воспитывать интерес к </w:t>
            </w:r>
            <w:r>
              <w:rPr>
                <w:rFonts w:ascii="Times New Roman" w:eastAsia="Times New Roman" w:hAnsi="Times New Roman" w:cs="Times New Roman"/>
                <w:sz w:val="28"/>
              </w:rPr>
              <w:lastRenderedPageBreak/>
              <w:t xml:space="preserve">активной двигательной </w:t>
            </w:r>
            <w:proofErr w:type="spellStart"/>
            <w:r>
              <w:rPr>
                <w:rFonts w:ascii="Times New Roman" w:eastAsia="Times New Roman" w:hAnsi="Times New Roman" w:cs="Times New Roman"/>
                <w:sz w:val="28"/>
              </w:rPr>
              <w:t>ак-тивности</w:t>
            </w:r>
            <w:proofErr w:type="spellEnd"/>
            <w:r>
              <w:rPr>
                <w:rFonts w:ascii="Times New Roman" w:eastAsia="Times New Roman" w:hAnsi="Times New Roman" w:cs="Times New Roman"/>
                <w:sz w:val="28"/>
              </w:rPr>
              <w:t xml:space="preserve">, развивать   </w:t>
            </w:r>
            <w:proofErr w:type="spellStart"/>
            <w:r>
              <w:rPr>
                <w:rFonts w:ascii="Times New Roman" w:eastAsia="Times New Roman" w:hAnsi="Times New Roman" w:cs="Times New Roman"/>
                <w:sz w:val="28"/>
              </w:rPr>
              <w:t>самос-тоятельность</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инициа-тивность</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пространствен-ную</w:t>
            </w:r>
            <w:proofErr w:type="spellEnd"/>
            <w:r>
              <w:rPr>
                <w:rFonts w:ascii="Times New Roman" w:eastAsia="Times New Roman" w:hAnsi="Times New Roman" w:cs="Times New Roman"/>
                <w:sz w:val="28"/>
              </w:rPr>
              <w:t xml:space="preserve"> ориентировку, </w:t>
            </w:r>
            <w:proofErr w:type="spellStart"/>
            <w:r>
              <w:rPr>
                <w:rFonts w:ascii="Times New Roman" w:eastAsia="Times New Roman" w:hAnsi="Times New Roman" w:cs="Times New Roman"/>
                <w:sz w:val="28"/>
              </w:rPr>
              <w:t>твор-ческие</w:t>
            </w:r>
            <w:proofErr w:type="spellEnd"/>
            <w:r>
              <w:rPr>
                <w:rFonts w:ascii="Times New Roman" w:eastAsia="Times New Roman" w:hAnsi="Times New Roman" w:cs="Times New Roman"/>
                <w:sz w:val="28"/>
              </w:rPr>
              <w:t xml:space="preserve"> способности.</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Осуществлять непрерывное совершенствование </w:t>
            </w:r>
            <w:proofErr w:type="spellStart"/>
            <w:r>
              <w:rPr>
                <w:rFonts w:ascii="Times New Roman" w:eastAsia="Times New Roman" w:hAnsi="Times New Roman" w:cs="Times New Roman"/>
                <w:sz w:val="28"/>
              </w:rPr>
              <w:t>дви-гательных</w:t>
            </w:r>
            <w:proofErr w:type="spellEnd"/>
            <w:r>
              <w:rPr>
                <w:rFonts w:ascii="Times New Roman" w:eastAsia="Times New Roman" w:hAnsi="Times New Roman" w:cs="Times New Roman"/>
                <w:sz w:val="28"/>
              </w:rPr>
              <w:t xml:space="preserve"> умений и навыков с учетом возрастных особенностей (психологических, </w:t>
            </w:r>
            <w:proofErr w:type="spellStart"/>
            <w:r>
              <w:rPr>
                <w:rFonts w:ascii="Times New Roman" w:eastAsia="Times New Roman" w:hAnsi="Times New Roman" w:cs="Times New Roman"/>
                <w:sz w:val="28"/>
              </w:rPr>
              <w:t>физи-ческих</w:t>
            </w:r>
            <w:proofErr w:type="spellEnd"/>
            <w:r>
              <w:rPr>
                <w:rFonts w:ascii="Times New Roman" w:eastAsia="Times New Roman" w:hAnsi="Times New Roman" w:cs="Times New Roman"/>
                <w:sz w:val="28"/>
              </w:rPr>
              <w:t xml:space="preserve"> и физиологических) детей шестого года жизни.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быстроту, силу, выносливость, гибкость, </w:t>
            </w:r>
            <w:proofErr w:type="spellStart"/>
            <w:r>
              <w:rPr>
                <w:rFonts w:ascii="Times New Roman" w:eastAsia="Times New Roman" w:hAnsi="Times New Roman" w:cs="Times New Roman"/>
                <w:sz w:val="28"/>
              </w:rPr>
              <w:t>координированность</w:t>
            </w:r>
            <w:proofErr w:type="spellEnd"/>
            <w:r>
              <w:rPr>
                <w:rFonts w:ascii="Times New Roman" w:eastAsia="Times New Roman" w:hAnsi="Times New Roman" w:cs="Times New Roman"/>
                <w:sz w:val="28"/>
              </w:rPr>
              <w:t xml:space="preserve"> и точность действий, способность поддерживать равновесие. Совершенствовать навыки ориентировки в </w:t>
            </w:r>
            <w:proofErr w:type="spellStart"/>
            <w:r>
              <w:rPr>
                <w:rFonts w:ascii="Times New Roman" w:eastAsia="Times New Roman" w:hAnsi="Times New Roman" w:cs="Times New Roman"/>
                <w:sz w:val="28"/>
              </w:rPr>
              <w:t>прост-ранстве</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Использовать такие формы работы, как игры-соревнования, эстафеты.</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Основные движения. Ходьба и бег.</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Совер-шенствовать</w:t>
            </w:r>
            <w:proofErr w:type="spellEnd"/>
            <w:r>
              <w:rPr>
                <w:rFonts w:ascii="Times New Roman" w:eastAsia="Times New Roman" w:hAnsi="Times New Roman" w:cs="Times New Roman"/>
                <w:sz w:val="28"/>
              </w:rPr>
              <w:t xml:space="preserve"> навыки ходьбы на носках, на пятках, на</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наружных сторонах стоп, с высоким подниманием колена, в </w:t>
            </w:r>
            <w:proofErr w:type="spellStart"/>
            <w:r>
              <w:rPr>
                <w:rFonts w:ascii="Times New Roman" w:eastAsia="Times New Roman" w:hAnsi="Times New Roman" w:cs="Times New Roman"/>
                <w:sz w:val="28"/>
              </w:rPr>
              <w:t>полуприседе</w:t>
            </w:r>
            <w:proofErr w:type="spellEnd"/>
            <w:r>
              <w:rPr>
                <w:rFonts w:ascii="Times New Roman" w:eastAsia="Times New Roman" w:hAnsi="Times New Roman" w:cs="Times New Roman"/>
                <w:sz w:val="28"/>
              </w:rPr>
              <w:t xml:space="preserve">, перекатом с пятки на носок, мелким и широким шагом, </w:t>
            </w:r>
            <w:proofErr w:type="spellStart"/>
            <w:r>
              <w:rPr>
                <w:rFonts w:ascii="Times New Roman" w:eastAsia="Times New Roman" w:hAnsi="Times New Roman" w:cs="Times New Roman"/>
                <w:sz w:val="28"/>
              </w:rPr>
              <w:t>прис-тавным</w:t>
            </w:r>
            <w:proofErr w:type="spellEnd"/>
            <w:r>
              <w:rPr>
                <w:rFonts w:ascii="Times New Roman" w:eastAsia="Times New Roman" w:hAnsi="Times New Roman" w:cs="Times New Roman"/>
                <w:sz w:val="28"/>
              </w:rPr>
              <w:t xml:space="preserve"> шагом влево</w:t>
            </w:r>
            <w:r>
              <w:rPr>
                <w:rFonts w:ascii="Times New Roman" w:eastAsia="Times New Roman" w:hAnsi="Times New Roman" w:cs="Times New Roman"/>
                <w:i/>
                <w:sz w:val="28"/>
              </w:rPr>
              <w:t xml:space="preserve"> </w:t>
            </w:r>
            <w:r>
              <w:rPr>
                <w:rFonts w:ascii="Times New Roman" w:eastAsia="Times New Roman" w:hAnsi="Times New Roman" w:cs="Times New Roman"/>
                <w:sz w:val="28"/>
              </w:rPr>
              <w:t>и вправо. Совершенствовать навыки ходьбы в колонне по одному, по двое, по</w:t>
            </w:r>
            <w:r>
              <w:rPr>
                <w:rFonts w:ascii="Times New Roman" w:eastAsia="Times New Roman" w:hAnsi="Times New Roman" w:cs="Times New Roman"/>
                <w:i/>
                <w:sz w:val="28"/>
              </w:rPr>
              <w:t xml:space="preserve"> </w:t>
            </w:r>
            <w:r>
              <w:rPr>
                <w:rFonts w:ascii="Times New Roman" w:eastAsia="Times New Roman" w:hAnsi="Times New Roman" w:cs="Times New Roman"/>
                <w:sz w:val="28"/>
              </w:rPr>
              <w:t>трое, с выполнением заданий педагога, имитационные движения. Обучать детей ходьбе в колонне.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w:t>
            </w:r>
            <w:r>
              <w:rPr>
                <w:rFonts w:ascii="Times New Roman" w:eastAsia="Times New Roman" w:hAnsi="Times New Roman" w:cs="Times New Roman"/>
                <w:sz w:val="28"/>
              </w:rPr>
              <w:lastRenderedPageBreak/>
              <w:t>навыки ходьбы в чередовании с бегом, бега с различной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скоростью, с изменением скорости, челночного бега.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Ползание и лазание.</w:t>
            </w:r>
            <w:r>
              <w:rPr>
                <w:rFonts w:ascii="Times New Roman" w:eastAsia="Times New Roman" w:hAnsi="Times New Roman" w:cs="Times New Roman"/>
                <w:sz w:val="28"/>
              </w:rPr>
              <w:t xml:space="preserve"> Совершенствовать умение ползать на четвереньках с опорой на колени и ладони; «змейкой» между </w:t>
            </w:r>
            <w:proofErr w:type="spellStart"/>
            <w:r>
              <w:rPr>
                <w:rFonts w:ascii="Times New Roman" w:eastAsia="Times New Roman" w:hAnsi="Times New Roman" w:cs="Times New Roman"/>
                <w:sz w:val="28"/>
              </w:rPr>
              <w:t>предме-тами</w:t>
            </w:r>
            <w:proofErr w:type="spellEnd"/>
            <w:r>
              <w:rPr>
                <w:rFonts w:ascii="Times New Roman" w:eastAsia="Times New Roman" w:hAnsi="Times New Roman" w:cs="Times New Roman"/>
                <w:sz w:val="28"/>
              </w:rPr>
              <w:t xml:space="preserve">, толкая перед собой головой мяч (расстояние 3—4 м), ползания по гимнастической скамейке на животе, на коленях; ползания по </w:t>
            </w:r>
            <w:proofErr w:type="spellStart"/>
            <w:r>
              <w:rPr>
                <w:rFonts w:ascii="Times New Roman" w:eastAsia="Times New Roman" w:hAnsi="Times New Roman" w:cs="Times New Roman"/>
                <w:sz w:val="28"/>
              </w:rPr>
              <w:t>гимнасти-ческой</w:t>
            </w:r>
            <w:proofErr w:type="spellEnd"/>
            <w:r>
              <w:rPr>
                <w:rFonts w:ascii="Times New Roman" w:eastAsia="Times New Roman" w:hAnsi="Times New Roman" w:cs="Times New Roman"/>
                <w:sz w:val="28"/>
              </w:rPr>
              <w:t xml:space="preserve"> скамейке с опорой на колени и предплечья. Обучать </w:t>
            </w:r>
            <w:proofErr w:type="spellStart"/>
            <w:r>
              <w:rPr>
                <w:rFonts w:ascii="Times New Roman" w:eastAsia="Times New Roman" w:hAnsi="Times New Roman" w:cs="Times New Roman"/>
                <w:sz w:val="28"/>
              </w:rPr>
              <w:t>вползанию</w:t>
            </w:r>
            <w:proofErr w:type="spellEnd"/>
            <w:r>
              <w:rPr>
                <w:rFonts w:ascii="Times New Roman" w:eastAsia="Times New Roman" w:hAnsi="Times New Roman" w:cs="Times New Roman"/>
                <w:sz w:val="28"/>
              </w:rPr>
              <w:t xml:space="preserve"> и сползанию по наклонной доске, ползанию на четвереньках по </w:t>
            </w:r>
            <w:proofErr w:type="spellStart"/>
            <w:r>
              <w:rPr>
                <w:rFonts w:ascii="Times New Roman" w:eastAsia="Times New Roman" w:hAnsi="Times New Roman" w:cs="Times New Roman"/>
                <w:sz w:val="28"/>
              </w:rPr>
              <w:t>гимнас-тической</w:t>
            </w:r>
            <w:proofErr w:type="spellEnd"/>
            <w:r>
              <w:rPr>
                <w:rFonts w:ascii="Times New Roman" w:eastAsia="Times New Roman" w:hAnsi="Times New Roman" w:cs="Times New Roman"/>
                <w:sz w:val="28"/>
              </w:rPr>
              <w:t xml:space="preserve"> скамейке назад; </w:t>
            </w:r>
            <w:proofErr w:type="spellStart"/>
            <w:r>
              <w:rPr>
                <w:rFonts w:ascii="Times New Roman" w:eastAsia="Times New Roman" w:hAnsi="Times New Roman" w:cs="Times New Roman"/>
                <w:sz w:val="28"/>
              </w:rPr>
              <w:t>пролезанию</w:t>
            </w:r>
            <w:proofErr w:type="spellEnd"/>
            <w:r>
              <w:rPr>
                <w:rFonts w:ascii="Times New Roman" w:eastAsia="Times New Roman" w:hAnsi="Times New Roman" w:cs="Times New Roman"/>
                <w:sz w:val="28"/>
              </w:rPr>
              <w:t xml:space="preserve"> в обруч, пере-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ползанию через скамейку, бревно; лазанию с одного пролета гимнастической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стенки на другой, поднимаясь по диагонали, спускаясь вниз по </w:t>
            </w:r>
            <w:r>
              <w:rPr>
                <w:rFonts w:ascii="Times New Roman" w:eastAsia="Times New Roman" w:hAnsi="Times New Roman" w:cs="Times New Roman"/>
                <w:sz w:val="28"/>
              </w:rPr>
              <w:lastRenderedPageBreak/>
              <w:t xml:space="preserve">одному пролету; </w:t>
            </w:r>
            <w:proofErr w:type="spellStart"/>
            <w:r>
              <w:rPr>
                <w:rFonts w:ascii="Times New Roman" w:eastAsia="Times New Roman" w:hAnsi="Times New Roman" w:cs="Times New Roman"/>
                <w:sz w:val="28"/>
              </w:rPr>
              <w:t>пролезанию</w:t>
            </w:r>
            <w:proofErr w:type="spellEnd"/>
            <w:r>
              <w:rPr>
                <w:rFonts w:ascii="Times New Roman" w:eastAsia="Times New Roman" w:hAnsi="Times New Roman" w:cs="Times New Roman"/>
                <w:sz w:val="28"/>
              </w:rPr>
              <w:t xml:space="preserve"> между рейками поставленной на бок гимнастической </w:t>
            </w:r>
            <w:proofErr w:type="spellStart"/>
            <w:r>
              <w:rPr>
                <w:rFonts w:ascii="Times New Roman" w:eastAsia="Times New Roman" w:hAnsi="Times New Roman" w:cs="Times New Roman"/>
                <w:sz w:val="28"/>
              </w:rPr>
              <w:t>лест-ницы</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Прыжки.</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Совершенст-вовать</w:t>
            </w:r>
            <w:proofErr w:type="spellEnd"/>
            <w:r>
              <w:rPr>
                <w:rFonts w:ascii="Times New Roman" w:eastAsia="Times New Roman" w:hAnsi="Times New Roman" w:cs="Times New Roman"/>
                <w:sz w:val="28"/>
              </w:rPr>
              <w:t xml:space="preserve"> умение выполнять прыжки на двух ногах на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месте, с продвижением вперед. Обучать прыжкам разными способами: ноги</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скрестно</w:t>
            </w:r>
            <w:proofErr w:type="spellEnd"/>
            <w:r>
              <w:rPr>
                <w:rFonts w:ascii="Times New Roman" w:eastAsia="Times New Roman" w:hAnsi="Times New Roman" w:cs="Times New Roman"/>
                <w:sz w:val="28"/>
              </w:rPr>
              <w:t xml:space="preserve"> — ноги врозь, одна нога вперед — другая назад; перепрыгивать с ноги на ногу на месте, с продвижением вперед. Учить перепрыгивать пред-</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меты с места высотой до 30 см, перепрыгивать </w:t>
            </w:r>
            <w:proofErr w:type="spellStart"/>
            <w:r>
              <w:rPr>
                <w:rFonts w:ascii="Times New Roman" w:eastAsia="Times New Roman" w:hAnsi="Times New Roman" w:cs="Times New Roman"/>
                <w:sz w:val="28"/>
              </w:rPr>
              <w:t>последо-вательно</w:t>
            </w:r>
            <w:proofErr w:type="spellEnd"/>
            <w:r>
              <w:rPr>
                <w:rFonts w:ascii="Times New Roman" w:eastAsia="Times New Roman" w:hAnsi="Times New Roman" w:cs="Times New Roman"/>
                <w:sz w:val="28"/>
              </w:rPr>
              <w:t xml:space="preserve"> на двух ногах 4—5 предметов высотой 15—20 см, перепрыгивать на двух ногах боком вправо и влево невысокие препятствия (канат, мешочки с песком, веревку и т. п.).</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Обучать впрыгиванию на мягкое покрытие </w:t>
            </w:r>
            <w:r>
              <w:rPr>
                <w:rFonts w:ascii="Times New Roman" w:eastAsia="Times New Roman" w:hAnsi="Times New Roman" w:cs="Times New Roman"/>
                <w:sz w:val="28"/>
              </w:rPr>
              <w:lastRenderedPageBreak/>
              <w:t xml:space="preserve">высотой 20 см двумя ногами, </w:t>
            </w:r>
            <w:proofErr w:type="spellStart"/>
            <w:r>
              <w:rPr>
                <w:rFonts w:ascii="Times New Roman" w:eastAsia="Times New Roman" w:hAnsi="Times New Roman" w:cs="Times New Roman"/>
                <w:sz w:val="28"/>
              </w:rPr>
              <w:t>спры</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гиванию</w:t>
            </w:r>
            <w:proofErr w:type="spellEnd"/>
            <w:r>
              <w:rPr>
                <w:rFonts w:ascii="Times New Roman" w:eastAsia="Times New Roman" w:hAnsi="Times New Roman" w:cs="Times New Roman"/>
                <w:sz w:val="28"/>
              </w:rPr>
              <w:t xml:space="preserve"> с высоты 30 см на мат. Учить прыгать в длину с места и с разбега; в высоту с разбега. Учить прыгать через короткую скакалку на двух ногах </w:t>
            </w:r>
            <w:proofErr w:type="spellStart"/>
            <w:r>
              <w:rPr>
                <w:rFonts w:ascii="Times New Roman" w:eastAsia="Times New Roman" w:hAnsi="Times New Roman" w:cs="Times New Roman"/>
                <w:sz w:val="28"/>
              </w:rPr>
              <w:t>впе-ред</w:t>
            </w:r>
            <w:proofErr w:type="spellEnd"/>
            <w:r>
              <w:rPr>
                <w:rFonts w:ascii="Times New Roman" w:eastAsia="Times New Roman" w:hAnsi="Times New Roman" w:cs="Times New Roman"/>
                <w:sz w:val="28"/>
              </w:rPr>
              <w:t xml:space="preserve"> и назад; прыгать через длинную скакалку: неподвижную (</w:t>
            </w:r>
            <w:proofErr w:type="spellStart"/>
            <w:r>
              <w:rPr>
                <w:rFonts w:ascii="Times New Roman" w:eastAsia="Times New Roman" w:hAnsi="Times New Roman" w:cs="Times New Roman"/>
                <w:sz w:val="28"/>
              </w:rPr>
              <w:t>h</w:t>
            </w:r>
            <w:proofErr w:type="spellEnd"/>
            <w:r>
              <w:rPr>
                <w:rFonts w:ascii="Times New Roman" w:eastAsia="Times New Roman" w:hAnsi="Times New Roman" w:cs="Times New Roman"/>
                <w:sz w:val="28"/>
              </w:rPr>
              <w:t xml:space="preserve"> = 3—5 см),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качающуюся, </w:t>
            </w:r>
            <w:proofErr w:type="spellStart"/>
            <w:r>
              <w:rPr>
                <w:rFonts w:ascii="Times New Roman" w:eastAsia="Times New Roman" w:hAnsi="Times New Roman" w:cs="Times New Roman"/>
                <w:sz w:val="28"/>
              </w:rPr>
              <w:t>враща-ющуюся</w:t>
            </w:r>
            <w:proofErr w:type="spellEnd"/>
            <w:r>
              <w:rPr>
                <w:rFonts w:ascii="Times New Roman" w:eastAsia="Times New Roman" w:hAnsi="Times New Roman" w:cs="Times New Roman"/>
                <w:sz w:val="28"/>
              </w:rPr>
              <w:t>; с одной ноги на другую вперед и назад на двух ногах, шагом и бегом.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Катание, ловля, бросание.</w:t>
            </w:r>
            <w:r>
              <w:rPr>
                <w:rFonts w:ascii="Times New Roman" w:eastAsia="Times New Roman" w:hAnsi="Times New Roman" w:cs="Times New Roman"/>
                <w:sz w:val="28"/>
              </w:rPr>
              <w:t xml:space="preserve"> Закрепить и </w:t>
            </w:r>
            <w:proofErr w:type="spellStart"/>
            <w:r>
              <w:rPr>
                <w:rFonts w:ascii="Times New Roman" w:eastAsia="Times New Roman" w:hAnsi="Times New Roman" w:cs="Times New Roman"/>
                <w:sz w:val="28"/>
              </w:rPr>
              <w:t>совершенст-вовать</w:t>
            </w:r>
            <w:proofErr w:type="spellEnd"/>
            <w:r>
              <w:rPr>
                <w:rFonts w:ascii="Times New Roman" w:eastAsia="Times New Roman" w:hAnsi="Times New Roman" w:cs="Times New Roman"/>
                <w:sz w:val="28"/>
              </w:rPr>
              <w:t xml:space="preserve"> навыки катания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w:t>
            </w:r>
            <w:r>
              <w:rPr>
                <w:rFonts w:ascii="Times New Roman" w:eastAsia="Times New Roman" w:hAnsi="Times New Roman" w:cs="Times New Roman"/>
                <w:sz w:val="28"/>
              </w:rPr>
              <w:lastRenderedPageBreak/>
              <w:t>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умение подбрасывать мяч вверх и ловить его двумя руками и с хлопками; </w:t>
            </w:r>
            <w:proofErr w:type="spellStart"/>
            <w:r>
              <w:rPr>
                <w:rFonts w:ascii="Times New Roman" w:eastAsia="Times New Roman" w:hAnsi="Times New Roman" w:cs="Times New Roman"/>
                <w:sz w:val="28"/>
              </w:rPr>
              <w:t>бро</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сать</w:t>
            </w:r>
            <w:proofErr w:type="spellEnd"/>
            <w:r>
              <w:rPr>
                <w:rFonts w:ascii="Times New Roman" w:eastAsia="Times New Roman" w:hAnsi="Times New Roman" w:cs="Times New Roman"/>
                <w:sz w:val="28"/>
              </w:rPr>
              <w:t xml:space="preserve"> мяч об землю и ловить его двумя руками. Формировать умение отбивать мяч об пол на месте (10—15 раз) с продвижением шагом вперед (3—5 м), </w:t>
            </w:r>
            <w:proofErr w:type="spellStart"/>
            <w:r>
              <w:rPr>
                <w:rFonts w:ascii="Times New Roman" w:eastAsia="Times New Roman" w:hAnsi="Times New Roman" w:cs="Times New Roman"/>
                <w:sz w:val="28"/>
              </w:rPr>
              <w:t>пере-брасывать</w:t>
            </w:r>
            <w:proofErr w:type="spellEnd"/>
            <w:r>
              <w:rPr>
                <w:rFonts w:ascii="Times New Roman" w:eastAsia="Times New Roman" w:hAnsi="Times New Roman" w:cs="Times New Roman"/>
                <w:sz w:val="28"/>
              </w:rPr>
              <w:t xml:space="preserve">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w:t>
            </w:r>
            <w:proofErr w:type="spellStart"/>
            <w:r>
              <w:rPr>
                <w:rFonts w:ascii="Times New Roman" w:eastAsia="Times New Roman" w:hAnsi="Times New Roman" w:cs="Times New Roman"/>
                <w:sz w:val="28"/>
              </w:rPr>
              <w:t>поло-жений</w:t>
            </w:r>
            <w:proofErr w:type="spellEnd"/>
            <w:r>
              <w:rPr>
                <w:rFonts w:ascii="Times New Roman" w:eastAsia="Times New Roman" w:hAnsi="Times New Roman" w:cs="Times New Roman"/>
                <w:sz w:val="28"/>
              </w:rPr>
              <w:t>, разными способами, в разных построениях.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Учить бросать вдаль мешочки с песком и мячи, метать предметы в горизонтальную и </w:t>
            </w:r>
            <w:proofErr w:type="spellStart"/>
            <w:r>
              <w:rPr>
                <w:rFonts w:ascii="Times New Roman" w:eastAsia="Times New Roman" w:hAnsi="Times New Roman" w:cs="Times New Roman"/>
                <w:sz w:val="28"/>
              </w:rPr>
              <w:t>верти-кальную</w:t>
            </w:r>
            <w:proofErr w:type="spellEnd"/>
            <w:r>
              <w:rPr>
                <w:rFonts w:ascii="Times New Roman" w:eastAsia="Times New Roman" w:hAnsi="Times New Roman" w:cs="Times New Roman"/>
                <w:sz w:val="28"/>
              </w:rPr>
              <w:t xml:space="preserve"> цель (расстояние до мишени 3—5 м).</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Ритмическая гимнастика.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умение выполнять физические упражнения под музыку в форме несложных танцев, хороводов, по творческому заданию педагога.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соотносить свои действия со сменой частей произведения, с по-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мощью выразительных движений передавать характер музыки. Учить детей импровизировать под различные мелодии (марши, песни, танцы).</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Строевые упражнения.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умение строиться в колонну по одному, парами, в круг,</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 одну шеренгу, в несколько кругов, врассыпную. Закрепить умение перестраиваться из </w:t>
            </w:r>
            <w:r>
              <w:rPr>
                <w:rFonts w:ascii="Times New Roman" w:eastAsia="Times New Roman" w:hAnsi="Times New Roman" w:cs="Times New Roman"/>
                <w:sz w:val="28"/>
              </w:rPr>
              <w:lastRenderedPageBreak/>
              <w:t>колонны по одному в колонну по два, по три, в круг, несколько кругов, из одной шеренги в две. Обучать детей расчету в колонне и в шеренге «по порядку», «на первый-второй»;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поворотов направо и налево, кругом на месте и в движении различными способами (переступанием, прыжками); равнению в затылок в колонне.</w:t>
            </w:r>
          </w:p>
          <w:p w:rsidR="00F27867" w:rsidRDefault="00777278">
            <w:pPr>
              <w:spacing w:after="0" w:line="240" w:lineRule="auto"/>
              <w:jc w:val="both"/>
              <w:rPr>
                <w:rFonts w:ascii="Times New Roman" w:eastAsia="Times New Roman" w:hAnsi="Times New Roman" w:cs="Times New Roman"/>
                <w:i/>
                <w:sz w:val="28"/>
              </w:rPr>
            </w:pPr>
            <w:proofErr w:type="spellStart"/>
            <w:r>
              <w:rPr>
                <w:rFonts w:ascii="Times New Roman" w:eastAsia="Times New Roman" w:hAnsi="Times New Roman" w:cs="Times New Roman"/>
                <w:i/>
                <w:sz w:val="28"/>
              </w:rPr>
              <w:t>Общеразвивающие</w:t>
            </w:r>
            <w:proofErr w:type="spellEnd"/>
            <w:r>
              <w:rPr>
                <w:rFonts w:ascii="Times New Roman" w:eastAsia="Times New Roman" w:hAnsi="Times New Roman" w:cs="Times New Roman"/>
                <w:i/>
                <w:sz w:val="28"/>
              </w:rPr>
              <w:t xml:space="preserve"> упражнения.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Осуществлять дальнейшее совершенствование </w:t>
            </w:r>
            <w:proofErr w:type="spellStart"/>
            <w:r>
              <w:rPr>
                <w:rFonts w:ascii="Times New Roman" w:eastAsia="Times New Roman" w:hAnsi="Times New Roman" w:cs="Times New Roman"/>
                <w:sz w:val="28"/>
              </w:rPr>
              <w:t>дви-жений</w:t>
            </w:r>
            <w:proofErr w:type="spellEnd"/>
            <w:r>
              <w:rPr>
                <w:rFonts w:ascii="Times New Roman" w:eastAsia="Times New Roman" w:hAnsi="Times New Roman" w:cs="Times New Roman"/>
                <w:sz w:val="28"/>
              </w:rPr>
              <w:t xml:space="preserve"> рук и плечевого </w:t>
            </w:r>
            <w:proofErr w:type="spellStart"/>
            <w:r>
              <w:rPr>
                <w:rFonts w:ascii="Times New Roman" w:eastAsia="Times New Roman" w:hAnsi="Times New Roman" w:cs="Times New Roman"/>
                <w:sz w:val="28"/>
              </w:rPr>
              <w:t>поя-са</w:t>
            </w:r>
            <w:proofErr w:type="spellEnd"/>
            <w:r>
              <w:rPr>
                <w:rFonts w:ascii="Times New Roman" w:eastAsia="Times New Roman" w:hAnsi="Times New Roman" w:cs="Times New Roman"/>
                <w:sz w:val="28"/>
              </w:rPr>
              <w:t>,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Учить выполнять упражнения для развития и укрепления мышц спины,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поднимать и опускать руки, стоя у стены; поднимать и опускать поочередно </w:t>
            </w:r>
            <w:proofErr w:type="spellStart"/>
            <w:r>
              <w:rPr>
                <w:rFonts w:ascii="Times New Roman" w:eastAsia="Times New Roman" w:hAnsi="Times New Roman" w:cs="Times New Roman"/>
                <w:sz w:val="28"/>
              </w:rPr>
              <w:t>пря-мые</w:t>
            </w:r>
            <w:proofErr w:type="spellEnd"/>
            <w:r>
              <w:rPr>
                <w:rFonts w:ascii="Times New Roman" w:eastAsia="Times New Roman" w:hAnsi="Times New Roman" w:cs="Times New Roman"/>
                <w:sz w:val="28"/>
              </w:rPr>
              <w:t xml:space="preserve"> ноги, взявшись руками за рейку гимнастической стенки на уровне пояса; наклоняться вперед и стараться коснуться </w:t>
            </w:r>
            <w:proofErr w:type="spellStart"/>
            <w:r>
              <w:rPr>
                <w:rFonts w:ascii="Times New Roman" w:eastAsia="Times New Roman" w:hAnsi="Times New Roman" w:cs="Times New Roman"/>
                <w:sz w:val="28"/>
              </w:rPr>
              <w:t>ладо-нями</w:t>
            </w:r>
            <w:proofErr w:type="spellEnd"/>
            <w:r>
              <w:rPr>
                <w:rFonts w:ascii="Times New Roman" w:eastAsia="Times New Roman" w:hAnsi="Times New Roman" w:cs="Times New Roman"/>
                <w:sz w:val="28"/>
              </w:rPr>
              <w:t xml:space="preserve"> пола; учить </w:t>
            </w:r>
            <w:proofErr w:type="spellStart"/>
            <w:r>
              <w:rPr>
                <w:rFonts w:ascii="Times New Roman" w:eastAsia="Times New Roman" w:hAnsi="Times New Roman" w:cs="Times New Roman"/>
                <w:sz w:val="28"/>
              </w:rPr>
              <w:t>накло-няться</w:t>
            </w:r>
            <w:proofErr w:type="spellEnd"/>
            <w:r>
              <w:rPr>
                <w:rFonts w:ascii="Times New Roman" w:eastAsia="Times New Roman" w:hAnsi="Times New Roman" w:cs="Times New Roman"/>
                <w:sz w:val="28"/>
              </w:rPr>
              <w:t xml:space="preserve"> в стороны, не сгибая ноги в коленях; поворачиваться, разводя руки в </w:t>
            </w:r>
            <w:r>
              <w:rPr>
                <w:rFonts w:ascii="Times New Roman" w:eastAsia="Times New Roman" w:hAnsi="Times New Roman" w:cs="Times New Roman"/>
                <w:sz w:val="28"/>
              </w:rPr>
              <w:lastRenderedPageBreak/>
              <w:t>стороны; поочередно отводить ноги в стороны из упора присев; подтягивать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голову и ноги к груди, лежа; подтягиваться на гимнастической скамейке.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Учить выполнять </w:t>
            </w:r>
            <w:proofErr w:type="spellStart"/>
            <w:r>
              <w:rPr>
                <w:rFonts w:ascii="Times New Roman" w:eastAsia="Times New Roman" w:hAnsi="Times New Roman" w:cs="Times New Roman"/>
                <w:sz w:val="28"/>
              </w:rPr>
              <w:t>упраж-нения</w:t>
            </w:r>
            <w:proofErr w:type="spellEnd"/>
            <w:r>
              <w:rPr>
                <w:rFonts w:ascii="Times New Roman" w:eastAsia="Times New Roman" w:hAnsi="Times New Roman" w:cs="Times New Roman"/>
                <w:sz w:val="28"/>
              </w:rPr>
              <w:t xml:space="preserve"> для укрепления мышц брюшного пресса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 ног; приседать, поднимая руки вверх, в стороны, за спину; выполнять выпад</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вперед, в сторону, совершая движение руками; катать и захватывать предметы </w:t>
            </w:r>
            <w:proofErr w:type="spellStart"/>
            <w:r>
              <w:rPr>
                <w:rFonts w:ascii="Times New Roman" w:eastAsia="Times New Roman" w:hAnsi="Times New Roman" w:cs="Times New Roman"/>
                <w:sz w:val="28"/>
              </w:rPr>
              <w:t>паль-цами</w:t>
            </w:r>
            <w:proofErr w:type="spellEnd"/>
            <w:r>
              <w:rPr>
                <w:rFonts w:ascii="Times New Roman" w:eastAsia="Times New Roman" w:hAnsi="Times New Roman" w:cs="Times New Roman"/>
                <w:sz w:val="28"/>
              </w:rPr>
              <w:t xml:space="preserve"> ног. При выполнении упражнений использовать различные исходные </w:t>
            </w:r>
            <w:proofErr w:type="spellStart"/>
            <w:r>
              <w:rPr>
                <w:rFonts w:ascii="Times New Roman" w:eastAsia="Times New Roman" w:hAnsi="Times New Roman" w:cs="Times New Roman"/>
                <w:sz w:val="28"/>
              </w:rPr>
              <w:t>поло-жения</w:t>
            </w:r>
            <w:proofErr w:type="spellEnd"/>
            <w:r>
              <w:rPr>
                <w:rFonts w:ascii="Times New Roman" w:eastAsia="Times New Roman" w:hAnsi="Times New Roman" w:cs="Times New Roman"/>
                <w:sz w:val="28"/>
              </w:rPr>
              <w:t xml:space="preserve"> (сидя, стоя, лежа, стоя на коленях и др.). Учить выполнять </w:t>
            </w:r>
            <w:proofErr w:type="spellStart"/>
            <w:r>
              <w:rPr>
                <w:rFonts w:ascii="Times New Roman" w:eastAsia="Times New Roman" w:hAnsi="Times New Roman" w:cs="Times New Roman"/>
                <w:sz w:val="28"/>
              </w:rPr>
              <w:t>упражне-ния</w:t>
            </w:r>
            <w:proofErr w:type="spellEnd"/>
            <w:r>
              <w:rPr>
                <w:rFonts w:ascii="Times New Roman" w:eastAsia="Times New Roman" w:hAnsi="Times New Roman" w:cs="Times New Roman"/>
                <w:sz w:val="28"/>
              </w:rPr>
              <w:t xml:space="preserve"> как без предметов, так и с различными предметами (гимнастическими </w:t>
            </w:r>
            <w:proofErr w:type="spellStart"/>
            <w:r>
              <w:rPr>
                <w:rFonts w:ascii="Times New Roman" w:eastAsia="Times New Roman" w:hAnsi="Times New Roman" w:cs="Times New Roman"/>
                <w:sz w:val="28"/>
              </w:rPr>
              <w:t>пал-ками</w:t>
            </w:r>
            <w:proofErr w:type="spellEnd"/>
            <w:r>
              <w:rPr>
                <w:rFonts w:ascii="Times New Roman" w:eastAsia="Times New Roman" w:hAnsi="Times New Roman" w:cs="Times New Roman"/>
                <w:sz w:val="28"/>
              </w:rPr>
              <w:t>, мячами, кеглями, обручами, скакалками и др.).</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Спортивные упражнения.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выполнением поворотов вправо и влево.</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Спортивные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умение играть в спортивные игры: городки (элементы), баскетбол (</w:t>
            </w:r>
            <w:proofErr w:type="spellStart"/>
            <w:r>
              <w:rPr>
                <w:rFonts w:ascii="Times New Roman" w:eastAsia="Times New Roman" w:hAnsi="Times New Roman" w:cs="Times New Roman"/>
                <w:sz w:val="28"/>
              </w:rPr>
              <w:t>эле-менты</w:t>
            </w:r>
            <w:proofErr w:type="spellEnd"/>
            <w:r>
              <w:rPr>
                <w:rFonts w:ascii="Times New Roman" w:eastAsia="Times New Roman" w:hAnsi="Times New Roman" w:cs="Times New Roman"/>
                <w:sz w:val="28"/>
              </w:rPr>
              <w:t>), футбол (элементы), хоккей (элементы).</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Подвижные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умение </w:t>
            </w:r>
            <w:proofErr w:type="spellStart"/>
            <w:r>
              <w:rPr>
                <w:rFonts w:ascii="Times New Roman" w:eastAsia="Times New Roman" w:hAnsi="Times New Roman" w:cs="Times New Roman"/>
                <w:sz w:val="28"/>
              </w:rPr>
              <w:t>участ-вовать</w:t>
            </w:r>
            <w:proofErr w:type="spellEnd"/>
            <w:r>
              <w:rPr>
                <w:rFonts w:ascii="Times New Roman" w:eastAsia="Times New Roman" w:hAnsi="Times New Roman" w:cs="Times New Roman"/>
                <w:sz w:val="28"/>
              </w:rPr>
              <w:t xml:space="preserve"> в </w:t>
            </w:r>
            <w:proofErr w:type="spellStart"/>
            <w:r>
              <w:rPr>
                <w:rFonts w:ascii="Times New Roman" w:eastAsia="Times New Roman" w:hAnsi="Times New Roman" w:cs="Times New Roman"/>
                <w:sz w:val="28"/>
              </w:rPr>
              <w:t>играх-сорев-нованиях</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играх-эстафе</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тах</w:t>
            </w:r>
            <w:proofErr w:type="spellEnd"/>
            <w:r>
              <w:rPr>
                <w:rFonts w:ascii="Times New Roman" w:eastAsia="Times New Roman" w:hAnsi="Times New Roman" w:cs="Times New Roman"/>
                <w:sz w:val="28"/>
              </w:rPr>
              <w:t>, учить самостоятельно организовывать подвижные игры.</w:t>
            </w:r>
          </w:p>
          <w:p w:rsidR="00F27867" w:rsidRDefault="00F27867">
            <w:pPr>
              <w:spacing w:after="0" w:line="240" w:lineRule="auto"/>
              <w:jc w:val="both"/>
            </w:pP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Совершенствовать </w:t>
            </w:r>
            <w:proofErr w:type="spellStart"/>
            <w:r>
              <w:rPr>
                <w:rFonts w:ascii="Times New Roman" w:eastAsia="Times New Roman" w:hAnsi="Times New Roman" w:cs="Times New Roman"/>
                <w:sz w:val="28"/>
              </w:rPr>
              <w:t>жизнен-но</w:t>
            </w:r>
            <w:proofErr w:type="spellEnd"/>
            <w:r>
              <w:rPr>
                <w:rFonts w:ascii="Times New Roman" w:eastAsia="Times New Roman" w:hAnsi="Times New Roman" w:cs="Times New Roman"/>
                <w:sz w:val="28"/>
              </w:rPr>
              <w:t xml:space="preserve"> необходимые виды двигательных действий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(ходьбу, бег, лазание, прыжки, ползание и лазание, бросание, ловлю и метание) с учетом </w:t>
            </w:r>
            <w:proofErr w:type="spellStart"/>
            <w:r>
              <w:rPr>
                <w:rFonts w:ascii="Times New Roman" w:eastAsia="Times New Roman" w:hAnsi="Times New Roman" w:cs="Times New Roman"/>
                <w:sz w:val="28"/>
              </w:rPr>
              <w:t>этапности</w:t>
            </w:r>
            <w:proofErr w:type="spellEnd"/>
            <w:r>
              <w:rPr>
                <w:rFonts w:ascii="Times New Roman" w:eastAsia="Times New Roman" w:hAnsi="Times New Roman" w:cs="Times New Roman"/>
                <w:sz w:val="28"/>
              </w:rPr>
              <w:t xml:space="preserve"> развития нервной системы, психики и моторики.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Добиваться развития физических качеств (быстроты, ловкости, гибкости, координации движений, хорошей </w:t>
            </w:r>
            <w:r>
              <w:rPr>
                <w:rFonts w:ascii="Times New Roman" w:eastAsia="Times New Roman" w:hAnsi="Times New Roman" w:cs="Times New Roman"/>
                <w:sz w:val="28"/>
              </w:rPr>
              <w:lastRenderedPageBreak/>
              <w:t xml:space="preserve">ориентировки в </w:t>
            </w:r>
            <w:proofErr w:type="spellStart"/>
            <w:r>
              <w:rPr>
                <w:rFonts w:ascii="Times New Roman" w:eastAsia="Times New Roman" w:hAnsi="Times New Roman" w:cs="Times New Roman"/>
                <w:sz w:val="28"/>
              </w:rPr>
              <w:t>прост-ранстве</w:t>
            </w:r>
            <w:proofErr w:type="spellEnd"/>
            <w:r>
              <w:rPr>
                <w:rFonts w:ascii="Times New Roman" w:eastAsia="Times New Roman" w:hAnsi="Times New Roman" w:cs="Times New Roman"/>
                <w:sz w:val="28"/>
              </w:rPr>
              <w:t xml:space="preserve">, чувства </w:t>
            </w:r>
            <w:proofErr w:type="spellStart"/>
            <w:r>
              <w:rPr>
                <w:rFonts w:ascii="Times New Roman" w:eastAsia="Times New Roman" w:hAnsi="Times New Roman" w:cs="Times New Roman"/>
                <w:sz w:val="28"/>
              </w:rPr>
              <w:t>равно-весия</w:t>
            </w:r>
            <w:proofErr w:type="spellEnd"/>
            <w:r>
              <w:rPr>
                <w:rFonts w:ascii="Times New Roman" w:eastAsia="Times New Roman" w:hAnsi="Times New Roman" w:cs="Times New Roman"/>
                <w:sz w:val="28"/>
              </w:rPr>
              <w:t>, умения проявлять силу и выносливость).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Воспитывать выдержку, смелость, решительность, настойчивость, </w:t>
            </w:r>
            <w:proofErr w:type="spellStart"/>
            <w:r>
              <w:rPr>
                <w:rFonts w:ascii="Times New Roman" w:eastAsia="Times New Roman" w:hAnsi="Times New Roman" w:cs="Times New Roman"/>
                <w:sz w:val="28"/>
              </w:rPr>
              <w:t>самостоя-тельность</w:t>
            </w:r>
            <w:proofErr w:type="spellEnd"/>
            <w:r>
              <w:rPr>
                <w:rFonts w:ascii="Times New Roman" w:eastAsia="Times New Roman" w:hAnsi="Times New Roman" w:cs="Times New Roman"/>
                <w:sz w:val="28"/>
              </w:rPr>
              <w:t>, инициативность, фантазию, творческие способности, интерес к активной двигательной деятельности и потребности в ней.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Способствовать </w:t>
            </w:r>
            <w:proofErr w:type="spellStart"/>
            <w:r>
              <w:rPr>
                <w:rFonts w:ascii="Times New Roman" w:eastAsia="Times New Roman" w:hAnsi="Times New Roman" w:cs="Times New Roman"/>
                <w:sz w:val="28"/>
              </w:rPr>
              <w:t>формиро-ванию</w:t>
            </w:r>
            <w:proofErr w:type="spellEnd"/>
            <w:r>
              <w:rPr>
                <w:rFonts w:ascii="Times New Roman" w:eastAsia="Times New Roman" w:hAnsi="Times New Roman" w:cs="Times New Roman"/>
                <w:sz w:val="28"/>
              </w:rPr>
              <w:t xml:space="preserve"> широкого круга игровых действий.</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Основные движения.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Ходьба и бег.</w:t>
            </w:r>
            <w:r>
              <w:rPr>
                <w:rFonts w:ascii="Times New Roman" w:eastAsia="Times New Roman" w:hAnsi="Times New Roman" w:cs="Times New Roman"/>
                <w:sz w:val="28"/>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w:t>
            </w:r>
            <w:r>
              <w:rPr>
                <w:rFonts w:ascii="Times New Roman" w:eastAsia="Times New Roman" w:hAnsi="Times New Roman" w:cs="Times New Roman"/>
                <w:sz w:val="28"/>
              </w:rPr>
              <w:lastRenderedPageBreak/>
              <w:t xml:space="preserve">шагом вправо и влево; гимнастическим шагом; в </w:t>
            </w:r>
            <w:proofErr w:type="spellStart"/>
            <w:r>
              <w:rPr>
                <w:rFonts w:ascii="Times New Roman" w:eastAsia="Times New Roman" w:hAnsi="Times New Roman" w:cs="Times New Roman"/>
                <w:sz w:val="28"/>
              </w:rPr>
              <w:t>полуприседе</w:t>
            </w:r>
            <w:proofErr w:type="spellEnd"/>
            <w:r>
              <w:rPr>
                <w:rFonts w:ascii="Times New Roman" w:eastAsia="Times New Roman" w:hAnsi="Times New Roman" w:cs="Times New Roman"/>
                <w:sz w:val="28"/>
              </w:rPr>
              <w:t xml:space="preserve">; в колонне по одному, двое, трое, четверо, в шеренге; по кругу, с поворотом, «змейкой», врассыпную, с выполнением заданий). Обучать ходьбе </w:t>
            </w:r>
            <w:proofErr w:type="spellStart"/>
            <w:r>
              <w:rPr>
                <w:rFonts w:ascii="Times New Roman" w:eastAsia="Times New Roman" w:hAnsi="Times New Roman" w:cs="Times New Roman"/>
                <w:sz w:val="28"/>
              </w:rPr>
              <w:t>пристав-ным</w:t>
            </w:r>
            <w:proofErr w:type="spellEnd"/>
            <w:r>
              <w:rPr>
                <w:rFonts w:ascii="Times New Roman" w:eastAsia="Times New Roman" w:hAnsi="Times New Roman" w:cs="Times New Roman"/>
                <w:sz w:val="28"/>
              </w:rPr>
              <w:t xml:space="preserve"> шагом вперед и назад, </w:t>
            </w:r>
            <w:proofErr w:type="spellStart"/>
            <w:r>
              <w:rPr>
                <w:rFonts w:ascii="Times New Roman" w:eastAsia="Times New Roman" w:hAnsi="Times New Roman" w:cs="Times New Roman"/>
                <w:sz w:val="28"/>
              </w:rPr>
              <w:t>скрестным</w:t>
            </w:r>
            <w:proofErr w:type="spellEnd"/>
            <w:r>
              <w:rPr>
                <w:rFonts w:ascii="Times New Roman" w:eastAsia="Times New Roman" w:hAnsi="Times New Roman" w:cs="Times New Roman"/>
                <w:sz w:val="28"/>
              </w:rPr>
              <w:t xml:space="preserve"> шагом, </w:t>
            </w:r>
            <w:proofErr w:type="spellStart"/>
            <w:r>
              <w:rPr>
                <w:rFonts w:ascii="Times New Roman" w:eastAsia="Times New Roman" w:hAnsi="Times New Roman" w:cs="Times New Roman"/>
                <w:sz w:val="28"/>
              </w:rPr>
              <w:t>выпа-дами</w:t>
            </w:r>
            <w:proofErr w:type="spellEnd"/>
            <w:r>
              <w:rPr>
                <w:rFonts w:ascii="Times New Roman" w:eastAsia="Times New Roman" w:hAnsi="Times New Roman" w:cs="Times New Roman"/>
                <w:sz w:val="28"/>
              </w:rPr>
              <w:t xml:space="preserve"> вперед, спиной вперед, притоптывающим шагом.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Развивать навыки бега, сформированные в </w:t>
            </w:r>
            <w:proofErr w:type="spellStart"/>
            <w:r>
              <w:rPr>
                <w:rFonts w:ascii="Times New Roman" w:eastAsia="Times New Roman" w:hAnsi="Times New Roman" w:cs="Times New Roman"/>
                <w:sz w:val="28"/>
              </w:rPr>
              <w:t>преды-дущих</w:t>
            </w:r>
            <w:proofErr w:type="spellEnd"/>
            <w:r>
              <w:rPr>
                <w:rFonts w:ascii="Times New Roman" w:eastAsia="Times New Roman" w:hAnsi="Times New Roman" w:cs="Times New Roman"/>
                <w:sz w:val="28"/>
              </w:rPr>
              <w:t xml:space="preserve"> группах (бег </w:t>
            </w:r>
            <w:proofErr w:type="spellStart"/>
            <w:r>
              <w:rPr>
                <w:rFonts w:ascii="Times New Roman" w:eastAsia="Times New Roman" w:hAnsi="Times New Roman" w:cs="Times New Roman"/>
                <w:sz w:val="28"/>
              </w:rPr>
              <w:t>обыч-ный</w:t>
            </w:r>
            <w:proofErr w:type="spellEnd"/>
            <w:r>
              <w:rPr>
                <w:rFonts w:ascii="Times New Roman" w:eastAsia="Times New Roman" w:hAnsi="Times New Roman" w:cs="Times New Roman"/>
                <w:sz w:val="28"/>
              </w:rPr>
              <w:t>, на носках; бег с выбрасыванием прямых ног вперед; бег мелким и широким шагом; в колонне по одному, по двое, с заданиями, с преодолением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препятствий; с мячом, по доске, по бревну, в чередовании с прыжками, с </w:t>
            </w:r>
            <w:proofErr w:type="spellStart"/>
            <w:r>
              <w:rPr>
                <w:rFonts w:ascii="Times New Roman" w:eastAsia="Times New Roman" w:hAnsi="Times New Roman" w:cs="Times New Roman"/>
                <w:sz w:val="28"/>
              </w:rPr>
              <w:lastRenderedPageBreak/>
              <w:t>подлезанием</w:t>
            </w:r>
            <w:proofErr w:type="spellEnd"/>
            <w:r>
              <w:rPr>
                <w:rFonts w:ascii="Times New Roman" w:eastAsia="Times New Roman" w:hAnsi="Times New Roman" w:cs="Times New Roman"/>
                <w:sz w:val="28"/>
              </w:rPr>
              <w:t>, ходьбой, с изменением темпа, с различной скоростью). Формировать навыки бега на скорость и на выносливость. Учить бегать, сильно сгибая ноги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Упражнения в равновесии.</w:t>
            </w:r>
            <w:r>
              <w:rPr>
                <w:rFonts w:ascii="Times New Roman" w:eastAsia="Times New Roman" w:hAnsi="Times New Roman" w:cs="Times New Roman"/>
                <w:sz w:val="28"/>
              </w:rPr>
              <w:t xml:space="preserve"> Формировать навыки </w:t>
            </w:r>
            <w:proofErr w:type="spellStart"/>
            <w:r>
              <w:rPr>
                <w:rFonts w:ascii="Times New Roman" w:eastAsia="Times New Roman" w:hAnsi="Times New Roman" w:cs="Times New Roman"/>
                <w:sz w:val="28"/>
              </w:rPr>
              <w:t>ходь-бы</w:t>
            </w:r>
            <w:proofErr w:type="spellEnd"/>
            <w:r>
              <w:rPr>
                <w:rFonts w:ascii="Times New Roman" w:eastAsia="Times New Roman" w:hAnsi="Times New Roman" w:cs="Times New Roman"/>
                <w:sz w:val="28"/>
              </w:rPr>
              <w:t xml:space="preserve"> по гимнастической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скамейке приставным шагом, поднимая прямую ногу и делая под ней </w:t>
            </w:r>
            <w:proofErr w:type="spellStart"/>
            <w:r>
              <w:rPr>
                <w:rFonts w:ascii="Times New Roman" w:eastAsia="Times New Roman" w:hAnsi="Times New Roman" w:cs="Times New Roman"/>
                <w:sz w:val="28"/>
              </w:rPr>
              <w:t>хло-пок</w:t>
            </w:r>
            <w:proofErr w:type="spellEnd"/>
            <w:r>
              <w:rPr>
                <w:rFonts w:ascii="Times New Roman" w:eastAsia="Times New Roman" w:hAnsi="Times New Roman" w:cs="Times New Roman"/>
                <w:sz w:val="28"/>
              </w:rPr>
              <w:t xml:space="preserve">; с остановкой посередине и </w:t>
            </w:r>
            <w:proofErr w:type="spellStart"/>
            <w:r>
              <w:rPr>
                <w:rFonts w:ascii="Times New Roman" w:eastAsia="Times New Roman" w:hAnsi="Times New Roman" w:cs="Times New Roman"/>
                <w:sz w:val="28"/>
              </w:rPr>
              <w:t>переша-гиванием</w:t>
            </w:r>
            <w:proofErr w:type="spellEnd"/>
            <w:r>
              <w:rPr>
                <w:rFonts w:ascii="Times New Roman" w:eastAsia="Times New Roman" w:hAnsi="Times New Roman" w:cs="Times New Roman"/>
                <w:sz w:val="28"/>
              </w:rPr>
              <w:t xml:space="preserve"> через предмет, с поворотом; с мешочком с </w:t>
            </w:r>
            <w:r>
              <w:rPr>
                <w:rFonts w:ascii="Times New Roman" w:eastAsia="Times New Roman" w:hAnsi="Times New Roman" w:cs="Times New Roman"/>
                <w:sz w:val="28"/>
              </w:rPr>
              <w:lastRenderedPageBreak/>
              <w:t>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proofErr w:type="spellStart"/>
            <w:r>
              <w:rPr>
                <w:rFonts w:ascii="Times New Roman" w:eastAsia="Times New Roman" w:hAnsi="Times New Roman" w:cs="Times New Roman"/>
                <w:sz w:val="28"/>
              </w:rPr>
              <w:t>d</w:t>
            </w:r>
            <w:proofErr w:type="spellEnd"/>
            <w:r>
              <w:rPr>
                <w:rFonts w:ascii="Times New Roman" w:eastAsia="Times New Roman" w:hAnsi="Times New Roman" w:cs="Times New Roman"/>
                <w:sz w:val="28"/>
              </w:rPr>
              <w:t xml:space="preserve"> = 2—3 см) прямо и боком, по канату (</w:t>
            </w:r>
            <w:proofErr w:type="spellStart"/>
            <w:r>
              <w:rPr>
                <w:rFonts w:ascii="Times New Roman" w:eastAsia="Times New Roman" w:hAnsi="Times New Roman" w:cs="Times New Roman"/>
                <w:sz w:val="28"/>
              </w:rPr>
              <w:t>d</w:t>
            </w:r>
            <w:proofErr w:type="spellEnd"/>
            <w:r>
              <w:rPr>
                <w:rFonts w:ascii="Times New Roman" w:eastAsia="Times New Roman" w:hAnsi="Times New Roman" w:cs="Times New Roman"/>
                <w:sz w:val="28"/>
              </w:rPr>
              <w:t xml:space="preserve"> = 5—6 см) прямо и боком; кружения с закрытыми глазами с остановкой,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принятием заданной позы. Формировать умение стоять на одной ноге (руки на </w:t>
            </w:r>
            <w:proofErr w:type="spellStart"/>
            <w:r>
              <w:rPr>
                <w:rFonts w:ascii="Times New Roman" w:eastAsia="Times New Roman" w:hAnsi="Times New Roman" w:cs="Times New Roman"/>
                <w:sz w:val="28"/>
              </w:rPr>
              <w:t>по-яс</w:t>
            </w:r>
            <w:proofErr w:type="spellEnd"/>
            <w:r>
              <w:rPr>
                <w:rFonts w:ascii="Times New Roman" w:eastAsia="Times New Roman" w:hAnsi="Times New Roman" w:cs="Times New Roman"/>
                <w:sz w:val="28"/>
              </w:rPr>
              <w:t>, руки в стороны; с закрытыми глазами), стоять на носках; то же на повышенной опоре — кубе (</w:t>
            </w:r>
            <w:proofErr w:type="spellStart"/>
            <w:r>
              <w:rPr>
                <w:rFonts w:ascii="Times New Roman" w:eastAsia="Times New Roman" w:hAnsi="Times New Roman" w:cs="Times New Roman"/>
                <w:sz w:val="28"/>
              </w:rPr>
              <w:t>h</w:t>
            </w:r>
            <w:proofErr w:type="spellEnd"/>
            <w:r>
              <w:rPr>
                <w:rFonts w:ascii="Times New Roman" w:eastAsia="Times New Roman" w:hAnsi="Times New Roman" w:cs="Times New Roman"/>
                <w:sz w:val="28"/>
              </w:rPr>
              <w:t xml:space="preserve"> — 30—40 см), гимнастической скамейке, большом набивном мяче (3 кг) со страховкой педагога.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Ползание, лазание.</w:t>
            </w:r>
            <w:r>
              <w:rPr>
                <w:rFonts w:ascii="Times New Roman" w:eastAsia="Times New Roman" w:hAnsi="Times New Roman" w:cs="Times New Roman"/>
                <w:sz w:val="28"/>
              </w:rPr>
              <w:t xml:space="preserve"> Совершенствоват</w:t>
            </w:r>
            <w:r>
              <w:rPr>
                <w:rFonts w:ascii="Times New Roman" w:eastAsia="Times New Roman" w:hAnsi="Times New Roman" w:cs="Times New Roman"/>
                <w:sz w:val="28"/>
              </w:rPr>
              <w:lastRenderedPageBreak/>
              <w:t xml:space="preserve">ь и </w:t>
            </w:r>
            <w:proofErr w:type="spellStart"/>
            <w:r>
              <w:rPr>
                <w:rFonts w:ascii="Times New Roman" w:eastAsia="Times New Roman" w:hAnsi="Times New Roman" w:cs="Times New Roman"/>
                <w:sz w:val="28"/>
              </w:rPr>
              <w:t>зак-реплять</w:t>
            </w:r>
            <w:proofErr w:type="spellEnd"/>
            <w:r>
              <w:rPr>
                <w:rFonts w:ascii="Times New Roman" w:eastAsia="Times New Roman" w:hAnsi="Times New Roman" w:cs="Times New Roman"/>
                <w:sz w:val="28"/>
              </w:rPr>
              <w:t xml:space="preserve"> навыки </w:t>
            </w:r>
            <w:proofErr w:type="spellStart"/>
            <w:r>
              <w:rPr>
                <w:rFonts w:ascii="Times New Roman" w:eastAsia="Times New Roman" w:hAnsi="Times New Roman" w:cs="Times New Roman"/>
                <w:sz w:val="28"/>
              </w:rPr>
              <w:t>разнообраз</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ных</w:t>
            </w:r>
            <w:proofErr w:type="spellEnd"/>
            <w:r>
              <w:rPr>
                <w:rFonts w:ascii="Times New Roman" w:eastAsia="Times New Roman" w:hAnsi="Times New Roman" w:cs="Times New Roman"/>
                <w:sz w:val="28"/>
              </w:rPr>
              <w:t xml:space="preserve"> способов ползания и лазания. Совершенствовать навыки ползания на </w:t>
            </w:r>
            <w:proofErr w:type="spellStart"/>
            <w:r>
              <w:rPr>
                <w:rFonts w:ascii="Times New Roman" w:eastAsia="Times New Roman" w:hAnsi="Times New Roman" w:cs="Times New Roman"/>
                <w:sz w:val="28"/>
              </w:rPr>
              <w:t>четве-реньках</w:t>
            </w:r>
            <w:proofErr w:type="spellEnd"/>
            <w:r>
              <w:rPr>
                <w:rFonts w:ascii="Times New Roman" w:eastAsia="Times New Roman" w:hAnsi="Times New Roman" w:cs="Times New Roman"/>
                <w:sz w:val="28"/>
              </w:rPr>
              <w:t xml:space="preserve"> по гимнастической скамейке и по бревну; ползания на животе и скольжению на спине по гимнастической скамейке, подтягиваясь руками и от-</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талкиваясь</w:t>
            </w:r>
            <w:proofErr w:type="spellEnd"/>
            <w:r>
              <w:rPr>
                <w:rFonts w:ascii="Times New Roman" w:eastAsia="Times New Roman" w:hAnsi="Times New Roman" w:cs="Times New Roman"/>
                <w:sz w:val="28"/>
              </w:rPr>
              <w:t xml:space="preserve"> ногами, держа ноги неподвижными. Закрепить навыки </w:t>
            </w:r>
            <w:proofErr w:type="spellStart"/>
            <w:r>
              <w:rPr>
                <w:rFonts w:ascii="Times New Roman" w:eastAsia="Times New Roman" w:hAnsi="Times New Roman" w:cs="Times New Roman"/>
                <w:sz w:val="28"/>
              </w:rPr>
              <w:t>пролезания</w:t>
            </w:r>
            <w:proofErr w:type="spellEnd"/>
            <w:r>
              <w:rPr>
                <w:rFonts w:ascii="Times New Roman" w:eastAsia="Times New Roman" w:hAnsi="Times New Roman" w:cs="Times New Roman"/>
                <w:sz w:val="28"/>
              </w:rPr>
              <w:t xml:space="preserve"> в обруч и </w:t>
            </w:r>
            <w:proofErr w:type="spellStart"/>
            <w:r>
              <w:rPr>
                <w:rFonts w:ascii="Times New Roman" w:eastAsia="Times New Roman" w:hAnsi="Times New Roman" w:cs="Times New Roman"/>
                <w:sz w:val="28"/>
              </w:rPr>
              <w:t>подлезания</w:t>
            </w:r>
            <w:proofErr w:type="spellEnd"/>
            <w:r>
              <w:rPr>
                <w:rFonts w:ascii="Times New Roman" w:eastAsia="Times New Roman" w:hAnsi="Times New Roman" w:cs="Times New Roman"/>
                <w:sz w:val="28"/>
              </w:rPr>
              <w:t xml:space="preserve"> под дугу разными способами, </w:t>
            </w:r>
            <w:proofErr w:type="spellStart"/>
            <w:r>
              <w:rPr>
                <w:rFonts w:ascii="Times New Roman" w:eastAsia="Times New Roman" w:hAnsi="Times New Roman" w:cs="Times New Roman"/>
                <w:sz w:val="28"/>
              </w:rPr>
              <w:t>подлезания</w:t>
            </w:r>
            <w:proofErr w:type="spellEnd"/>
            <w:r>
              <w:rPr>
                <w:rFonts w:ascii="Times New Roman" w:eastAsia="Times New Roman" w:hAnsi="Times New Roman" w:cs="Times New Roman"/>
                <w:sz w:val="28"/>
              </w:rPr>
              <w:t xml:space="preserve"> под </w:t>
            </w:r>
            <w:proofErr w:type="spellStart"/>
            <w:r>
              <w:rPr>
                <w:rFonts w:ascii="Times New Roman" w:eastAsia="Times New Roman" w:hAnsi="Times New Roman" w:cs="Times New Roman"/>
                <w:sz w:val="28"/>
              </w:rPr>
              <w:t>гимнасти</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ческую</w:t>
            </w:r>
            <w:proofErr w:type="spellEnd"/>
            <w:r>
              <w:rPr>
                <w:rFonts w:ascii="Times New Roman" w:eastAsia="Times New Roman" w:hAnsi="Times New Roman" w:cs="Times New Roman"/>
                <w:sz w:val="28"/>
              </w:rPr>
              <w:t xml:space="preserve"> скамейку, </w:t>
            </w:r>
            <w:proofErr w:type="spellStart"/>
            <w:r>
              <w:rPr>
                <w:rFonts w:ascii="Times New Roman" w:eastAsia="Times New Roman" w:hAnsi="Times New Roman" w:cs="Times New Roman"/>
                <w:sz w:val="28"/>
              </w:rPr>
              <w:t>подлезания</w:t>
            </w:r>
            <w:proofErr w:type="spellEnd"/>
            <w:r>
              <w:rPr>
                <w:rFonts w:ascii="Times New Roman" w:eastAsia="Times New Roman" w:hAnsi="Times New Roman" w:cs="Times New Roman"/>
                <w:sz w:val="28"/>
              </w:rPr>
              <w:t xml:space="preserve"> под </w:t>
            </w:r>
            <w:proofErr w:type="spellStart"/>
            <w:r>
              <w:rPr>
                <w:rFonts w:ascii="Times New Roman" w:eastAsia="Times New Roman" w:hAnsi="Times New Roman" w:cs="Times New Roman"/>
                <w:sz w:val="28"/>
              </w:rPr>
              <w:t>несколь-кими</w:t>
            </w:r>
            <w:proofErr w:type="spellEnd"/>
            <w:r>
              <w:rPr>
                <w:rFonts w:ascii="Times New Roman" w:eastAsia="Times New Roman" w:hAnsi="Times New Roman" w:cs="Times New Roman"/>
                <w:sz w:val="28"/>
              </w:rPr>
              <w:t xml:space="preserve"> дугами подряд (</w:t>
            </w:r>
            <w:proofErr w:type="spellStart"/>
            <w:r>
              <w:rPr>
                <w:rFonts w:ascii="Times New Roman" w:eastAsia="Times New Roman" w:hAnsi="Times New Roman" w:cs="Times New Roman"/>
                <w:sz w:val="28"/>
              </w:rPr>
              <w:t>h</w:t>
            </w:r>
            <w:proofErr w:type="spellEnd"/>
            <w:r>
              <w:rPr>
                <w:rFonts w:ascii="Times New Roman" w:eastAsia="Times New Roman" w:hAnsi="Times New Roman" w:cs="Times New Roman"/>
                <w:sz w:val="28"/>
              </w:rPr>
              <w:t xml:space="preserve"> = 35—50 см).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Продолжать развивать умение лазать по </w:t>
            </w:r>
            <w:proofErr w:type="spellStart"/>
            <w:r>
              <w:rPr>
                <w:rFonts w:ascii="Times New Roman" w:eastAsia="Times New Roman" w:hAnsi="Times New Roman" w:cs="Times New Roman"/>
                <w:sz w:val="28"/>
              </w:rPr>
              <w:t>верти-кальным</w:t>
            </w:r>
            <w:proofErr w:type="spellEnd"/>
            <w:r>
              <w:rPr>
                <w:rFonts w:ascii="Times New Roman" w:eastAsia="Times New Roman" w:hAnsi="Times New Roman" w:cs="Times New Roman"/>
                <w:sz w:val="28"/>
              </w:rPr>
              <w:t xml:space="preserve"> и наклонным лестницам, используя одноименные и </w:t>
            </w:r>
            <w:proofErr w:type="spellStart"/>
            <w:r>
              <w:rPr>
                <w:rFonts w:ascii="Times New Roman" w:eastAsia="Times New Roman" w:hAnsi="Times New Roman" w:cs="Times New Roman"/>
                <w:sz w:val="28"/>
              </w:rPr>
              <w:lastRenderedPageBreak/>
              <w:t>разно-именные</w:t>
            </w:r>
            <w:proofErr w:type="spellEnd"/>
            <w:r>
              <w:rPr>
                <w:rFonts w:ascii="Times New Roman" w:eastAsia="Times New Roman" w:hAnsi="Times New Roman" w:cs="Times New Roman"/>
                <w:sz w:val="28"/>
              </w:rPr>
              <w:t xml:space="preserve">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индивидуально со </w:t>
            </w:r>
            <w:proofErr w:type="spellStart"/>
            <w:r>
              <w:rPr>
                <w:rFonts w:ascii="Times New Roman" w:eastAsia="Times New Roman" w:hAnsi="Times New Roman" w:cs="Times New Roman"/>
                <w:sz w:val="28"/>
              </w:rPr>
              <w:t>стра-ховкой</w:t>
            </w:r>
            <w:proofErr w:type="spellEnd"/>
            <w:r>
              <w:rPr>
                <w:rFonts w:ascii="Times New Roman" w:eastAsia="Times New Roman" w:hAnsi="Times New Roman" w:cs="Times New Roman"/>
                <w:sz w:val="28"/>
              </w:rPr>
              <w:t xml:space="preserve"> педагога.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 xml:space="preserve">Прыжки. </w:t>
            </w:r>
            <w:proofErr w:type="spellStart"/>
            <w:r>
              <w:rPr>
                <w:rFonts w:ascii="Times New Roman" w:eastAsia="Times New Roman" w:hAnsi="Times New Roman" w:cs="Times New Roman"/>
                <w:sz w:val="28"/>
              </w:rPr>
              <w:t>Совершенство-вать</w:t>
            </w:r>
            <w:proofErr w:type="spellEnd"/>
            <w:r>
              <w:rPr>
                <w:rFonts w:ascii="Times New Roman" w:eastAsia="Times New Roman" w:hAnsi="Times New Roman" w:cs="Times New Roman"/>
                <w:sz w:val="28"/>
              </w:rPr>
              <w:t xml:space="preserve"> навыки выполнения всех видов прыжков, сформированные в </w:t>
            </w:r>
            <w:proofErr w:type="spellStart"/>
            <w:r>
              <w:rPr>
                <w:rFonts w:ascii="Times New Roman" w:eastAsia="Times New Roman" w:hAnsi="Times New Roman" w:cs="Times New Roman"/>
                <w:sz w:val="28"/>
              </w:rPr>
              <w:t>преды-дущих</w:t>
            </w:r>
            <w:proofErr w:type="spellEnd"/>
            <w:r>
              <w:rPr>
                <w:rFonts w:ascii="Times New Roman" w:eastAsia="Times New Roman" w:hAnsi="Times New Roman" w:cs="Times New Roman"/>
                <w:sz w:val="28"/>
              </w:rPr>
              <w:t xml:space="preserve"> группах (на двух ногах разными способами, на одной ноге, с чередованием с ходьбой, с поворотом кругом). Формировать умение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выполнять прыжки с зажатым между ног мешочком с песком, прыжки через набивные мячи (5—6 </w:t>
            </w:r>
            <w:proofErr w:type="spellStart"/>
            <w:r>
              <w:rPr>
                <w:rFonts w:ascii="Times New Roman" w:eastAsia="Times New Roman" w:hAnsi="Times New Roman" w:cs="Times New Roman"/>
                <w:sz w:val="28"/>
              </w:rPr>
              <w:t>последова-тельно</w:t>
            </w:r>
            <w:proofErr w:type="spellEnd"/>
            <w:r>
              <w:rPr>
                <w:rFonts w:ascii="Times New Roman" w:eastAsia="Times New Roman" w:hAnsi="Times New Roman" w:cs="Times New Roman"/>
                <w:sz w:val="28"/>
              </w:rPr>
              <w:t xml:space="preserve">). Совершенствовать навыки </w:t>
            </w:r>
            <w:r>
              <w:rPr>
                <w:rFonts w:ascii="Times New Roman" w:eastAsia="Times New Roman" w:hAnsi="Times New Roman" w:cs="Times New Roman"/>
                <w:sz w:val="28"/>
              </w:rPr>
              <w:lastRenderedPageBreak/>
              <w:t>выполнения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w:t>
            </w:r>
            <w:proofErr w:type="spellStart"/>
            <w:r>
              <w:rPr>
                <w:rFonts w:ascii="Times New Roman" w:eastAsia="Times New Roman" w:hAnsi="Times New Roman" w:cs="Times New Roman"/>
                <w:sz w:val="28"/>
              </w:rPr>
              <w:t>пред-метов</w:t>
            </w:r>
            <w:proofErr w:type="spellEnd"/>
            <w:r>
              <w:rPr>
                <w:rFonts w:ascii="Times New Roman" w:eastAsia="Times New Roman" w:hAnsi="Times New Roman" w:cs="Times New Roman"/>
                <w:sz w:val="28"/>
              </w:rPr>
              <w:t xml:space="preserve"> не более 30—40 см). Совершенствовать навыки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выполнения прыжков через короткую и длинную скакалки, через большой обруч.</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Бросание, метание.</w:t>
            </w:r>
            <w:r>
              <w:rPr>
                <w:rFonts w:ascii="Times New Roman" w:eastAsia="Times New Roman" w:hAnsi="Times New Roman" w:cs="Times New Roman"/>
                <w:sz w:val="28"/>
              </w:rPr>
              <w:t xml:space="preserve"> Совершенствовать и закреплять навыки всех способов катания, бросания и ловли, метания вдаль и в цель. Совершенствоват</w:t>
            </w:r>
            <w:r>
              <w:rPr>
                <w:rFonts w:ascii="Times New Roman" w:eastAsia="Times New Roman" w:hAnsi="Times New Roman" w:cs="Times New Roman"/>
                <w:sz w:val="28"/>
              </w:rPr>
              <w:lastRenderedPageBreak/>
              <w:t>ь на-</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выки</w:t>
            </w:r>
            <w:proofErr w:type="spellEnd"/>
            <w:r>
              <w:rPr>
                <w:rFonts w:ascii="Times New Roman" w:eastAsia="Times New Roman" w:hAnsi="Times New Roman" w:cs="Times New Roman"/>
                <w:sz w:val="28"/>
              </w:rPr>
              <w:t xml:space="preserve"> перебрасывания мяча друг другу из-за головы, снизу, от груди, сверху, из положения сидя, на месте и во время передвижения в парах, через сетку; бросания мяча об землю и ловли его двумя руками, одной рукой, с хлопком,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 поворотами; отбивания мяча на месте и с продвижением вперед, «змейкой» между </w:t>
            </w:r>
            <w:proofErr w:type="spellStart"/>
            <w:r>
              <w:rPr>
                <w:rFonts w:ascii="Times New Roman" w:eastAsia="Times New Roman" w:hAnsi="Times New Roman" w:cs="Times New Roman"/>
                <w:sz w:val="28"/>
              </w:rPr>
              <w:t>пред-метами</w:t>
            </w:r>
            <w:proofErr w:type="spellEnd"/>
            <w:r>
              <w:rPr>
                <w:rFonts w:ascii="Times New Roman" w:eastAsia="Times New Roman" w:hAnsi="Times New Roman" w:cs="Times New Roman"/>
                <w:sz w:val="28"/>
              </w:rPr>
              <w:t xml:space="preserve">. Формировать навыки ведения мяча в разных направлениях, перебрасывания набивных мячей; метания из разных положений в вертикальную, горизонтальную, </w:t>
            </w:r>
            <w:proofErr w:type="spellStart"/>
            <w:r>
              <w:rPr>
                <w:rFonts w:ascii="Times New Roman" w:eastAsia="Times New Roman" w:hAnsi="Times New Roman" w:cs="Times New Roman"/>
                <w:sz w:val="28"/>
              </w:rPr>
              <w:t>движу-щуюся</w:t>
            </w:r>
            <w:proofErr w:type="spellEnd"/>
            <w:r>
              <w:rPr>
                <w:rFonts w:ascii="Times New Roman" w:eastAsia="Times New Roman" w:hAnsi="Times New Roman" w:cs="Times New Roman"/>
                <w:sz w:val="28"/>
              </w:rPr>
              <w:t xml:space="preserve"> цели, вдаль.</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Строевые упражнения.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сформированные ранее навыки выполнения построений и </w:t>
            </w:r>
            <w:r>
              <w:rPr>
                <w:rFonts w:ascii="Times New Roman" w:eastAsia="Times New Roman" w:hAnsi="Times New Roman" w:cs="Times New Roman"/>
                <w:sz w:val="28"/>
              </w:rPr>
              <w:lastRenderedPageBreak/>
              <w:t>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w:t>
            </w:r>
            <w:proofErr w:type="spellStart"/>
            <w:r>
              <w:rPr>
                <w:rFonts w:ascii="Times New Roman" w:eastAsia="Times New Roman" w:hAnsi="Times New Roman" w:cs="Times New Roman"/>
                <w:sz w:val="28"/>
              </w:rPr>
              <w:t>первый-вто-рой</w:t>
            </w:r>
            <w:proofErr w:type="spellEnd"/>
            <w:r>
              <w:rPr>
                <w:rFonts w:ascii="Times New Roman" w:eastAsia="Times New Roman" w:hAnsi="Times New Roman" w:cs="Times New Roman"/>
                <w:sz w:val="28"/>
              </w:rPr>
              <w:t xml:space="preserve">», равняться в колонне, в шеренге; размыкаться и смыкаться в колонне, в </w:t>
            </w:r>
            <w:proofErr w:type="spellStart"/>
            <w:r>
              <w:rPr>
                <w:rFonts w:ascii="Times New Roman" w:eastAsia="Times New Roman" w:hAnsi="Times New Roman" w:cs="Times New Roman"/>
                <w:sz w:val="28"/>
              </w:rPr>
              <w:t>ше</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ренге</w:t>
            </w:r>
            <w:proofErr w:type="spellEnd"/>
            <w:r>
              <w:rPr>
                <w:rFonts w:ascii="Times New Roman" w:eastAsia="Times New Roman" w:hAnsi="Times New Roman" w:cs="Times New Roman"/>
                <w:sz w:val="28"/>
              </w:rPr>
              <w:t xml:space="preserve"> приставным шагом, прыжком, бегом; выполнять повороты направо, налево, кругом на месте и в движении переступанием, прыжком, по разделениям.</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Ритмическая гимнастика.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умение выполнять упражнения под музыку. Содействовать развитию пластичности, выразительности, </w:t>
            </w:r>
            <w:proofErr w:type="spellStart"/>
            <w:r>
              <w:rPr>
                <w:rFonts w:ascii="Times New Roman" w:eastAsia="Times New Roman" w:hAnsi="Times New Roman" w:cs="Times New Roman"/>
                <w:sz w:val="28"/>
              </w:rPr>
              <w:t>плав-ности</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ритмичности движений. Развивать творчество и воображение.</w:t>
            </w:r>
          </w:p>
          <w:p w:rsidR="00F27867" w:rsidRDefault="00777278">
            <w:pPr>
              <w:spacing w:after="0" w:line="240" w:lineRule="auto"/>
              <w:jc w:val="both"/>
              <w:rPr>
                <w:rFonts w:ascii="Times New Roman" w:eastAsia="Times New Roman" w:hAnsi="Times New Roman" w:cs="Times New Roman"/>
                <w:i/>
                <w:sz w:val="28"/>
              </w:rPr>
            </w:pPr>
            <w:proofErr w:type="spellStart"/>
            <w:r>
              <w:rPr>
                <w:rFonts w:ascii="Times New Roman" w:eastAsia="Times New Roman" w:hAnsi="Times New Roman" w:cs="Times New Roman"/>
                <w:i/>
                <w:sz w:val="28"/>
              </w:rPr>
              <w:t>Общеразвивающие</w:t>
            </w:r>
            <w:proofErr w:type="spellEnd"/>
            <w:r>
              <w:rPr>
                <w:rFonts w:ascii="Times New Roman" w:eastAsia="Times New Roman" w:hAnsi="Times New Roman" w:cs="Times New Roman"/>
                <w:i/>
                <w:sz w:val="28"/>
              </w:rPr>
              <w:t xml:space="preserve"> упражнения.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Продолжать разучивать и совершенствовать </w:t>
            </w:r>
            <w:proofErr w:type="spellStart"/>
            <w:r>
              <w:rPr>
                <w:rFonts w:ascii="Times New Roman" w:eastAsia="Times New Roman" w:hAnsi="Times New Roman" w:cs="Times New Roman"/>
                <w:sz w:val="28"/>
              </w:rPr>
              <w:t>упраж-нения</w:t>
            </w:r>
            <w:proofErr w:type="spellEnd"/>
            <w:r>
              <w:rPr>
                <w:rFonts w:ascii="Times New Roman" w:eastAsia="Times New Roman" w:hAnsi="Times New Roman" w:cs="Times New Roman"/>
                <w:sz w:val="28"/>
              </w:rPr>
              <w:t>, развивающие мелкие и крупные мышцы (кистей, пальцев рук, шеи, спины, стопы и др.), связки и суставы разных отдельных частей тела (шеи, рук и плечевого пояса,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туловища, ног).</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Упражнения для кистей рук и плечевого пояса.</w:t>
            </w:r>
            <w:r>
              <w:rPr>
                <w:rFonts w:ascii="Times New Roman" w:eastAsia="Times New Roman" w:hAnsi="Times New Roman" w:cs="Times New Roman"/>
                <w:sz w:val="28"/>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w:t>
            </w:r>
            <w:proofErr w:type="spellStart"/>
            <w:r>
              <w:rPr>
                <w:rFonts w:ascii="Times New Roman" w:eastAsia="Times New Roman" w:hAnsi="Times New Roman" w:cs="Times New Roman"/>
                <w:sz w:val="28"/>
              </w:rPr>
              <w:t>согну-тыми</w:t>
            </w:r>
            <w:proofErr w:type="spellEnd"/>
            <w:r>
              <w:rPr>
                <w:rFonts w:ascii="Times New Roman" w:eastAsia="Times New Roman" w:hAnsi="Times New Roman" w:cs="Times New Roman"/>
                <w:sz w:val="28"/>
              </w:rPr>
              <w:t xml:space="preserve"> в локтях руками. Формировать умение вращать обруч одной рукой вокруг </w:t>
            </w:r>
            <w:r>
              <w:rPr>
                <w:rFonts w:ascii="Times New Roman" w:eastAsia="Times New Roman" w:hAnsi="Times New Roman" w:cs="Times New Roman"/>
                <w:sz w:val="28"/>
              </w:rPr>
              <w:lastRenderedPageBreak/>
              <w:t>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Упражнения для укрепления туловища и ног.</w:t>
            </w:r>
            <w:r>
              <w:rPr>
                <w:rFonts w:ascii="Times New Roman" w:eastAsia="Times New Roman" w:hAnsi="Times New Roman" w:cs="Times New Roman"/>
                <w:sz w:val="28"/>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w:t>
            </w:r>
            <w:proofErr w:type="spellStart"/>
            <w:r>
              <w:rPr>
                <w:rFonts w:ascii="Times New Roman" w:eastAsia="Times New Roman" w:hAnsi="Times New Roman" w:cs="Times New Roman"/>
                <w:sz w:val="28"/>
              </w:rPr>
              <w:t>лежа-щего</w:t>
            </w:r>
            <w:proofErr w:type="spellEnd"/>
            <w:r>
              <w:rPr>
                <w:rFonts w:ascii="Times New Roman" w:eastAsia="Times New Roman" w:hAnsi="Times New Roman" w:cs="Times New Roman"/>
                <w:sz w:val="28"/>
              </w:rPr>
              <w:t xml:space="preserve"> за головой предмета; прогибаться, лежа на спине; из упора присев переходить в упор </w:t>
            </w:r>
            <w:r>
              <w:rPr>
                <w:rFonts w:ascii="Times New Roman" w:eastAsia="Times New Roman" w:hAnsi="Times New Roman" w:cs="Times New Roman"/>
                <w:sz w:val="28"/>
              </w:rPr>
              <w:lastRenderedPageBreak/>
              <w:t>на одной ноге. Совершенствовать умение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приседать, держа руки за головой; из положения ноги врозь, перенося массу тела с одной ноги на другую; выполнять выпад вперед, в сторону; свободно </w:t>
            </w:r>
            <w:proofErr w:type="spellStart"/>
            <w:r>
              <w:rPr>
                <w:rFonts w:ascii="Times New Roman" w:eastAsia="Times New Roman" w:hAnsi="Times New Roman" w:cs="Times New Roman"/>
                <w:sz w:val="28"/>
              </w:rPr>
              <w:t>разма-хивать</w:t>
            </w:r>
            <w:proofErr w:type="spellEnd"/>
            <w:r>
              <w:rPr>
                <w:rFonts w:ascii="Times New Roman" w:eastAsia="Times New Roman" w:hAnsi="Times New Roman" w:cs="Times New Roman"/>
                <w:sz w:val="28"/>
              </w:rPr>
              <w:t xml:space="preserve"> ногой вперед-назад, держась за опору.</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Спортивные упражнения.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w:t>
            </w:r>
            <w:proofErr w:type="spellStart"/>
            <w:r>
              <w:rPr>
                <w:rFonts w:ascii="Times New Roman" w:eastAsia="Times New Roman" w:hAnsi="Times New Roman" w:cs="Times New Roman"/>
                <w:sz w:val="28"/>
              </w:rPr>
              <w:t>сформи-рованные</w:t>
            </w:r>
            <w:proofErr w:type="spellEnd"/>
            <w:r>
              <w:rPr>
                <w:rFonts w:ascii="Times New Roman" w:eastAsia="Times New Roman" w:hAnsi="Times New Roman" w:cs="Times New Roman"/>
                <w:sz w:val="28"/>
              </w:rPr>
              <w:t xml:space="preserve"> ранее и развивать навыки езды на двухколесном велосипеде, самокате, санках; игры в хоккей (элементы).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Сформировать навык скольжения по ледяной дорожке на одной ноге; навык скольжения с невысокой горки на двух ногах.</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Спортивные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навыки игры в футбол (элементы), баскетбол (элементы), </w:t>
            </w:r>
            <w:proofErr w:type="spellStart"/>
            <w:r>
              <w:rPr>
                <w:rFonts w:ascii="Times New Roman" w:eastAsia="Times New Roman" w:hAnsi="Times New Roman" w:cs="Times New Roman"/>
                <w:sz w:val="28"/>
              </w:rPr>
              <w:t>бад-</w:t>
            </w:r>
            <w:r>
              <w:rPr>
                <w:rFonts w:ascii="Times New Roman" w:eastAsia="Times New Roman" w:hAnsi="Times New Roman" w:cs="Times New Roman"/>
                <w:sz w:val="28"/>
              </w:rPr>
              <w:lastRenderedPageBreak/>
              <w:t>минтон</w:t>
            </w:r>
            <w:proofErr w:type="spellEnd"/>
            <w:r>
              <w:rPr>
                <w:rFonts w:ascii="Times New Roman" w:eastAsia="Times New Roman" w:hAnsi="Times New Roman" w:cs="Times New Roman"/>
                <w:sz w:val="28"/>
              </w:rPr>
              <w:t xml:space="preserve"> (элементы), городки (элементы). Формировать навыки игры в настольный теннис (элементы).</w:t>
            </w:r>
          </w:p>
          <w:p w:rsidR="00F27867" w:rsidRDefault="00777278">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i/>
                <w:sz w:val="28"/>
              </w:rPr>
              <w:t>Подвижные игры</w:t>
            </w:r>
          </w:p>
          <w:p w:rsidR="00F27867" w:rsidRDefault="00777278">
            <w:pPr>
              <w:spacing w:after="0" w:line="240" w:lineRule="auto"/>
              <w:jc w:val="both"/>
            </w:pPr>
            <w:r>
              <w:rPr>
                <w:rFonts w:ascii="Times New Roman" w:eastAsia="Times New Roman" w:hAnsi="Times New Roman" w:cs="Times New Roman"/>
                <w:sz w:val="28"/>
              </w:rPr>
              <w:t>Совершенствовать навыки игры в разнообразные подвижные игры, в игры с элементами соревнования.</w:t>
            </w:r>
          </w:p>
        </w:tc>
      </w:tr>
      <w:tr w:rsidR="00F27867">
        <w:trPr>
          <w:trHeight w:val="1"/>
        </w:trPr>
        <w:tc>
          <w:tcPr>
            <w:tcW w:w="3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Овладение элементарными нормами и правилами здорового образа жизни</w:t>
            </w:r>
          </w:p>
        </w:tc>
        <w:tc>
          <w:tcPr>
            <w:tcW w:w="3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Сохранять и укреплять физическое и психическое здоровье детей.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Проводить закаливающие процедуры с </w:t>
            </w:r>
            <w:proofErr w:type="spellStart"/>
            <w:r>
              <w:rPr>
                <w:rFonts w:ascii="Times New Roman" w:eastAsia="Times New Roman" w:hAnsi="Times New Roman" w:cs="Times New Roman"/>
                <w:sz w:val="28"/>
              </w:rPr>
              <w:t>исполь-зованием</w:t>
            </w:r>
            <w:proofErr w:type="spellEnd"/>
            <w:r>
              <w:rPr>
                <w:rFonts w:ascii="Times New Roman" w:eastAsia="Times New Roman" w:hAnsi="Times New Roman" w:cs="Times New Roman"/>
                <w:sz w:val="28"/>
              </w:rPr>
              <w:t xml:space="preserve"> природных </w:t>
            </w:r>
            <w:proofErr w:type="spellStart"/>
            <w:r>
              <w:rPr>
                <w:rFonts w:ascii="Times New Roman" w:eastAsia="Times New Roman" w:hAnsi="Times New Roman" w:cs="Times New Roman"/>
                <w:sz w:val="28"/>
              </w:rPr>
              <w:t>факто-ров</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Формировать потребность в движении, привлекать детей к подвижным и спортивным играм.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Проводить утреннюю гимнастику.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Обеспечить проведение ежедневных прогулок в первой и второй половинах дня.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Обеспечить </w:t>
            </w:r>
            <w:r>
              <w:rPr>
                <w:rFonts w:ascii="Times New Roman" w:eastAsia="Times New Roman" w:hAnsi="Times New Roman" w:cs="Times New Roman"/>
                <w:sz w:val="28"/>
              </w:rPr>
              <w:lastRenderedPageBreak/>
              <w:t xml:space="preserve">проведение физкультурных пауз во время организованной образовательной </w:t>
            </w:r>
            <w:proofErr w:type="spellStart"/>
            <w:r>
              <w:rPr>
                <w:rFonts w:ascii="Times New Roman" w:eastAsia="Times New Roman" w:hAnsi="Times New Roman" w:cs="Times New Roman"/>
                <w:sz w:val="28"/>
              </w:rPr>
              <w:t>деятель-ности</w:t>
            </w:r>
            <w:proofErr w:type="spellEnd"/>
            <w:r>
              <w:rPr>
                <w:rFonts w:ascii="Times New Roman" w:eastAsia="Times New Roman" w:hAnsi="Times New Roman" w:cs="Times New Roman"/>
                <w:sz w:val="28"/>
              </w:rPr>
              <w:t>.</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культурно-гигиенические навыки, умение правильно чистить зубы, полоскать рот после еды, пользоваться носовым платком.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Совершенствовать умение правильно вести себя за столом во время еды, пользоваться столовым прибором.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Расширять представления о здоровом образе жизни, о значении правильного питания, движения, пребывания на свежем воздухе и солнце, гигиены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для здоровья человека.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Формировать </w:t>
            </w:r>
            <w:proofErr w:type="spellStart"/>
            <w:r>
              <w:rPr>
                <w:rFonts w:ascii="Times New Roman" w:eastAsia="Times New Roman" w:hAnsi="Times New Roman" w:cs="Times New Roman"/>
                <w:sz w:val="28"/>
              </w:rPr>
              <w:t>представ-ления</w:t>
            </w:r>
            <w:proofErr w:type="spellEnd"/>
            <w:r>
              <w:rPr>
                <w:rFonts w:ascii="Times New Roman" w:eastAsia="Times New Roman" w:hAnsi="Times New Roman" w:cs="Times New Roman"/>
                <w:sz w:val="28"/>
              </w:rPr>
              <w:t xml:space="preserve"> о факторах, оказывающих негативное влияние на здоровье.</w:t>
            </w:r>
          </w:p>
          <w:p w:rsidR="00F27867" w:rsidRDefault="00777278">
            <w:pPr>
              <w:spacing w:after="0" w:line="240" w:lineRule="auto"/>
              <w:jc w:val="both"/>
            </w:pPr>
            <w:r>
              <w:rPr>
                <w:rFonts w:ascii="Times New Roman" w:eastAsia="Times New Roman" w:hAnsi="Times New Roman" w:cs="Times New Roman"/>
                <w:sz w:val="28"/>
              </w:rPr>
              <w:lastRenderedPageBreak/>
              <w:t xml:space="preserve">Формировать </w:t>
            </w:r>
            <w:proofErr w:type="spellStart"/>
            <w:r>
              <w:rPr>
                <w:rFonts w:ascii="Times New Roman" w:eastAsia="Times New Roman" w:hAnsi="Times New Roman" w:cs="Times New Roman"/>
                <w:sz w:val="28"/>
              </w:rPr>
              <w:t>представле-ния</w:t>
            </w:r>
            <w:proofErr w:type="spellEnd"/>
            <w:r>
              <w:rPr>
                <w:rFonts w:ascii="Times New Roman" w:eastAsia="Times New Roman" w:hAnsi="Times New Roman" w:cs="Times New Roman"/>
                <w:sz w:val="28"/>
              </w:rPr>
              <w:t xml:space="preserve"> о месте человека в природе, о том, как жить, не нанося вреда природному окружению.</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Продолжать закаливание организма с целью </w:t>
            </w:r>
            <w:proofErr w:type="spellStart"/>
            <w:r>
              <w:rPr>
                <w:rFonts w:ascii="Times New Roman" w:eastAsia="Times New Roman" w:hAnsi="Times New Roman" w:cs="Times New Roman"/>
                <w:sz w:val="28"/>
              </w:rPr>
              <w:t>укреп-ления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сердечно-сосудистой</w:t>
            </w:r>
            <w:proofErr w:type="spellEnd"/>
            <w:r>
              <w:rPr>
                <w:rFonts w:ascii="Times New Roman" w:eastAsia="Times New Roman" w:hAnsi="Times New Roman" w:cs="Times New Roman"/>
                <w:sz w:val="28"/>
              </w:rPr>
              <w:t xml:space="preserve"> и нервной систем, улучшения деятельности органов дыхания, обмена</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веществ в организме.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Продолжать формировать правильную осанку, проводить профилактику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плоскостопия.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Ежедневно использовать такие формы работы, как утренняя гимнастика, </w:t>
            </w:r>
            <w:proofErr w:type="spellStart"/>
            <w:r>
              <w:rPr>
                <w:rFonts w:ascii="Times New Roman" w:eastAsia="Times New Roman" w:hAnsi="Times New Roman" w:cs="Times New Roman"/>
                <w:sz w:val="28"/>
              </w:rPr>
              <w:t>физ-культминутки</w:t>
            </w:r>
            <w:proofErr w:type="spellEnd"/>
            <w:r>
              <w:rPr>
                <w:rFonts w:ascii="Times New Roman" w:eastAsia="Times New Roman" w:hAnsi="Times New Roman" w:cs="Times New Roman"/>
                <w:sz w:val="28"/>
              </w:rPr>
              <w:t xml:space="preserve">, подвижные игры, прогулки, физические </w:t>
            </w:r>
            <w:r>
              <w:rPr>
                <w:rFonts w:ascii="Times New Roman" w:eastAsia="Times New Roman" w:hAnsi="Times New Roman" w:cs="Times New Roman"/>
                <w:sz w:val="28"/>
              </w:rPr>
              <w:lastRenderedPageBreak/>
              <w:t xml:space="preserve">упражнения, спортивные игры на прогулке с использованием </w:t>
            </w:r>
            <w:proofErr w:type="spellStart"/>
            <w:r>
              <w:rPr>
                <w:rFonts w:ascii="Times New Roman" w:eastAsia="Times New Roman" w:hAnsi="Times New Roman" w:cs="Times New Roman"/>
                <w:sz w:val="28"/>
              </w:rPr>
              <w:t>спор-тивного</w:t>
            </w:r>
            <w:proofErr w:type="spellEnd"/>
            <w:r>
              <w:rPr>
                <w:rFonts w:ascii="Times New Roman" w:eastAsia="Times New Roman" w:hAnsi="Times New Roman" w:cs="Times New Roman"/>
                <w:sz w:val="28"/>
              </w:rPr>
              <w:t xml:space="preserve"> оборудования.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Совершенствовать навыки самообслуживания, умения следить за состоянием одежды, прически, </w:t>
            </w:r>
            <w:proofErr w:type="spellStart"/>
            <w:r>
              <w:rPr>
                <w:rFonts w:ascii="Times New Roman" w:eastAsia="Times New Roman" w:hAnsi="Times New Roman" w:cs="Times New Roman"/>
                <w:sz w:val="28"/>
              </w:rPr>
              <w:t>чисто-той</w:t>
            </w:r>
            <w:proofErr w:type="spellEnd"/>
            <w:r>
              <w:rPr>
                <w:rFonts w:ascii="Times New Roman" w:eastAsia="Times New Roman" w:hAnsi="Times New Roman" w:cs="Times New Roman"/>
                <w:sz w:val="28"/>
              </w:rPr>
              <w:t xml:space="preserve"> рук и ногтей.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Закрепить умение быстро одеваться и раздеваться, самостоятельно застегивать и расстегивать пуговицы, завязывать и развязывать шнурки, аккуратно </w:t>
            </w:r>
            <w:proofErr w:type="spellStart"/>
            <w:r>
              <w:rPr>
                <w:rFonts w:ascii="Times New Roman" w:eastAsia="Times New Roman" w:hAnsi="Times New Roman" w:cs="Times New Roman"/>
                <w:sz w:val="28"/>
              </w:rPr>
              <w:t>скла-дывать</w:t>
            </w:r>
            <w:proofErr w:type="spellEnd"/>
            <w:r>
              <w:rPr>
                <w:rFonts w:ascii="Times New Roman" w:eastAsia="Times New Roman" w:hAnsi="Times New Roman" w:cs="Times New Roman"/>
                <w:sz w:val="28"/>
              </w:rPr>
              <w:t xml:space="preserve"> одежду.</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Продолжать работу по воспитанию культуры еды.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Расширять представления о строении организма </w:t>
            </w:r>
            <w:proofErr w:type="spellStart"/>
            <w:r>
              <w:rPr>
                <w:rFonts w:ascii="Times New Roman" w:eastAsia="Times New Roman" w:hAnsi="Times New Roman" w:cs="Times New Roman"/>
                <w:sz w:val="28"/>
              </w:rPr>
              <w:t>чело-века</w:t>
            </w:r>
            <w:proofErr w:type="spellEnd"/>
            <w:r>
              <w:rPr>
                <w:rFonts w:ascii="Times New Roman" w:eastAsia="Times New Roman" w:hAnsi="Times New Roman" w:cs="Times New Roman"/>
                <w:sz w:val="28"/>
              </w:rPr>
              <w:t xml:space="preserve"> и его </w:t>
            </w:r>
            <w:proofErr w:type="spellStart"/>
            <w:r>
              <w:rPr>
                <w:rFonts w:ascii="Times New Roman" w:eastAsia="Times New Roman" w:hAnsi="Times New Roman" w:cs="Times New Roman"/>
                <w:sz w:val="28"/>
              </w:rPr>
              <w:t>функцио-нировании</w:t>
            </w:r>
            <w:proofErr w:type="spellEnd"/>
            <w:r>
              <w:rPr>
                <w:rFonts w:ascii="Times New Roman" w:eastAsia="Times New Roman" w:hAnsi="Times New Roman" w:cs="Times New Roman"/>
                <w:sz w:val="28"/>
              </w:rPr>
              <w:t>.</w:t>
            </w:r>
          </w:p>
          <w:p w:rsidR="00F27867" w:rsidRDefault="00777278">
            <w:pPr>
              <w:spacing w:after="0" w:line="240" w:lineRule="auto"/>
              <w:jc w:val="both"/>
            </w:pPr>
            <w:r>
              <w:rPr>
                <w:rFonts w:ascii="Times New Roman" w:eastAsia="Times New Roman" w:hAnsi="Times New Roman" w:cs="Times New Roman"/>
                <w:sz w:val="28"/>
              </w:rPr>
              <w:t>Расширять представления о здоровом образе жизни и факторах, разрушающих здоровье человека. Формировать потребность в здоровом образе жизни.</w:t>
            </w:r>
          </w:p>
        </w:tc>
        <w:tc>
          <w:tcPr>
            <w:tcW w:w="3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Формировать правильную осанку и свод стопы.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Продолжать закаливание организма с </w:t>
            </w:r>
            <w:proofErr w:type="spellStart"/>
            <w:r>
              <w:rPr>
                <w:rFonts w:ascii="Times New Roman" w:eastAsia="Times New Roman" w:hAnsi="Times New Roman" w:cs="Times New Roman"/>
                <w:sz w:val="28"/>
              </w:rPr>
              <w:t>исполь-зованием</w:t>
            </w:r>
            <w:proofErr w:type="spellEnd"/>
            <w:r>
              <w:rPr>
                <w:rFonts w:ascii="Times New Roman" w:eastAsia="Times New Roman" w:hAnsi="Times New Roman" w:cs="Times New Roman"/>
                <w:sz w:val="28"/>
              </w:rPr>
              <w:t xml:space="preserve"> всех доступных</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природных факторов, совершенствовать </w:t>
            </w:r>
            <w:proofErr w:type="spellStart"/>
            <w:r>
              <w:rPr>
                <w:rFonts w:ascii="Times New Roman" w:eastAsia="Times New Roman" w:hAnsi="Times New Roman" w:cs="Times New Roman"/>
                <w:sz w:val="28"/>
              </w:rPr>
              <w:t>адапта-ционные</w:t>
            </w:r>
            <w:proofErr w:type="spellEnd"/>
            <w:r>
              <w:rPr>
                <w:rFonts w:ascii="Times New Roman" w:eastAsia="Times New Roman" w:hAnsi="Times New Roman" w:cs="Times New Roman"/>
                <w:sz w:val="28"/>
              </w:rPr>
              <w:t xml:space="preserve"> способности </w:t>
            </w:r>
            <w:proofErr w:type="spellStart"/>
            <w:r>
              <w:rPr>
                <w:rFonts w:ascii="Times New Roman" w:eastAsia="Times New Roman" w:hAnsi="Times New Roman" w:cs="Times New Roman"/>
                <w:sz w:val="28"/>
              </w:rPr>
              <w:t>орга</w:t>
            </w:r>
            <w:proofErr w:type="spellEnd"/>
            <w:r>
              <w:rPr>
                <w:rFonts w:ascii="Times New Roman" w:eastAsia="Times New Roman" w:hAnsi="Times New Roman" w:cs="Times New Roman"/>
                <w:sz w:val="28"/>
              </w:rPr>
              <w:t>-</w:t>
            </w:r>
          </w:p>
          <w:p w:rsidR="00F27867" w:rsidRDefault="00777278">
            <w:pPr>
              <w:spacing w:after="0" w:line="240" w:lineRule="auto"/>
              <w:jc w:val="both"/>
            </w:pPr>
            <w:proofErr w:type="spellStart"/>
            <w:r>
              <w:rPr>
                <w:rFonts w:ascii="Times New Roman" w:eastAsia="Times New Roman" w:hAnsi="Times New Roman" w:cs="Times New Roman"/>
                <w:sz w:val="28"/>
              </w:rPr>
              <w:t>низма</w:t>
            </w:r>
            <w:proofErr w:type="spellEnd"/>
            <w:r>
              <w:rPr>
                <w:rFonts w:ascii="Times New Roman" w:eastAsia="Times New Roman" w:hAnsi="Times New Roman" w:cs="Times New Roman"/>
                <w:sz w:val="28"/>
              </w:rPr>
              <w:t xml:space="preserve"> детей, умение приспосабливаться к изменяющимся условиям внешней среды.</w:t>
            </w:r>
          </w:p>
        </w:tc>
      </w:tr>
    </w:tbl>
    <w:p w:rsidR="00F27867" w:rsidRDefault="00F27867">
      <w:pPr>
        <w:spacing w:after="0" w:line="240" w:lineRule="auto"/>
        <w:jc w:val="both"/>
        <w:rPr>
          <w:rFonts w:ascii="Times New Roman" w:eastAsia="Times New Roman" w:hAnsi="Times New Roman" w:cs="Times New Roman"/>
          <w:sz w:val="28"/>
          <w:shd w:val="clear" w:color="auto" w:fill="FFFFFF"/>
        </w:rPr>
      </w:pPr>
    </w:p>
    <w:p w:rsidR="00F27867" w:rsidRDefault="00F27867">
      <w:pPr>
        <w:spacing w:after="0" w:line="240" w:lineRule="auto"/>
        <w:jc w:val="both"/>
        <w:rPr>
          <w:rFonts w:ascii="Times New Roman" w:eastAsia="Times New Roman" w:hAnsi="Times New Roman" w:cs="Times New Roman"/>
          <w:sz w:val="20"/>
          <w:shd w:val="clear" w:color="auto" w:fill="FFFFFF"/>
        </w:rPr>
      </w:pPr>
    </w:p>
    <w:p w:rsidR="00F27867" w:rsidRDefault="00F27867">
      <w:pPr>
        <w:spacing w:after="0" w:line="240" w:lineRule="auto"/>
        <w:jc w:val="both"/>
        <w:rPr>
          <w:rFonts w:ascii="Times New Roman" w:eastAsia="Times New Roman" w:hAnsi="Times New Roman" w:cs="Times New Roman"/>
          <w:sz w:val="20"/>
          <w:shd w:val="clear" w:color="auto" w:fill="FFFFFF"/>
        </w:rPr>
      </w:pPr>
    </w:p>
    <w:p w:rsidR="00F27867" w:rsidRDefault="00F27867">
      <w:pPr>
        <w:spacing w:after="0" w:line="240" w:lineRule="auto"/>
        <w:jc w:val="both"/>
        <w:rPr>
          <w:rFonts w:ascii="Times New Roman" w:eastAsia="Times New Roman" w:hAnsi="Times New Roman" w:cs="Times New Roman"/>
          <w:sz w:val="20"/>
          <w:shd w:val="clear" w:color="auto" w:fill="FFFFFF"/>
        </w:rPr>
      </w:pPr>
    </w:p>
    <w:p w:rsidR="00F27867" w:rsidRDefault="00777278">
      <w:pPr>
        <w:spacing w:after="0" w:line="240" w:lineRule="auto"/>
        <w:ind w:left="72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Программно-методическое обеспечение:</w:t>
      </w:r>
    </w:p>
    <w:tbl>
      <w:tblPr>
        <w:tblW w:w="0" w:type="auto"/>
        <w:tblInd w:w="108" w:type="dxa"/>
        <w:tblCellMar>
          <w:left w:w="10" w:type="dxa"/>
          <w:right w:w="10" w:type="dxa"/>
        </w:tblCellMar>
        <w:tblLook w:val="0000"/>
      </w:tblPr>
      <w:tblGrid>
        <w:gridCol w:w="908"/>
        <w:gridCol w:w="2221"/>
        <w:gridCol w:w="4055"/>
        <w:gridCol w:w="2279"/>
      </w:tblGrid>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Segoe UI Symbol" w:eastAsia="Segoe UI Symbol" w:hAnsi="Segoe UI Symbol" w:cs="Segoe UI Symbol"/>
                <w:sz w:val="28"/>
              </w:rPr>
              <w:t>№</w:t>
            </w: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Автор</w:t>
            </w:r>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Название</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Издательство, </w:t>
            </w:r>
          </w:p>
          <w:p w:rsidR="00F27867" w:rsidRDefault="00777278">
            <w:pPr>
              <w:tabs>
                <w:tab w:val="left" w:pos="709"/>
              </w:tabs>
              <w:spacing w:after="0" w:line="240" w:lineRule="auto"/>
              <w:jc w:val="center"/>
            </w:pPr>
            <w:r>
              <w:rPr>
                <w:rFonts w:ascii="Times New Roman" w:eastAsia="Times New Roman" w:hAnsi="Times New Roman" w:cs="Times New Roman"/>
                <w:sz w:val="28"/>
              </w:rPr>
              <w:t>год издания</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r>
              <w:rPr>
                <w:rFonts w:ascii="Times New Roman" w:eastAsia="Times New Roman" w:hAnsi="Times New Roman" w:cs="Times New Roman"/>
                <w:sz w:val="28"/>
              </w:rPr>
              <w:t xml:space="preserve"> </w:t>
            </w:r>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Физическая культура в детском саду. Средняя группа</w:t>
            </w:r>
          </w:p>
          <w:p w:rsidR="00F27867" w:rsidRDefault="00F27867">
            <w:pPr>
              <w:spacing w:after="0" w:line="240" w:lineRule="auto"/>
              <w:jc w:val="both"/>
            </w:pP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Физическая культура в детском саду. Старшая группа</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3</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Физическая культура в детском саду. Подготовительная к школе группа</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4</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Оздоровительная гимнастика: комплексы упражнений для детей 3-7 лет</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5</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Э.Я. </w:t>
            </w:r>
            <w:proofErr w:type="spellStart"/>
            <w:r>
              <w:rPr>
                <w:rFonts w:ascii="Times New Roman" w:eastAsia="Times New Roman" w:hAnsi="Times New Roman" w:cs="Times New Roman"/>
                <w:sz w:val="28"/>
              </w:rPr>
              <w:t>Степаненкова</w:t>
            </w:r>
            <w:proofErr w:type="spellEnd"/>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Сборник подвижных игр  </w:t>
            </w:r>
          </w:p>
          <w:p w:rsidR="00F27867" w:rsidRDefault="00F27867">
            <w:pPr>
              <w:tabs>
                <w:tab w:val="left" w:pos="709"/>
              </w:tabs>
              <w:spacing w:after="0" w:line="240" w:lineRule="auto"/>
              <w:jc w:val="both"/>
            </w:pP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Мозаика-Синтез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6</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Ю.В. Аристова  </w:t>
            </w:r>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Будь здоров, как Максим Орлов. Программа дошкольного образования по формированию культуры здорового образа жизни и патриотическому воспитанию детей подготовительной группы</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2014</w:t>
            </w:r>
          </w:p>
          <w:p w:rsidR="00F27867" w:rsidRDefault="00F27867">
            <w:pPr>
              <w:spacing w:after="0" w:line="240" w:lineRule="auto"/>
              <w:jc w:val="both"/>
            </w:pP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7</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Т.А. </w:t>
            </w:r>
            <w:proofErr w:type="spellStart"/>
            <w:r>
              <w:rPr>
                <w:rFonts w:ascii="Times New Roman" w:eastAsia="Times New Roman" w:hAnsi="Times New Roman" w:cs="Times New Roman"/>
                <w:sz w:val="28"/>
              </w:rPr>
              <w:t>Шарыгина</w:t>
            </w:r>
            <w:proofErr w:type="spellEnd"/>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Беседы о здоровье</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творческий центр «Сфера», 2011</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8</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Е.И. Подольская</w:t>
            </w:r>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Спортивные занятия на открытом воздухе  для детей 3-7 лет</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Волгоград, Учитель,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9</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Л.Г. </w:t>
            </w:r>
            <w:proofErr w:type="spellStart"/>
            <w:r>
              <w:rPr>
                <w:rFonts w:ascii="Times New Roman" w:eastAsia="Times New Roman" w:hAnsi="Times New Roman" w:cs="Times New Roman"/>
                <w:sz w:val="28"/>
              </w:rPr>
              <w:t>Верхозина</w:t>
            </w:r>
            <w:proofErr w:type="spellEnd"/>
            <w:r>
              <w:rPr>
                <w:rFonts w:ascii="Times New Roman" w:eastAsia="Times New Roman" w:hAnsi="Times New Roman" w:cs="Times New Roman"/>
                <w:sz w:val="28"/>
              </w:rPr>
              <w:t xml:space="preserve">, </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Л.А. </w:t>
            </w:r>
            <w:proofErr w:type="spellStart"/>
            <w:r>
              <w:rPr>
                <w:rFonts w:ascii="Times New Roman" w:eastAsia="Times New Roman" w:hAnsi="Times New Roman" w:cs="Times New Roman"/>
                <w:sz w:val="28"/>
              </w:rPr>
              <w:t>Заикина</w:t>
            </w:r>
            <w:proofErr w:type="spellEnd"/>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Гимнастика для детей 5-7 лет</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Волгоград, Учитель, 2013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10</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Ю.А. Кириллова </w:t>
            </w:r>
          </w:p>
        </w:tc>
        <w:tc>
          <w:tcPr>
            <w:tcW w:w="7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Примерная программа физического образования  и воспитания детей логопедических групп с общим недоразвитием речи с 3 до 7 лет  </w:t>
            </w:r>
          </w:p>
        </w:tc>
        <w:tc>
          <w:tcPr>
            <w:tcW w:w="3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Детство-Пресс, 2013</w:t>
            </w:r>
          </w:p>
        </w:tc>
      </w:tr>
    </w:tbl>
    <w:p w:rsidR="00F27867" w:rsidRDefault="00F27867">
      <w:pPr>
        <w:spacing w:after="0" w:line="240" w:lineRule="auto"/>
        <w:jc w:val="center"/>
        <w:rPr>
          <w:rFonts w:ascii="Times New Roman" w:eastAsia="Times New Roman" w:hAnsi="Times New Roman" w:cs="Times New Roman"/>
          <w:sz w:val="28"/>
        </w:rPr>
      </w:pPr>
    </w:p>
    <w:p w:rsidR="00F27867" w:rsidRDefault="00F27867">
      <w:pPr>
        <w:spacing w:after="0" w:line="240" w:lineRule="auto"/>
        <w:jc w:val="center"/>
        <w:rPr>
          <w:rFonts w:ascii="Times New Roman" w:eastAsia="Times New Roman" w:hAnsi="Times New Roman" w:cs="Times New Roman"/>
          <w:sz w:val="28"/>
        </w:rPr>
      </w:pPr>
    </w:p>
    <w:p w:rsidR="00F27867" w:rsidRDefault="00777278">
      <w:pPr>
        <w:spacing w:after="0" w:line="240" w:lineRule="auto"/>
        <w:ind w:firstLine="708"/>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F27867" w:rsidRDefault="00777278">
      <w:pPr>
        <w:spacing w:after="0" w:line="240" w:lineRule="auto"/>
        <w:ind w:firstLine="567"/>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ab/>
        <w:t>Реализация Программы обеспечивается на основе вариативных форм, способов, методов и средств, соответствующих принципам и целям федерального государственного образовательного стандарта и выбираемых педагогическим работником с учетом возраста воспитанников, особенностей и интересов детей, запросов родителей (законных представителей).</w:t>
      </w:r>
    </w:p>
    <w:p w:rsidR="00F27867" w:rsidRDefault="00777278">
      <w:pPr>
        <w:spacing w:after="0" w:line="24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w:t>
      </w:r>
    </w:p>
    <w:p w:rsidR="00F27867" w:rsidRDefault="00777278">
      <w:pPr>
        <w:spacing w:after="0" w:line="240" w:lineRule="auto"/>
        <w:jc w:val="center"/>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Виды и формы детской деятельности в дошкольном возрасте</w:t>
      </w:r>
    </w:p>
    <w:tbl>
      <w:tblPr>
        <w:tblW w:w="0" w:type="auto"/>
        <w:tblInd w:w="108" w:type="dxa"/>
        <w:tblCellMar>
          <w:left w:w="10" w:type="dxa"/>
          <w:right w:w="10" w:type="dxa"/>
        </w:tblCellMar>
        <w:tblLook w:val="0000"/>
      </w:tblPr>
      <w:tblGrid>
        <w:gridCol w:w="589"/>
        <w:gridCol w:w="2569"/>
        <w:gridCol w:w="3251"/>
        <w:gridCol w:w="3054"/>
      </w:tblGrid>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rPr>
            </w:pPr>
            <w:r>
              <w:rPr>
                <w:rFonts w:ascii="Segoe UI Symbol" w:eastAsia="Segoe UI Symbol" w:hAnsi="Segoe UI Symbol" w:cs="Segoe UI Symbol"/>
                <w:color w:val="000000"/>
                <w:sz w:val="28"/>
              </w:rPr>
              <w:t>№</w:t>
            </w:r>
          </w:p>
          <w:p w:rsidR="00F27867" w:rsidRDefault="00777278">
            <w:pPr>
              <w:spacing w:after="0" w:line="240" w:lineRule="auto"/>
              <w:jc w:val="center"/>
            </w:pPr>
            <w:proofErr w:type="spellStart"/>
            <w:r>
              <w:rPr>
                <w:rFonts w:ascii="Times New Roman" w:eastAsia="Times New Roman" w:hAnsi="Times New Roman" w:cs="Times New Roman"/>
                <w:color w:val="000000"/>
                <w:sz w:val="28"/>
              </w:rPr>
              <w:t>п</w:t>
            </w:r>
            <w:proofErr w:type="spellEnd"/>
            <w:r>
              <w:rPr>
                <w:rFonts w:ascii="Times New Roman" w:eastAsia="Times New Roman" w:hAnsi="Times New Roman" w:cs="Times New Roman"/>
                <w:color w:val="000000"/>
                <w:sz w:val="28"/>
              </w:rPr>
              <w:t>/</w:t>
            </w:r>
            <w:proofErr w:type="spellStart"/>
            <w:r>
              <w:rPr>
                <w:rFonts w:ascii="Times New Roman" w:eastAsia="Times New Roman" w:hAnsi="Times New Roman" w:cs="Times New Roman"/>
                <w:color w:val="000000"/>
                <w:sz w:val="28"/>
              </w:rPr>
              <w:t>п</w:t>
            </w:r>
            <w:proofErr w:type="spellEnd"/>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Деятельность</w:t>
            </w: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Виды</w:t>
            </w: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Формы работы</w:t>
            </w: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1</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Игровая деятельность - форма активности ребенка, направленная не на результат, а на процесс действия и способы осуществления и</w:t>
            </w:r>
          </w:p>
          <w:p w:rsidR="00F27867" w:rsidRDefault="00777278">
            <w:pPr>
              <w:spacing w:after="0" w:line="240" w:lineRule="auto"/>
            </w:pPr>
            <w:r>
              <w:rPr>
                <w:rFonts w:ascii="Times New Roman" w:eastAsia="Times New Roman" w:hAnsi="Times New Roman" w:cs="Times New Roman"/>
                <w:sz w:val="28"/>
              </w:rPr>
              <w:t xml:space="preserve"> характеризующаяся принятием ребенком условной (в отличие от его реальной жизненной позиции)</w:t>
            </w: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i/>
                <w:color w:val="000000"/>
                <w:sz w:val="28"/>
                <w:shd w:val="clear" w:color="auto" w:fill="FFFFFF"/>
              </w:rPr>
            </w:pPr>
            <w:r>
              <w:rPr>
                <w:rFonts w:ascii="Times New Roman" w:eastAsia="Times New Roman" w:hAnsi="Times New Roman" w:cs="Times New Roman"/>
                <w:i/>
                <w:color w:val="000000"/>
                <w:sz w:val="28"/>
                <w:shd w:val="clear" w:color="auto" w:fill="FFFFFF"/>
              </w:rPr>
              <w:t>Виды игровой деятельности:</w:t>
            </w:r>
          </w:p>
          <w:p w:rsidR="00F27867" w:rsidRDefault="00777278">
            <w:pPr>
              <w:numPr>
                <w:ilvl w:val="0"/>
                <w:numId w:val="14"/>
              </w:num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sz w:val="28"/>
                <w:shd w:val="clear" w:color="auto" w:fill="FFFFFF"/>
              </w:rPr>
              <w:t>творческие игры:</w:t>
            </w:r>
          </w:p>
          <w:p w:rsidR="00F27867" w:rsidRDefault="00777278">
            <w:pPr>
              <w:numPr>
                <w:ilvl w:val="0"/>
                <w:numId w:val="14"/>
              </w:num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F27867" w:rsidRDefault="00777278">
            <w:pPr>
              <w:numPr>
                <w:ilvl w:val="0"/>
                <w:numId w:val="14"/>
              </w:numPr>
              <w:spacing w:after="0" w:line="240" w:lineRule="auto"/>
              <w:rPr>
                <w:rFonts w:ascii="Calibri" w:eastAsia="Calibri" w:hAnsi="Calibri" w:cs="Calibri"/>
                <w:shd w:val="clear" w:color="auto" w:fill="FFFFFF"/>
              </w:rPr>
            </w:pPr>
            <w:r>
              <w:rPr>
                <w:rFonts w:ascii="Times New Roman" w:eastAsia="Times New Roman" w:hAnsi="Times New Roman" w:cs="Times New Roman"/>
                <w:color w:val="000000"/>
                <w:sz w:val="28"/>
                <w:shd w:val="clear" w:color="auto" w:fill="FFFFFF"/>
              </w:rPr>
              <w:t>сюжетно-ролевые;</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игры-драматизации;</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театрализованные;</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игры со строительным </w:t>
            </w:r>
            <w:r>
              <w:rPr>
                <w:rFonts w:ascii="Times New Roman" w:eastAsia="Times New Roman" w:hAnsi="Times New Roman" w:cs="Times New Roman"/>
                <w:color w:val="000000"/>
                <w:sz w:val="28"/>
                <w:shd w:val="clear" w:color="auto" w:fill="FFFFFF"/>
              </w:rPr>
              <w:lastRenderedPageBreak/>
              <w:t>материалом (напольным и настольным строительным материалом, строительными наборами, конструкторами и т. п.; с природными материалами; с подсобными материалами и т. п.);</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игры-фантазирования;</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импровизационные игры-этюды</w:t>
            </w:r>
          </w:p>
          <w:p w:rsidR="00F27867" w:rsidRDefault="00777278">
            <w:pPr>
              <w:numPr>
                <w:ilvl w:val="0"/>
                <w:numId w:val="14"/>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игры с правилами:</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дидактические (по содержанию - математические, речевые, экологические и т. п.; по дидактическому материалу - игры с предметами, настольно-печатные, словесные (игры-поручения, игры-беседы, игры-путешествия, игры-предположения, игры-загадки));</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подвижные (по степени подвижности -малой, средней и большой подвижности; по преобладающим движениям - игры с прыжками, с бегом, лазаньем и т. п.; по предметам - игры с мячом, с обручем и т. п.);</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развивающие;</w:t>
            </w:r>
          </w:p>
          <w:p w:rsidR="00F27867" w:rsidRDefault="00777278">
            <w:pPr>
              <w:numPr>
                <w:ilvl w:val="0"/>
                <w:numId w:val="14"/>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музыкальные;</w:t>
            </w:r>
          </w:p>
          <w:p w:rsidR="00F27867" w:rsidRDefault="00777278">
            <w:pPr>
              <w:numPr>
                <w:ilvl w:val="0"/>
                <w:numId w:val="14"/>
              </w:numPr>
              <w:spacing w:after="0" w:line="240" w:lineRule="auto"/>
            </w:pPr>
            <w:r>
              <w:rPr>
                <w:rFonts w:ascii="Times New Roman" w:eastAsia="Times New Roman" w:hAnsi="Times New Roman" w:cs="Times New Roman"/>
                <w:color w:val="000000"/>
                <w:sz w:val="28"/>
              </w:rPr>
              <w:t xml:space="preserve">компьютерные (основанные на сюжетах </w:t>
            </w:r>
            <w:r>
              <w:rPr>
                <w:rFonts w:ascii="Times New Roman" w:eastAsia="Times New Roman" w:hAnsi="Times New Roman" w:cs="Times New Roman"/>
                <w:color w:val="000000"/>
                <w:sz w:val="28"/>
              </w:rPr>
              <w:lastRenderedPageBreak/>
              <w:t>художественных произведений; стратегии; обучающие)</w:t>
            </w: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творческие игры;</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игры с правилами;</w:t>
            </w:r>
          </w:p>
          <w:p w:rsidR="00F27867" w:rsidRDefault="00777278">
            <w:pPr>
              <w:spacing w:after="0" w:line="240" w:lineRule="auto"/>
              <w:ind w:left="5"/>
            </w:pPr>
            <w:r>
              <w:rPr>
                <w:rFonts w:ascii="Times New Roman" w:eastAsia="Times New Roman" w:hAnsi="Times New Roman" w:cs="Times New Roman"/>
                <w:color w:val="000000"/>
                <w:sz w:val="28"/>
                <w:shd w:val="clear" w:color="auto" w:fill="FFFFFF"/>
              </w:rPr>
              <w:t>игровое упражнение</w:t>
            </w:r>
          </w:p>
        </w:tc>
      </w:tr>
      <w:tr w:rsidR="00F27867">
        <w:trPr>
          <w:trHeight w:val="1"/>
        </w:trPr>
        <w:tc>
          <w:tcPr>
            <w:tcW w:w="1431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firstLine="710"/>
            </w:pPr>
            <w:r>
              <w:rPr>
                <w:rFonts w:ascii="Times New Roman" w:eastAsia="Times New Roman" w:hAnsi="Times New Roman" w:cs="Times New Roman"/>
                <w:color w:val="000000"/>
                <w:sz w:val="28"/>
                <w:shd w:val="clear" w:color="auto" w:fill="FFFFFF"/>
              </w:rPr>
              <w:lastRenderedPageBreak/>
              <w:t>Реализация любой деятельности может иметь игровой характер или протекать как определенный вид игры. Например, двигательная деятельность – подвижная игра; познавательно-исследовательская деятельность – дидактическая игра и т. д. Это позволяет определить объединение как способ интеграции игровой деятельности с любым другим видом детской деятельности.</w:t>
            </w: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2</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rsidR="00F27867" w:rsidRDefault="00777278">
            <w:pPr>
              <w:spacing w:after="0" w:line="240" w:lineRule="auto"/>
            </w:pPr>
            <w:r>
              <w:rPr>
                <w:rFonts w:ascii="Times New Roman" w:eastAsia="Times New Roman" w:hAnsi="Times New Roman" w:cs="Times New Roman"/>
                <w:color w:val="000000"/>
                <w:sz w:val="28"/>
                <w:shd w:val="clear" w:color="auto" w:fill="FFFFFF"/>
              </w:rPr>
              <w:t xml:space="preserve">      </w:t>
            </w: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i/>
                <w:color w:val="000000"/>
                <w:sz w:val="28"/>
                <w:shd w:val="clear" w:color="auto" w:fill="FFFFFF"/>
              </w:rPr>
              <w:t>Формы общения ребенка со взрослым:</w:t>
            </w:r>
          </w:p>
          <w:p w:rsidR="00F27867" w:rsidRDefault="00777278">
            <w:pPr>
              <w:numPr>
                <w:ilvl w:val="0"/>
                <w:numId w:val="15"/>
              </w:numPr>
              <w:spacing w:after="0" w:line="240" w:lineRule="auto"/>
              <w:ind w:left="34" w:hanging="34"/>
              <w:rPr>
                <w:rFonts w:ascii="Calibri" w:eastAsia="Calibri" w:hAnsi="Calibri" w:cs="Calibri"/>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внеситуативно-познавательная</w:t>
            </w:r>
            <w:proofErr w:type="spellEnd"/>
            <w:r>
              <w:rPr>
                <w:rFonts w:ascii="Times New Roman" w:eastAsia="Times New Roman" w:hAnsi="Times New Roman" w:cs="Times New Roman"/>
                <w:color w:val="000000"/>
                <w:sz w:val="28"/>
                <w:shd w:val="clear" w:color="auto" w:fill="FFFFFF"/>
              </w:rPr>
              <w:t xml:space="preserve"> (4 года);</w:t>
            </w:r>
          </w:p>
          <w:p w:rsidR="00F27867" w:rsidRDefault="00777278">
            <w:pPr>
              <w:numPr>
                <w:ilvl w:val="0"/>
                <w:numId w:val="15"/>
              </w:numPr>
              <w:spacing w:after="0" w:line="240" w:lineRule="auto"/>
              <w:ind w:left="34" w:hanging="34"/>
              <w:rPr>
                <w:rFonts w:ascii="Calibri" w:eastAsia="Calibri" w:hAnsi="Calibri" w:cs="Calibri"/>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внеситуативно-личностная</w:t>
            </w:r>
            <w:proofErr w:type="spellEnd"/>
            <w:r>
              <w:rPr>
                <w:rFonts w:ascii="Times New Roman" w:eastAsia="Times New Roman" w:hAnsi="Times New Roman" w:cs="Times New Roman"/>
                <w:color w:val="000000"/>
                <w:sz w:val="28"/>
                <w:shd w:val="clear" w:color="auto" w:fill="FFFFFF"/>
              </w:rPr>
              <w:t xml:space="preserve"> (5-6 лет)</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i/>
                <w:color w:val="000000"/>
                <w:sz w:val="28"/>
                <w:shd w:val="clear" w:color="auto" w:fill="FFFFFF"/>
              </w:rPr>
              <w:t>Формы общения ребенка со сверстниками</w:t>
            </w:r>
            <w:r>
              <w:rPr>
                <w:rFonts w:ascii="Times New Roman" w:eastAsia="Times New Roman" w:hAnsi="Times New Roman" w:cs="Times New Roman"/>
                <w:color w:val="000000"/>
                <w:sz w:val="28"/>
                <w:shd w:val="clear" w:color="auto" w:fill="FFFFFF"/>
              </w:rPr>
              <w:t>:</w:t>
            </w:r>
          </w:p>
          <w:p w:rsidR="00F27867" w:rsidRDefault="00777278">
            <w:pPr>
              <w:numPr>
                <w:ilvl w:val="0"/>
                <w:numId w:val="16"/>
              </w:numPr>
              <w:spacing w:after="0" w:line="240" w:lineRule="auto"/>
              <w:ind w:left="742" w:hanging="742"/>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эмоционально-практическая;</w:t>
            </w:r>
          </w:p>
          <w:p w:rsidR="00F27867" w:rsidRDefault="00777278">
            <w:pPr>
              <w:numPr>
                <w:ilvl w:val="0"/>
                <w:numId w:val="16"/>
              </w:numPr>
              <w:spacing w:after="0" w:line="240" w:lineRule="auto"/>
              <w:ind w:left="742" w:hanging="742"/>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ситуативно-деловая (4 года);</w:t>
            </w:r>
          </w:p>
          <w:p w:rsidR="00F27867" w:rsidRDefault="00777278">
            <w:pPr>
              <w:numPr>
                <w:ilvl w:val="0"/>
                <w:numId w:val="16"/>
              </w:numPr>
              <w:spacing w:after="0" w:line="240" w:lineRule="auto"/>
              <w:ind w:left="742" w:hanging="742"/>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color w:val="000000"/>
                <w:sz w:val="28"/>
                <w:shd w:val="clear" w:color="auto" w:fill="FFFFFF"/>
              </w:rPr>
              <w:t>внеситуативно-деловая</w:t>
            </w:r>
            <w:proofErr w:type="spellEnd"/>
            <w:r>
              <w:rPr>
                <w:rFonts w:ascii="Times New Roman" w:eastAsia="Times New Roman" w:hAnsi="Times New Roman" w:cs="Times New Roman"/>
                <w:color w:val="000000"/>
                <w:sz w:val="28"/>
                <w:shd w:val="clear" w:color="auto" w:fill="FFFFFF"/>
              </w:rPr>
              <w:t xml:space="preserve"> (6-8 лет)</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Конструктивное общение и взаимодействие со взрослыми и сверстниками, устная речь как основное средство общения</w:t>
            </w:r>
          </w:p>
          <w:p w:rsidR="00F27867" w:rsidRDefault="00777278">
            <w:pPr>
              <w:tabs>
                <w:tab w:val="left" w:pos="34"/>
              </w:tabs>
              <w:spacing w:after="0" w:line="240" w:lineRule="auto"/>
              <w:rPr>
                <w:rFonts w:ascii="Calibri" w:eastAsia="Calibri" w:hAnsi="Calibri" w:cs="Calibri"/>
                <w:i/>
                <w:shd w:val="clear" w:color="auto" w:fill="FFFFFF"/>
              </w:rPr>
            </w:pPr>
            <w:r>
              <w:rPr>
                <w:rFonts w:ascii="Times New Roman" w:eastAsia="Times New Roman" w:hAnsi="Times New Roman" w:cs="Times New Roman"/>
                <w:i/>
                <w:color w:val="000000"/>
                <w:sz w:val="28"/>
                <w:shd w:val="clear" w:color="auto" w:fill="FFFFFF"/>
              </w:rPr>
              <w:t>Виды устной речи:</w:t>
            </w:r>
          </w:p>
          <w:p w:rsidR="00F27867" w:rsidRDefault="00777278">
            <w:pPr>
              <w:numPr>
                <w:ilvl w:val="0"/>
                <w:numId w:val="17"/>
              </w:numPr>
              <w:tabs>
                <w:tab w:val="left" w:pos="34"/>
              </w:tabs>
              <w:spacing w:after="0" w:line="240" w:lineRule="auto"/>
              <w:ind w:left="720" w:hanging="686"/>
              <w:rPr>
                <w:rFonts w:ascii="Calibri" w:eastAsia="Calibri" w:hAnsi="Calibri" w:cs="Calibri"/>
                <w:i/>
                <w:shd w:val="clear" w:color="auto" w:fill="FFFFFF"/>
              </w:rPr>
            </w:pPr>
            <w:r>
              <w:rPr>
                <w:rFonts w:ascii="Times New Roman" w:eastAsia="Times New Roman" w:hAnsi="Times New Roman" w:cs="Times New Roman"/>
                <w:color w:val="000000"/>
                <w:sz w:val="28"/>
                <w:shd w:val="clear" w:color="auto" w:fill="FFFFFF"/>
              </w:rPr>
              <w:t>монологическая речь;</w:t>
            </w:r>
          </w:p>
          <w:p w:rsidR="00F27867" w:rsidRDefault="00777278">
            <w:pPr>
              <w:numPr>
                <w:ilvl w:val="0"/>
                <w:numId w:val="17"/>
              </w:numPr>
              <w:tabs>
                <w:tab w:val="left" w:pos="34"/>
              </w:tabs>
              <w:spacing w:after="0" w:line="240" w:lineRule="auto"/>
              <w:ind w:left="720" w:hanging="686"/>
            </w:pPr>
            <w:r>
              <w:rPr>
                <w:rFonts w:ascii="Times New Roman" w:eastAsia="Times New Roman" w:hAnsi="Times New Roman" w:cs="Times New Roman"/>
                <w:color w:val="000000"/>
                <w:sz w:val="28"/>
                <w:shd w:val="clear" w:color="auto" w:fill="FFFFFF"/>
              </w:rPr>
              <w:t>диалогическая речь</w:t>
            </w: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беседа;</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ситуативный разговор;</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речевая ситуация;</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составление и отгадывание загадок;</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сюжетные игры;</w:t>
            </w:r>
          </w:p>
          <w:p w:rsidR="00F27867" w:rsidRDefault="00777278">
            <w:pPr>
              <w:spacing w:after="0" w:line="240" w:lineRule="auto"/>
              <w:ind w:left="5"/>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игры с правилами;</w:t>
            </w:r>
          </w:p>
          <w:p w:rsidR="00F27867" w:rsidRDefault="00777278">
            <w:pPr>
              <w:spacing w:after="0" w:line="240" w:lineRule="auto"/>
              <w:ind w:left="5"/>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театрализованные игры</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заучивание пословиц, поговорок, стихотворений;</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составление рассказов;</w:t>
            </w:r>
          </w:p>
          <w:p w:rsidR="00F27867" w:rsidRDefault="00777278">
            <w:pPr>
              <w:spacing w:after="0" w:line="240" w:lineRule="auto"/>
              <w:ind w:left="5"/>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придумывание небылиц;</w:t>
            </w:r>
          </w:p>
          <w:p w:rsidR="00F27867" w:rsidRDefault="00777278">
            <w:pPr>
              <w:spacing w:after="0" w:line="240" w:lineRule="auto"/>
              <w:ind w:left="5"/>
            </w:pPr>
            <w:r>
              <w:rPr>
                <w:rFonts w:ascii="Times New Roman" w:eastAsia="Times New Roman" w:hAnsi="Times New Roman" w:cs="Times New Roman"/>
                <w:color w:val="000000"/>
                <w:sz w:val="28"/>
                <w:shd w:val="clear" w:color="auto" w:fill="FFFFFF"/>
              </w:rPr>
              <w:t>викторины и КВН</w:t>
            </w:r>
          </w:p>
        </w:tc>
      </w:tr>
      <w:tr w:rsidR="00F27867">
        <w:trPr>
          <w:trHeight w:val="1"/>
        </w:trPr>
        <w:tc>
          <w:tcPr>
            <w:tcW w:w="1431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5"/>
            </w:pPr>
            <w:r>
              <w:rPr>
                <w:rFonts w:ascii="Times New Roman" w:eastAsia="Times New Roman" w:hAnsi="Times New Roman" w:cs="Times New Roman"/>
                <w:color w:val="000000"/>
                <w:sz w:val="28"/>
                <w:shd w:val="clear" w:color="auto" w:fill="FFFFFF"/>
              </w:rPr>
              <w:t>Выделенные особенности коммуникативной деятельности определяют ее значимость для решения задач всех образовательных областей. Любой вид детской деятельности может иметь коллективный характер, в том числе протекать как сотрудничество ребенка с другими детьми или взрослыми. Например, двигательная деятельность – подвижная игра в подгруппе детей; познавательно-исследовательская деятельность – проведение исследования в паре; продуктивная деятельность – изготовление коллективной поделки и т. д. Это позволяет определить объединение как способ интеграции коммуникативной деятельности с любым другим видом детской деятельности.</w:t>
            </w: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lastRenderedPageBreak/>
              <w:t>3</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Познавательно – 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F27867" w:rsidRDefault="00F27867">
            <w:pPr>
              <w:spacing w:after="0" w:line="240" w:lineRule="auto"/>
            </w:pP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i/>
                <w:color w:val="000000"/>
                <w:sz w:val="28"/>
                <w:shd w:val="clear" w:color="auto" w:fill="FFFFFF"/>
              </w:rPr>
            </w:pPr>
            <w:r>
              <w:rPr>
                <w:rFonts w:ascii="Times New Roman" w:eastAsia="Times New Roman" w:hAnsi="Times New Roman" w:cs="Times New Roman"/>
                <w:i/>
                <w:color w:val="000000"/>
                <w:sz w:val="28"/>
                <w:shd w:val="clear" w:color="auto" w:fill="FFFFFF"/>
              </w:rPr>
              <w:t>Виды познавательно-исследовательской деятельности:</w:t>
            </w:r>
          </w:p>
          <w:p w:rsidR="00F27867" w:rsidRDefault="00777278">
            <w:pPr>
              <w:numPr>
                <w:ilvl w:val="0"/>
                <w:numId w:val="18"/>
              </w:numPr>
              <w:spacing w:after="0" w:line="240" w:lineRule="auto"/>
              <w:ind w:left="720" w:hanging="686"/>
              <w:rPr>
                <w:rFonts w:ascii="Calibri" w:eastAsia="Calibri" w:hAnsi="Calibri" w:cs="Calibri"/>
                <w:i/>
                <w:color w:val="000000"/>
                <w:sz w:val="28"/>
                <w:shd w:val="clear" w:color="auto" w:fill="FFFFFF"/>
              </w:rPr>
            </w:pPr>
            <w:r>
              <w:rPr>
                <w:rFonts w:ascii="Times New Roman" w:eastAsia="Times New Roman" w:hAnsi="Times New Roman" w:cs="Times New Roman"/>
                <w:color w:val="000000"/>
                <w:sz w:val="28"/>
                <w:shd w:val="clear" w:color="auto" w:fill="FFFFFF"/>
              </w:rPr>
              <w:t>исследование:</w:t>
            </w:r>
          </w:p>
          <w:p w:rsidR="00F27867" w:rsidRDefault="00777278">
            <w:pPr>
              <w:spacing w:after="0" w:line="240" w:lineRule="auto"/>
              <w:ind w:left="34" w:hanging="34"/>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опыты (экспериментирование) – освоение причинно-следственных связей и отношений (представления о связях и зависимостях в неживой и живой природе и т.п.);</w:t>
            </w:r>
          </w:p>
          <w:p w:rsidR="00F27867" w:rsidRDefault="00777278">
            <w:pPr>
              <w:spacing w:after="0" w:line="240" w:lineRule="auto"/>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 xml:space="preserve">коллекционирование (классификация) – освоение </w:t>
            </w:r>
            <w:proofErr w:type="spellStart"/>
            <w:r>
              <w:rPr>
                <w:rFonts w:ascii="Times New Roman" w:eastAsia="Times New Roman" w:hAnsi="Times New Roman" w:cs="Times New Roman"/>
                <w:color w:val="000000"/>
                <w:sz w:val="28"/>
                <w:shd w:val="clear" w:color="auto" w:fill="FFFFFF"/>
              </w:rPr>
              <w:t>родо-видовых</w:t>
            </w:r>
            <w:proofErr w:type="spellEnd"/>
            <w:r>
              <w:rPr>
                <w:rFonts w:ascii="Times New Roman" w:eastAsia="Times New Roman" w:hAnsi="Times New Roman" w:cs="Times New Roman"/>
                <w:color w:val="000000"/>
                <w:sz w:val="28"/>
                <w:shd w:val="clear" w:color="auto" w:fill="FFFFFF"/>
              </w:rPr>
              <w:t xml:space="preserve"> (иерархических) отношений (представления о видовом разнообразии в природе, о видах рукотворных предметов и т.п.);</w:t>
            </w:r>
          </w:p>
          <w:p w:rsidR="00F27867" w:rsidRDefault="00777278">
            <w:pPr>
              <w:spacing w:after="0" w:line="240" w:lineRule="auto"/>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путешествие по карте – освоение пространственных схем и отношений (представления о пространстве мира, частях света, родной стране, родном крае, городе);</w:t>
            </w:r>
          </w:p>
          <w:p w:rsidR="00F27867" w:rsidRDefault="00777278">
            <w:pPr>
              <w:spacing w:after="0" w:line="240" w:lineRule="auto"/>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путешествие по «реке времени» - освоение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т.п.</w:t>
            </w:r>
          </w:p>
          <w:p w:rsidR="00F27867" w:rsidRDefault="00777278">
            <w:pPr>
              <w:numPr>
                <w:ilvl w:val="0"/>
                <w:numId w:val="19"/>
              </w:numPr>
              <w:spacing w:after="0" w:line="240" w:lineRule="auto"/>
              <w:ind w:left="720" w:hanging="686"/>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моделирование:</w:t>
            </w:r>
          </w:p>
          <w:p w:rsidR="00F27867" w:rsidRDefault="00777278">
            <w:p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Классификация </w:t>
            </w:r>
            <w:r>
              <w:rPr>
                <w:rFonts w:ascii="Times New Roman" w:eastAsia="Times New Roman" w:hAnsi="Times New Roman" w:cs="Times New Roman"/>
                <w:color w:val="000000"/>
                <w:sz w:val="28"/>
                <w:shd w:val="clear" w:color="auto" w:fill="FFFFFF"/>
              </w:rPr>
              <w:lastRenderedPageBreak/>
              <w:t>моделирования по специфике действий включает:</w:t>
            </w:r>
          </w:p>
          <w:p w:rsidR="00F27867" w:rsidRDefault="00777278">
            <w:pPr>
              <w:numPr>
                <w:ilvl w:val="0"/>
                <w:numId w:val="20"/>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замещение;</w:t>
            </w:r>
          </w:p>
          <w:p w:rsidR="00F27867" w:rsidRDefault="00777278">
            <w:pPr>
              <w:numPr>
                <w:ilvl w:val="0"/>
                <w:numId w:val="20"/>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составление моделей;</w:t>
            </w:r>
          </w:p>
          <w:p w:rsidR="00F27867" w:rsidRDefault="00777278">
            <w:pPr>
              <w:numPr>
                <w:ilvl w:val="0"/>
                <w:numId w:val="20"/>
              </w:numPr>
              <w:spacing w:after="0" w:line="240" w:lineRule="auto"/>
            </w:pPr>
            <w:r>
              <w:rPr>
                <w:rFonts w:ascii="Times New Roman" w:eastAsia="Times New Roman" w:hAnsi="Times New Roman" w:cs="Times New Roman"/>
                <w:color w:val="000000"/>
                <w:sz w:val="28"/>
                <w:shd w:val="clear" w:color="auto" w:fill="FFFFFF"/>
              </w:rPr>
              <w:t>деятельность с использованием моделей</w:t>
            </w: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наблюдение;</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экскурсии;</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решение проблемных ситуаций;</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опыты и экспериментирование с предметами и их свойствами;</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коллекционирование;</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моделирование;</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реализация проектов;</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путешествие по карте;</w:t>
            </w:r>
          </w:p>
          <w:p w:rsidR="00F27867" w:rsidRDefault="00777278">
            <w:pPr>
              <w:spacing w:after="0" w:line="240" w:lineRule="auto"/>
              <w:ind w:left="4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путешествие «по реке времени»;</w:t>
            </w:r>
          </w:p>
          <w:p w:rsidR="00F27867" w:rsidRDefault="00777278">
            <w:pPr>
              <w:spacing w:after="0" w:line="240" w:lineRule="auto"/>
              <w:ind w:left="4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игры с правилами;</w:t>
            </w:r>
          </w:p>
          <w:p w:rsidR="00F27867" w:rsidRDefault="00777278">
            <w:pPr>
              <w:spacing w:after="0" w:line="240" w:lineRule="auto"/>
              <w:ind w:left="4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викторины и КВН;</w:t>
            </w:r>
          </w:p>
          <w:p w:rsidR="00F27867" w:rsidRDefault="00777278">
            <w:pPr>
              <w:spacing w:after="0" w:line="240" w:lineRule="auto"/>
              <w:ind w:left="4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просмотр презентаций и видеороликов;</w:t>
            </w:r>
          </w:p>
          <w:p w:rsidR="00F27867" w:rsidRDefault="00777278">
            <w:pPr>
              <w:spacing w:after="0" w:line="240" w:lineRule="auto"/>
              <w:ind w:left="4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беседа;</w:t>
            </w:r>
          </w:p>
          <w:p w:rsidR="00F27867" w:rsidRDefault="00777278">
            <w:pPr>
              <w:spacing w:after="0" w:line="240" w:lineRule="auto"/>
              <w:ind w:left="4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мини-музей;</w:t>
            </w:r>
          </w:p>
          <w:p w:rsidR="00F27867" w:rsidRDefault="00777278">
            <w:pPr>
              <w:spacing w:after="0" w:line="240" w:lineRule="auto"/>
              <w:ind w:left="4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создание альбомов, панно;</w:t>
            </w:r>
          </w:p>
          <w:p w:rsidR="00F27867" w:rsidRDefault="00777278">
            <w:pPr>
              <w:spacing w:after="0" w:line="240" w:lineRule="auto"/>
              <w:ind w:left="4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ведение календарей;</w:t>
            </w:r>
          </w:p>
          <w:p w:rsidR="00F27867" w:rsidRDefault="00777278">
            <w:pPr>
              <w:spacing w:after="0" w:line="240" w:lineRule="auto"/>
              <w:ind w:left="40"/>
            </w:pPr>
            <w:r>
              <w:rPr>
                <w:rFonts w:ascii="Times New Roman" w:eastAsia="Times New Roman" w:hAnsi="Times New Roman" w:cs="Times New Roman"/>
                <w:color w:val="000000"/>
                <w:sz w:val="28"/>
                <w:shd w:val="clear" w:color="auto" w:fill="FFFFFF"/>
              </w:rPr>
              <w:t xml:space="preserve">дидактические игры </w:t>
            </w:r>
          </w:p>
        </w:tc>
      </w:tr>
      <w:tr w:rsidR="00F27867">
        <w:trPr>
          <w:trHeight w:val="4993"/>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lastRenderedPageBreak/>
              <w:t>4</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Двигательная деятельность – это форма активности ребенка, позволяющая ему решать двигательные задачи путем реализации двигательных функций</w:t>
            </w: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pP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i/>
                <w:color w:val="000000"/>
                <w:sz w:val="28"/>
                <w:shd w:val="clear" w:color="auto" w:fill="FFFFFF"/>
              </w:rPr>
            </w:pPr>
            <w:r>
              <w:rPr>
                <w:rFonts w:ascii="Times New Roman" w:eastAsia="Times New Roman" w:hAnsi="Times New Roman" w:cs="Times New Roman"/>
                <w:i/>
                <w:color w:val="000000"/>
                <w:sz w:val="28"/>
                <w:shd w:val="clear" w:color="auto" w:fill="FFFFFF"/>
              </w:rPr>
              <w:t>Виды двигательной деятельности:</w:t>
            </w:r>
          </w:p>
          <w:p w:rsidR="00F27867" w:rsidRDefault="00777278">
            <w:pPr>
              <w:numPr>
                <w:ilvl w:val="0"/>
                <w:numId w:val="21"/>
              </w:numPr>
              <w:spacing w:after="0" w:line="240" w:lineRule="auto"/>
              <w:ind w:left="720" w:hanging="720"/>
              <w:rPr>
                <w:rFonts w:ascii="Calibri" w:eastAsia="Calibri" w:hAnsi="Calibri" w:cs="Calibri"/>
                <w:i/>
                <w:color w:val="000000"/>
                <w:sz w:val="28"/>
                <w:shd w:val="clear" w:color="auto" w:fill="FFFFFF"/>
              </w:rPr>
            </w:pPr>
            <w:r>
              <w:rPr>
                <w:rFonts w:ascii="Times New Roman" w:eastAsia="Times New Roman" w:hAnsi="Times New Roman" w:cs="Times New Roman"/>
                <w:color w:val="000000"/>
                <w:sz w:val="28"/>
                <w:shd w:val="clear" w:color="auto" w:fill="FFFFFF"/>
              </w:rPr>
              <w:t>гимнастика:</w:t>
            </w:r>
          </w:p>
          <w:p w:rsidR="00F27867" w:rsidRDefault="00777278">
            <w:pPr>
              <w:numPr>
                <w:ilvl w:val="0"/>
                <w:numId w:val="2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основные движения (ходьба, бег, метание, прыжки, лазанье, равновесие);</w:t>
            </w:r>
          </w:p>
          <w:p w:rsidR="00F27867" w:rsidRDefault="00777278">
            <w:pPr>
              <w:numPr>
                <w:ilvl w:val="0"/>
                <w:numId w:val="2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строевые упражнения (построения, перестроения);</w:t>
            </w:r>
          </w:p>
          <w:p w:rsidR="00F27867" w:rsidRDefault="00777278">
            <w:pPr>
              <w:numPr>
                <w:ilvl w:val="0"/>
                <w:numId w:val="21"/>
              </w:numPr>
              <w:spacing w:after="0" w:line="240" w:lineRule="auto"/>
              <w:rPr>
                <w:rFonts w:ascii="Calibri" w:eastAsia="Calibri" w:hAnsi="Calibri" w:cs="Calibri"/>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общеразвивающие</w:t>
            </w:r>
            <w:proofErr w:type="spellEnd"/>
            <w:r>
              <w:rPr>
                <w:rFonts w:ascii="Times New Roman" w:eastAsia="Times New Roman" w:hAnsi="Times New Roman" w:cs="Times New Roman"/>
                <w:color w:val="000000"/>
                <w:sz w:val="28"/>
                <w:shd w:val="clear" w:color="auto" w:fill="FFFFFF"/>
              </w:rPr>
              <w:t xml:space="preserve"> упражнения;</w:t>
            </w:r>
          </w:p>
          <w:p w:rsidR="00F27867" w:rsidRDefault="00777278">
            <w:pPr>
              <w:numPr>
                <w:ilvl w:val="0"/>
                <w:numId w:val="2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танцевальные упражнения</w:t>
            </w:r>
          </w:p>
          <w:p w:rsidR="00F27867" w:rsidRDefault="00777278">
            <w:pPr>
              <w:numPr>
                <w:ilvl w:val="0"/>
                <w:numId w:val="2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спортивные упражнения:</w:t>
            </w:r>
          </w:p>
          <w:p w:rsidR="00F27867" w:rsidRDefault="00777278">
            <w:pPr>
              <w:numPr>
                <w:ilvl w:val="0"/>
                <w:numId w:val="2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летние;</w:t>
            </w:r>
          </w:p>
          <w:p w:rsidR="00F27867" w:rsidRDefault="00777278">
            <w:pPr>
              <w:numPr>
                <w:ilvl w:val="0"/>
                <w:numId w:val="2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зимние</w:t>
            </w:r>
          </w:p>
          <w:p w:rsidR="00F27867" w:rsidRDefault="00777278">
            <w:pPr>
              <w:numPr>
                <w:ilvl w:val="0"/>
                <w:numId w:val="2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игры:</w:t>
            </w:r>
          </w:p>
          <w:p w:rsidR="00F27867" w:rsidRDefault="00777278">
            <w:pPr>
              <w:numPr>
                <w:ilvl w:val="0"/>
                <w:numId w:val="2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подвижные;</w:t>
            </w:r>
          </w:p>
          <w:p w:rsidR="00F27867" w:rsidRDefault="00777278">
            <w:pPr>
              <w:numPr>
                <w:ilvl w:val="0"/>
                <w:numId w:val="21"/>
              </w:numPr>
              <w:spacing w:after="0" w:line="240" w:lineRule="auto"/>
              <w:ind w:left="720" w:hanging="720"/>
            </w:pPr>
            <w:r>
              <w:rPr>
                <w:rFonts w:ascii="Times New Roman" w:eastAsia="Times New Roman" w:hAnsi="Times New Roman" w:cs="Times New Roman"/>
                <w:color w:val="000000"/>
                <w:sz w:val="28"/>
                <w:shd w:val="clear" w:color="auto" w:fill="FFFFFF"/>
              </w:rPr>
              <w:t>спортивные</w:t>
            </w: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spacing w:after="0" w:line="240" w:lineRule="auto"/>
              <w:rPr>
                <w:rFonts w:ascii="Calibri" w:eastAsia="Calibri" w:hAnsi="Calibri" w:cs="Calibri"/>
                <w:color w:val="000000"/>
                <w:sz w:val="20"/>
              </w:rPr>
            </w:pPr>
          </w:p>
          <w:p w:rsidR="00F27867" w:rsidRDefault="00777278">
            <w:pPr>
              <w:numPr>
                <w:ilvl w:val="0"/>
                <w:numId w:val="22"/>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гимнастика;</w:t>
            </w:r>
          </w:p>
          <w:p w:rsidR="00F27867" w:rsidRDefault="00777278">
            <w:pPr>
              <w:numPr>
                <w:ilvl w:val="0"/>
                <w:numId w:val="22"/>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подвижные игры;</w:t>
            </w:r>
          </w:p>
          <w:p w:rsidR="00F27867" w:rsidRDefault="00777278">
            <w:pPr>
              <w:numPr>
                <w:ilvl w:val="0"/>
                <w:numId w:val="22"/>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подвижные игры с правилами;</w:t>
            </w:r>
          </w:p>
          <w:p w:rsidR="00F27867" w:rsidRDefault="00777278">
            <w:pPr>
              <w:numPr>
                <w:ilvl w:val="0"/>
                <w:numId w:val="22"/>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игры малой</w:t>
            </w:r>
          </w:p>
          <w:p w:rsidR="00F27867" w:rsidRDefault="00777278">
            <w:p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подвижности;</w:t>
            </w:r>
          </w:p>
          <w:p w:rsidR="00F27867" w:rsidRDefault="00777278">
            <w:pPr>
              <w:numPr>
                <w:ilvl w:val="0"/>
                <w:numId w:val="23"/>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сюжетные игры;</w:t>
            </w:r>
          </w:p>
          <w:p w:rsidR="00F27867" w:rsidRDefault="00777278">
            <w:pPr>
              <w:numPr>
                <w:ilvl w:val="0"/>
                <w:numId w:val="23"/>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игровые упражнения;</w:t>
            </w:r>
          </w:p>
          <w:p w:rsidR="00F27867" w:rsidRDefault="00777278">
            <w:pPr>
              <w:numPr>
                <w:ilvl w:val="0"/>
                <w:numId w:val="23"/>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соревнования;</w:t>
            </w:r>
          </w:p>
          <w:p w:rsidR="00F27867" w:rsidRDefault="00777278">
            <w:pPr>
              <w:numPr>
                <w:ilvl w:val="0"/>
                <w:numId w:val="23"/>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реализация проекта;</w:t>
            </w:r>
          </w:p>
          <w:p w:rsidR="00F27867" w:rsidRDefault="00777278">
            <w:pPr>
              <w:numPr>
                <w:ilvl w:val="0"/>
                <w:numId w:val="23"/>
              </w:numPr>
              <w:spacing w:after="0" w:line="240" w:lineRule="auto"/>
              <w:ind w:left="5"/>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физминутки</w:t>
            </w:r>
            <w:proofErr w:type="spellEnd"/>
            <w:r>
              <w:rPr>
                <w:rFonts w:ascii="Times New Roman" w:eastAsia="Times New Roman" w:hAnsi="Times New Roman" w:cs="Times New Roman"/>
                <w:color w:val="000000"/>
                <w:sz w:val="28"/>
              </w:rPr>
              <w:t>;</w:t>
            </w:r>
          </w:p>
          <w:p w:rsidR="00F27867" w:rsidRDefault="00777278">
            <w:pPr>
              <w:numPr>
                <w:ilvl w:val="0"/>
                <w:numId w:val="23"/>
              </w:numPr>
              <w:spacing w:after="0" w:line="240"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пальчиковые игры;</w:t>
            </w:r>
          </w:p>
          <w:p w:rsidR="00F27867" w:rsidRDefault="00777278">
            <w:pPr>
              <w:numPr>
                <w:ilvl w:val="0"/>
                <w:numId w:val="23"/>
              </w:numPr>
              <w:spacing w:after="0" w:line="240" w:lineRule="auto"/>
              <w:ind w:left="5"/>
            </w:pPr>
            <w:r>
              <w:rPr>
                <w:rFonts w:ascii="Times New Roman" w:eastAsia="Times New Roman" w:hAnsi="Times New Roman" w:cs="Times New Roman"/>
                <w:color w:val="000000"/>
                <w:sz w:val="28"/>
              </w:rPr>
              <w:t>спортивные развлечения, праздники</w:t>
            </w: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5</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shd w:val="clear" w:color="auto" w:fill="FFFFFF"/>
              </w:rPr>
              <w:t xml:space="preserve">Самообслуживание и элементарный бытовой труд – это форма активности ребенка, требующая приложения усилий для удовлетворения физиологических и моральных потребностей и приносящая конкретный </w:t>
            </w:r>
            <w:r>
              <w:rPr>
                <w:rFonts w:ascii="Times New Roman" w:eastAsia="Times New Roman" w:hAnsi="Times New Roman" w:cs="Times New Roman"/>
                <w:color w:val="000000"/>
                <w:sz w:val="28"/>
                <w:shd w:val="clear" w:color="auto" w:fill="FFFFFF"/>
              </w:rPr>
              <w:lastRenderedPageBreak/>
              <w:t>результат, который можно увидеть, потрогать, почувствовать</w:t>
            </w: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numPr>
                <w:ilvl w:val="0"/>
                <w:numId w:val="24"/>
              </w:numPr>
              <w:spacing w:after="0" w:line="240" w:lineRule="auto"/>
              <w:ind w:left="720" w:hanging="720"/>
              <w:rPr>
                <w:rFonts w:ascii="Calibri" w:eastAsia="Calibri" w:hAnsi="Calibri" w:cs="Calibri"/>
                <w:shd w:val="clear" w:color="auto" w:fill="FFFFFF"/>
              </w:rPr>
            </w:pPr>
            <w:r>
              <w:rPr>
                <w:rFonts w:ascii="Times New Roman" w:eastAsia="Times New Roman" w:hAnsi="Times New Roman" w:cs="Times New Roman"/>
                <w:color w:val="000000"/>
                <w:sz w:val="28"/>
                <w:shd w:val="clear" w:color="auto" w:fill="FFFFFF"/>
              </w:rPr>
              <w:lastRenderedPageBreak/>
              <w:t>самообслуживание;</w:t>
            </w:r>
          </w:p>
          <w:p w:rsidR="00F27867" w:rsidRDefault="00777278">
            <w:pPr>
              <w:numPr>
                <w:ilvl w:val="0"/>
                <w:numId w:val="24"/>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хозяйственно-бытовой труд;</w:t>
            </w:r>
          </w:p>
          <w:p w:rsidR="00F27867" w:rsidRDefault="00777278">
            <w:pPr>
              <w:numPr>
                <w:ilvl w:val="0"/>
                <w:numId w:val="24"/>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труд в природе;</w:t>
            </w:r>
          </w:p>
          <w:p w:rsidR="00F27867" w:rsidRDefault="00777278">
            <w:pPr>
              <w:numPr>
                <w:ilvl w:val="0"/>
                <w:numId w:val="24"/>
              </w:numPr>
              <w:spacing w:after="0" w:line="240" w:lineRule="auto"/>
              <w:ind w:left="720" w:hanging="720"/>
              <w:rPr>
                <w:rFonts w:ascii="Times New Roman" w:eastAsia="Times New Roman" w:hAnsi="Times New Roman" w:cs="Times New Roman"/>
                <w:shd w:val="clear" w:color="auto" w:fill="FFFFFF"/>
              </w:rPr>
            </w:pPr>
            <w:r>
              <w:rPr>
                <w:rFonts w:ascii="Times New Roman" w:eastAsia="Times New Roman" w:hAnsi="Times New Roman" w:cs="Times New Roman"/>
                <w:color w:val="000000"/>
                <w:sz w:val="28"/>
                <w:shd w:val="clear" w:color="auto" w:fill="FFFFFF"/>
              </w:rPr>
              <w:t>ручной труд</w:t>
            </w:r>
          </w:p>
          <w:p w:rsidR="00F27867" w:rsidRDefault="00F27867">
            <w:pPr>
              <w:spacing w:after="0" w:line="240" w:lineRule="auto"/>
              <w:rPr>
                <w:rFonts w:ascii="Calibri" w:eastAsia="Calibri" w:hAnsi="Calibri" w:cs="Calibri"/>
                <w:shd w:val="clear" w:color="auto" w:fill="FFFFFF"/>
              </w:rPr>
            </w:pPr>
          </w:p>
          <w:p w:rsidR="00F27867" w:rsidRDefault="00F27867">
            <w:pPr>
              <w:spacing w:after="0" w:line="240" w:lineRule="auto"/>
            </w:pP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hanging="72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коллективный труд;</w:t>
            </w:r>
          </w:p>
          <w:p w:rsidR="00F27867" w:rsidRDefault="00777278">
            <w:pPr>
              <w:spacing w:after="0" w:line="240" w:lineRule="auto"/>
              <w:ind w:hanging="72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дежурство;</w:t>
            </w:r>
          </w:p>
          <w:p w:rsidR="00F27867" w:rsidRDefault="00777278">
            <w:pPr>
              <w:spacing w:after="0" w:line="240" w:lineRule="auto"/>
              <w:ind w:hanging="72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поручение;</w:t>
            </w:r>
          </w:p>
          <w:p w:rsidR="00F27867" w:rsidRDefault="00777278">
            <w:pPr>
              <w:spacing w:after="0" w:line="240" w:lineRule="auto"/>
              <w:ind w:hanging="720"/>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color w:val="000000"/>
                <w:sz w:val="28"/>
                <w:shd w:val="clear" w:color="auto" w:fill="FFFFFF"/>
              </w:rPr>
              <w:t>совместные действия</w:t>
            </w:r>
          </w:p>
          <w:p w:rsidR="00F27867" w:rsidRDefault="00F27867">
            <w:pPr>
              <w:spacing w:after="0" w:line="240" w:lineRule="auto"/>
              <w:rPr>
                <w:rFonts w:ascii="Times New Roman" w:eastAsia="Times New Roman" w:hAnsi="Times New Roman" w:cs="Times New Roman"/>
                <w:i/>
                <w:color w:val="000000"/>
                <w:sz w:val="28"/>
                <w:shd w:val="clear" w:color="auto" w:fill="FFFFFF"/>
              </w:rPr>
            </w:pPr>
          </w:p>
          <w:p w:rsidR="00F27867" w:rsidRDefault="00F27867">
            <w:pPr>
              <w:spacing w:after="0" w:line="240" w:lineRule="auto"/>
              <w:rPr>
                <w:rFonts w:ascii="Times New Roman" w:eastAsia="Times New Roman" w:hAnsi="Times New Roman" w:cs="Times New Roman"/>
                <w:i/>
                <w:color w:val="000000"/>
                <w:sz w:val="28"/>
                <w:shd w:val="clear" w:color="auto" w:fill="FFFFFF"/>
              </w:rPr>
            </w:pPr>
          </w:p>
          <w:p w:rsidR="00F27867" w:rsidRDefault="00F27867">
            <w:pPr>
              <w:spacing w:after="0" w:line="240" w:lineRule="auto"/>
              <w:rPr>
                <w:rFonts w:ascii="Times New Roman" w:eastAsia="Times New Roman" w:hAnsi="Times New Roman" w:cs="Times New Roman"/>
                <w:i/>
                <w:color w:val="000000"/>
                <w:sz w:val="28"/>
                <w:shd w:val="clear" w:color="auto" w:fill="FFFFFF"/>
              </w:rPr>
            </w:pPr>
          </w:p>
          <w:p w:rsidR="00F27867" w:rsidRDefault="00F27867">
            <w:pPr>
              <w:spacing w:after="0" w:line="240" w:lineRule="auto"/>
              <w:rPr>
                <w:rFonts w:ascii="Times New Roman" w:eastAsia="Times New Roman" w:hAnsi="Times New Roman" w:cs="Times New Roman"/>
                <w:i/>
                <w:color w:val="000000"/>
                <w:sz w:val="28"/>
                <w:shd w:val="clear" w:color="auto" w:fill="FFFFFF"/>
              </w:rPr>
            </w:pPr>
          </w:p>
          <w:p w:rsidR="00F27867" w:rsidRDefault="00F27867">
            <w:pPr>
              <w:spacing w:after="0" w:line="240" w:lineRule="auto"/>
              <w:rPr>
                <w:rFonts w:ascii="Times New Roman" w:eastAsia="Times New Roman" w:hAnsi="Times New Roman" w:cs="Times New Roman"/>
                <w:i/>
                <w:color w:val="000000"/>
                <w:sz w:val="28"/>
                <w:shd w:val="clear" w:color="auto" w:fill="FFFFFF"/>
              </w:rPr>
            </w:pPr>
          </w:p>
          <w:p w:rsidR="00F27867" w:rsidRDefault="00F27867">
            <w:pPr>
              <w:spacing w:after="0" w:line="240" w:lineRule="auto"/>
            </w:pP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lastRenderedPageBreak/>
              <w:t>6</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Изобразительная деятельность – это форма активности ребенка, в результате которой создается материальный или идеальный продукт</w:t>
            </w:r>
          </w:p>
          <w:p w:rsidR="00F27867" w:rsidRDefault="00F27867">
            <w:pPr>
              <w:spacing w:after="0" w:line="240" w:lineRule="auto"/>
            </w:pP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i/>
                <w:color w:val="000000"/>
                <w:sz w:val="28"/>
                <w:shd w:val="clear" w:color="auto" w:fill="FFFFFF"/>
              </w:rPr>
            </w:pP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i/>
                <w:color w:val="000000"/>
                <w:sz w:val="28"/>
                <w:shd w:val="clear" w:color="auto" w:fill="FFFFFF"/>
              </w:rPr>
              <w:t>Виды изобразительной деятельности:</w:t>
            </w:r>
          </w:p>
          <w:p w:rsidR="00F27867" w:rsidRDefault="00777278">
            <w:pPr>
              <w:numPr>
                <w:ilvl w:val="0"/>
                <w:numId w:val="25"/>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рисование:</w:t>
            </w:r>
          </w:p>
          <w:p w:rsidR="00F27867" w:rsidRDefault="00777278">
            <w:pPr>
              <w:numPr>
                <w:ilvl w:val="0"/>
                <w:numId w:val="25"/>
              </w:numPr>
              <w:spacing w:after="0" w:line="240" w:lineRule="auto"/>
              <w:ind w:left="679"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предметное;</w:t>
            </w:r>
          </w:p>
          <w:p w:rsidR="00F27867" w:rsidRDefault="00777278">
            <w:pPr>
              <w:numPr>
                <w:ilvl w:val="0"/>
                <w:numId w:val="25"/>
              </w:numPr>
              <w:spacing w:after="0" w:line="240" w:lineRule="auto"/>
              <w:ind w:left="679"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сюжетное;</w:t>
            </w:r>
          </w:p>
          <w:p w:rsidR="00F27867" w:rsidRDefault="00777278">
            <w:pPr>
              <w:numPr>
                <w:ilvl w:val="0"/>
                <w:numId w:val="25"/>
              </w:numPr>
              <w:spacing w:after="0" w:line="240" w:lineRule="auto"/>
              <w:ind w:left="679"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декоративное</w:t>
            </w:r>
          </w:p>
          <w:p w:rsidR="00F27867" w:rsidRDefault="00777278">
            <w:pPr>
              <w:numPr>
                <w:ilvl w:val="0"/>
                <w:numId w:val="25"/>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лепка:</w:t>
            </w:r>
          </w:p>
          <w:p w:rsidR="00F27867" w:rsidRDefault="00777278">
            <w:pPr>
              <w:numPr>
                <w:ilvl w:val="0"/>
                <w:numId w:val="25"/>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предметная;</w:t>
            </w:r>
          </w:p>
          <w:p w:rsidR="00F27867" w:rsidRDefault="00777278">
            <w:pPr>
              <w:numPr>
                <w:ilvl w:val="0"/>
                <w:numId w:val="25"/>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сюжетная;</w:t>
            </w:r>
          </w:p>
          <w:p w:rsidR="00F27867" w:rsidRDefault="00777278">
            <w:pPr>
              <w:numPr>
                <w:ilvl w:val="0"/>
                <w:numId w:val="25"/>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декоративная</w:t>
            </w:r>
          </w:p>
          <w:p w:rsidR="00F27867" w:rsidRDefault="00777278">
            <w:p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аппликация:</w:t>
            </w:r>
          </w:p>
          <w:p w:rsidR="00F27867" w:rsidRDefault="00777278">
            <w:pPr>
              <w:numPr>
                <w:ilvl w:val="0"/>
                <w:numId w:val="26"/>
              </w:numPr>
              <w:spacing w:after="0" w:line="240" w:lineRule="auto"/>
              <w:ind w:left="720" w:hanging="720"/>
              <w:rPr>
                <w:rFonts w:ascii="Times New Roman" w:eastAsia="Times New Roman" w:hAnsi="Times New Roman" w:cs="Times New Roman"/>
                <w:shd w:val="clear" w:color="auto" w:fill="FFFFFF"/>
              </w:rPr>
            </w:pPr>
            <w:r>
              <w:rPr>
                <w:rFonts w:ascii="Times New Roman" w:eastAsia="Times New Roman" w:hAnsi="Times New Roman" w:cs="Times New Roman"/>
                <w:color w:val="000000"/>
                <w:sz w:val="28"/>
                <w:shd w:val="clear" w:color="auto" w:fill="FFFFFF"/>
              </w:rPr>
              <w:t xml:space="preserve">предметная; </w:t>
            </w:r>
          </w:p>
          <w:p w:rsidR="00F27867" w:rsidRDefault="00777278">
            <w:pPr>
              <w:numPr>
                <w:ilvl w:val="0"/>
                <w:numId w:val="26"/>
              </w:numPr>
              <w:spacing w:after="0" w:line="240" w:lineRule="auto"/>
              <w:ind w:left="720" w:hanging="72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сюжетная; </w:t>
            </w:r>
          </w:p>
          <w:p w:rsidR="00F27867" w:rsidRDefault="00777278">
            <w:pPr>
              <w:numPr>
                <w:ilvl w:val="0"/>
                <w:numId w:val="26"/>
              </w:numPr>
              <w:spacing w:after="0" w:line="240" w:lineRule="auto"/>
              <w:ind w:left="720" w:hanging="720"/>
            </w:pPr>
            <w:r>
              <w:rPr>
                <w:rFonts w:ascii="Times New Roman" w:eastAsia="Times New Roman" w:hAnsi="Times New Roman" w:cs="Times New Roman"/>
                <w:color w:val="000000"/>
                <w:sz w:val="28"/>
                <w:shd w:val="clear" w:color="auto" w:fill="FFFFFF"/>
              </w:rPr>
              <w:t>декоративная (узор)</w:t>
            </w: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spacing w:after="0" w:line="240" w:lineRule="auto"/>
              <w:rPr>
                <w:rFonts w:ascii="Times New Roman" w:eastAsia="Times New Roman" w:hAnsi="Times New Roman" w:cs="Times New Roman"/>
                <w:color w:val="000000"/>
                <w:shd w:val="clear" w:color="auto" w:fill="FFFFFF"/>
              </w:rPr>
            </w:pPr>
          </w:p>
          <w:p w:rsidR="00F27867" w:rsidRDefault="00777278">
            <w:pPr>
              <w:numPr>
                <w:ilvl w:val="0"/>
                <w:numId w:val="27"/>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мастерская по</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изготовлению продуктов детского творчества;</w:t>
            </w:r>
          </w:p>
          <w:p w:rsidR="00F27867" w:rsidRDefault="00777278">
            <w:pPr>
              <w:numPr>
                <w:ilvl w:val="0"/>
                <w:numId w:val="28"/>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рассматривание репродукций, иллюстраций;</w:t>
            </w:r>
          </w:p>
          <w:p w:rsidR="00F27867" w:rsidRDefault="00777278">
            <w:p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тематические выставки;</w:t>
            </w:r>
          </w:p>
          <w:p w:rsidR="00F27867" w:rsidRDefault="00777278">
            <w:pPr>
              <w:spacing w:after="0" w:line="240" w:lineRule="auto"/>
              <w:ind w:left="5"/>
            </w:pPr>
            <w:r>
              <w:rPr>
                <w:rFonts w:ascii="Times New Roman" w:eastAsia="Times New Roman" w:hAnsi="Times New Roman" w:cs="Times New Roman"/>
                <w:color w:val="000000"/>
                <w:sz w:val="28"/>
                <w:shd w:val="clear" w:color="auto" w:fill="FFFFFF"/>
              </w:rPr>
              <w:t>реализация проектов</w:t>
            </w: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7</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shd w:val="clear" w:color="auto" w:fill="FFFFFF"/>
              </w:rPr>
              <w:t>Конструирование из различных материалов – форма активности ребёнка,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shd w:val="clear" w:color="auto" w:fill="FFFFFF"/>
              </w:rPr>
            </w:pPr>
            <w:r>
              <w:rPr>
                <w:rFonts w:ascii="Times New Roman" w:eastAsia="Times New Roman" w:hAnsi="Times New Roman" w:cs="Times New Roman"/>
                <w:color w:val="000000"/>
                <w:sz w:val="28"/>
                <w:shd w:val="clear" w:color="auto" w:fill="FFFFFF"/>
              </w:rPr>
              <w:t>– конструирование из строительных материалов;</w:t>
            </w:r>
          </w:p>
          <w:p w:rsidR="00F27867" w:rsidRDefault="00777278">
            <w:p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 – конструирование из коробок, катушек и других материалов;</w:t>
            </w:r>
          </w:p>
          <w:p w:rsidR="00F27867" w:rsidRDefault="00777278">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sz w:val="28"/>
                <w:shd w:val="clear" w:color="auto" w:fill="FFFFFF"/>
              </w:rPr>
              <w:t xml:space="preserve"> – конструирование из природного материала;</w:t>
            </w:r>
          </w:p>
          <w:p w:rsidR="00F27867" w:rsidRDefault="00777278">
            <w:pPr>
              <w:numPr>
                <w:ilvl w:val="0"/>
                <w:numId w:val="29"/>
              </w:numPr>
              <w:spacing w:after="0" w:line="240" w:lineRule="auto"/>
              <w:ind w:left="317" w:hanging="284"/>
              <w:rPr>
                <w:rFonts w:ascii="Times New Roman" w:eastAsia="Times New Roman" w:hAnsi="Times New Roman" w:cs="Times New Roman"/>
                <w:shd w:val="clear" w:color="auto" w:fill="FFFFFF"/>
              </w:rPr>
            </w:pPr>
            <w:r>
              <w:rPr>
                <w:rFonts w:ascii="Times New Roman" w:eastAsia="Times New Roman" w:hAnsi="Times New Roman" w:cs="Times New Roman"/>
                <w:color w:val="000000"/>
                <w:sz w:val="28"/>
                <w:shd w:val="clear" w:color="auto" w:fill="FFFFFF"/>
              </w:rPr>
              <w:t>конструирование из бумаги</w:t>
            </w:r>
          </w:p>
          <w:p w:rsidR="00F27867" w:rsidRDefault="00F27867">
            <w:pPr>
              <w:spacing w:after="0" w:line="240" w:lineRule="auto"/>
            </w:pP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numPr>
                <w:ilvl w:val="0"/>
                <w:numId w:val="30"/>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мастерская по изготовлению продуктов детского творчества;</w:t>
            </w:r>
          </w:p>
          <w:p w:rsidR="00F27867" w:rsidRDefault="00777278">
            <w:pPr>
              <w:numPr>
                <w:ilvl w:val="0"/>
                <w:numId w:val="30"/>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создание коллекций;</w:t>
            </w:r>
          </w:p>
          <w:p w:rsidR="00F27867" w:rsidRDefault="00777278">
            <w:pPr>
              <w:numPr>
                <w:ilvl w:val="0"/>
                <w:numId w:val="30"/>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игры со строительным материалом</w:t>
            </w:r>
          </w:p>
          <w:p w:rsidR="00F27867" w:rsidRDefault="00F27867">
            <w:pPr>
              <w:spacing w:after="0" w:line="240" w:lineRule="auto"/>
            </w:pP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8</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Музыкальная деятельность – это форма активности ребенка, дающая ему возможность выбирать наиболее близкие и успешные в </w:t>
            </w:r>
            <w:r>
              <w:rPr>
                <w:rFonts w:ascii="Times New Roman" w:eastAsia="Times New Roman" w:hAnsi="Times New Roman" w:cs="Times New Roman"/>
                <w:color w:val="000000"/>
                <w:sz w:val="28"/>
                <w:shd w:val="clear" w:color="auto" w:fill="FFFFFF"/>
              </w:rPr>
              <w:lastRenderedPageBreak/>
              <w:t xml:space="preserve">реализации позиции: слушателя, способного дать оценку музыкальному произведению и выразить результаты собственного восприятия; исполнителя музыкальных произведений (певца, участника оркестра, танцора); сочинителя (импровизатора музыкальных </w:t>
            </w:r>
            <w:proofErr w:type="spellStart"/>
            <w:r>
              <w:rPr>
                <w:rFonts w:ascii="Times New Roman" w:eastAsia="Times New Roman" w:hAnsi="Times New Roman" w:cs="Times New Roman"/>
                <w:color w:val="000000"/>
                <w:sz w:val="28"/>
                <w:shd w:val="clear" w:color="auto" w:fill="FFFFFF"/>
              </w:rPr>
              <w:t>попевок</w:t>
            </w:r>
            <w:proofErr w:type="spellEnd"/>
            <w:r>
              <w:rPr>
                <w:rFonts w:ascii="Times New Roman" w:eastAsia="Times New Roman" w:hAnsi="Times New Roman" w:cs="Times New Roman"/>
                <w:color w:val="000000"/>
                <w:sz w:val="28"/>
                <w:shd w:val="clear" w:color="auto" w:fill="FFFFFF"/>
              </w:rPr>
              <w:t xml:space="preserve"> и танцев; создателя сюжета музыкально-драматической игры и т. д.)</w:t>
            </w:r>
          </w:p>
          <w:p w:rsidR="00F27867" w:rsidRDefault="00F27867">
            <w:pPr>
              <w:spacing w:after="0" w:line="240" w:lineRule="auto"/>
            </w:pP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i/>
                <w:shd w:val="clear" w:color="auto" w:fill="FFFFFF"/>
              </w:rPr>
            </w:pPr>
            <w:r>
              <w:rPr>
                <w:rFonts w:ascii="Times New Roman" w:eastAsia="Times New Roman" w:hAnsi="Times New Roman" w:cs="Times New Roman"/>
                <w:i/>
                <w:color w:val="000000"/>
                <w:sz w:val="28"/>
                <w:shd w:val="clear" w:color="auto" w:fill="FFFFFF"/>
              </w:rPr>
              <w:lastRenderedPageBreak/>
              <w:t>Виды музыкальной деятельности:</w:t>
            </w:r>
          </w:p>
          <w:p w:rsidR="00F27867" w:rsidRDefault="00777278">
            <w:pPr>
              <w:numPr>
                <w:ilvl w:val="0"/>
                <w:numId w:val="3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слушание музыки (музыкально-художественное восприятие);</w:t>
            </w:r>
          </w:p>
          <w:p w:rsidR="00F27867" w:rsidRDefault="00777278">
            <w:pPr>
              <w:numPr>
                <w:ilvl w:val="0"/>
                <w:numId w:val="3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исполнение музыки </w:t>
            </w:r>
            <w:r>
              <w:rPr>
                <w:rFonts w:ascii="Times New Roman" w:eastAsia="Times New Roman" w:hAnsi="Times New Roman" w:cs="Times New Roman"/>
                <w:color w:val="000000"/>
                <w:sz w:val="28"/>
                <w:shd w:val="clear" w:color="auto" w:fill="FFFFFF"/>
              </w:rPr>
              <w:lastRenderedPageBreak/>
              <w:t>(исполнительство):</w:t>
            </w:r>
          </w:p>
          <w:p w:rsidR="00F27867" w:rsidRDefault="00777278">
            <w:pPr>
              <w:numPr>
                <w:ilvl w:val="0"/>
                <w:numId w:val="3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пение;</w:t>
            </w:r>
          </w:p>
          <w:p w:rsidR="00F27867" w:rsidRDefault="00777278">
            <w:pPr>
              <w:numPr>
                <w:ilvl w:val="0"/>
                <w:numId w:val="3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музыкально-ритмические движения;</w:t>
            </w:r>
          </w:p>
          <w:p w:rsidR="00F27867" w:rsidRDefault="00777278">
            <w:pPr>
              <w:numPr>
                <w:ilvl w:val="0"/>
                <w:numId w:val="3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 xml:space="preserve">игра на детских музыкальных инструментах (элементарное </w:t>
            </w:r>
            <w:proofErr w:type="spellStart"/>
            <w:r>
              <w:rPr>
                <w:rFonts w:ascii="Times New Roman" w:eastAsia="Times New Roman" w:hAnsi="Times New Roman" w:cs="Times New Roman"/>
                <w:color w:val="000000"/>
                <w:sz w:val="28"/>
                <w:shd w:val="clear" w:color="auto" w:fill="FFFFFF"/>
              </w:rPr>
              <w:t>музицирование</w:t>
            </w:r>
            <w:proofErr w:type="spellEnd"/>
            <w:r>
              <w:rPr>
                <w:rFonts w:ascii="Times New Roman" w:eastAsia="Times New Roman" w:hAnsi="Times New Roman" w:cs="Times New Roman"/>
                <w:color w:val="000000"/>
                <w:sz w:val="28"/>
                <w:shd w:val="clear" w:color="auto" w:fill="FFFFFF"/>
              </w:rPr>
              <w:t>)</w:t>
            </w:r>
          </w:p>
          <w:p w:rsidR="00F27867" w:rsidRDefault="00777278">
            <w:pPr>
              <w:numPr>
                <w:ilvl w:val="0"/>
                <w:numId w:val="31"/>
              </w:numPr>
              <w:spacing w:after="0" w:line="240" w:lineRule="auto"/>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творчество (элементарное музыкальное творчество) – попытки индивидуального воплощения, интерпретации музыкального образа, представленного в:</w:t>
            </w:r>
          </w:p>
          <w:p w:rsidR="00F27867" w:rsidRDefault="00777278">
            <w:pPr>
              <w:numPr>
                <w:ilvl w:val="0"/>
                <w:numId w:val="3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пении;</w:t>
            </w:r>
          </w:p>
          <w:p w:rsidR="00F27867" w:rsidRDefault="00777278">
            <w:pPr>
              <w:numPr>
                <w:ilvl w:val="0"/>
                <w:numId w:val="3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ритмике;</w:t>
            </w:r>
          </w:p>
          <w:p w:rsidR="00F27867" w:rsidRDefault="00777278">
            <w:pPr>
              <w:numPr>
                <w:ilvl w:val="0"/>
                <w:numId w:val="31"/>
              </w:numPr>
              <w:spacing w:after="0" w:line="240" w:lineRule="auto"/>
              <w:ind w:left="720" w:hanging="720"/>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музыкально-игровой деятельности;</w:t>
            </w:r>
          </w:p>
          <w:p w:rsidR="00F27867" w:rsidRDefault="00777278">
            <w:pPr>
              <w:numPr>
                <w:ilvl w:val="0"/>
                <w:numId w:val="31"/>
              </w:numPr>
              <w:spacing w:after="0" w:line="240" w:lineRule="auto"/>
              <w:ind w:left="720" w:hanging="720"/>
            </w:pPr>
            <w:r>
              <w:rPr>
                <w:rFonts w:ascii="Times New Roman" w:eastAsia="Times New Roman" w:hAnsi="Times New Roman" w:cs="Times New Roman"/>
                <w:color w:val="000000"/>
                <w:sz w:val="28"/>
                <w:shd w:val="clear" w:color="auto" w:fill="FFFFFF"/>
              </w:rPr>
              <w:t>игре на детских музыкальных инструментах</w:t>
            </w: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слушание;</w:t>
            </w:r>
          </w:p>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исполнение;</w:t>
            </w:r>
          </w:p>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импровизация;</w:t>
            </w:r>
          </w:p>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музыкально-дидактические игры</w:t>
            </w:r>
          </w:p>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игра на музыкальных инструментах;</w:t>
            </w:r>
          </w:p>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хороводные игры;</w:t>
            </w:r>
          </w:p>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театрализованные игры;</w:t>
            </w:r>
          </w:p>
          <w:p w:rsidR="00F27867" w:rsidRDefault="00777278">
            <w:pPr>
              <w:numPr>
                <w:ilvl w:val="0"/>
                <w:numId w:val="31"/>
              </w:numPr>
              <w:spacing w:after="0" w:line="240" w:lineRule="auto"/>
              <w:ind w:left="5" w:hanging="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тематические праздники</w:t>
            </w:r>
          </w:p>
          <w:p w:rsidR="00F27867" w:rsidRDefault="00F27867">
            <w:pPr>
              <w:spacing w:after="0" w:line="240" w:lineRule="auto"/>
            </w:pPr>
          </w:p>
        </w:tc>
      </w:tr>
      <w:tr w:rsidR="00F2786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lastRenderedPageBreak/>
              <w:t>9</w:t>
            </w:r>
          </w:p>
        </w:tc>
        <w:tc>
          <w:tcPr>
            <w:tcW w:w="4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shd w:val="clear" w:color="auto" w:fill="FFFFFF"/>
              </w:rPr>
              <w:t xml:space="preserve">Восприятие художественной литературы и фольклора - это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w:t>
            </w:r>
            <w:r>
              <w:rPr>
                <w:rFonts w:ascii="Times New Roman" w:eastAsia="Times New Roman" w:hAnsi="Times New Roman" w:cs="Times New Roman"/>
                <w:color w:val="000000"/>
                <w:sz w:val="28"/>
                <w:shd w:val="clear" w:color="auto" w:fill="FFFFFF"/>
              </w:rPr>
              <w:lastRenderedPageBreak/>
              <w:t>«мысленном действии», в результате чего возникает эффект личного присутствия, личного участия в событиях</w:t>
            </w:r>
          </w:p>
        </w:tc>
        <w:tc>
          <w:tcPr>
            <w:tcW w:w="5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numPr>
                <w:ilvl w:val="0"/>
                <w:numId w:val="32"/>
              </w:numPr>
              <w:spacing w:after="0" w:line="240" w:lineRule="auto"/>
              <w:ind w:left="679" w:hanging="679"/>
              <w:rPr>
                <w:rFonts w:ascii="Calibri" w:eastAsia="Calibri" w:hAnsi="Calibri" w:cs="Calibri"/>
                <w:shd w:val="clear" w:color="auto" w:fill="FFFFFF"/>
              </w:rPr>
            </w:pPr>
            <w:r>
              <w:rPr>
                <w:rFonts w:ascii="Times New Roman" w:eastAsia="Times New Roman" w:hAnsi="Times New Roman" w:cs="Times New Roman"/>
                <w:color w:val="000000"/>
                <w:sz w:val="28"/>
                <w:shd w:val="clear" w:color="auto" w:fill="FFFFFF"/>
              </w:rPr>
              <w:lastRenderedPageBreak/>
              <w:t>чтение (слушание);</w:t>
            </w:r>
          </w:p>
          <w:p w:rsidR="00F27867" w:rsidRDefault="00777278">
            <w:pPr>
              <w:numPr>
                <w:ilvl w:val="0"/>
                <w:numId w:val="32"/>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обсуждение (рассуждение);</w:t>
            </w:r>
          </w:p>
          <w:p w:rsidR="00F27867" w:rsidRDefault="00777278">
            <w:pPr>
              <w:numPr>
                <w:ilvl w:val="0"/>
                <w:numId w:val="32"/>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рассказывание (</w:t>
            </w:r>
            <w:proofErr w:type="spellStart"/>
            <w:r>
              <w:rPr>
                <w:rFonts w:ascii="Times New Roman" w:eastAsia="Times New Roman" w:hAnsi="Times New Roman" w:cs="Times New Roman"/>
                <w:color w:val="000000"/>
                <w:sz w:val="28"/>
                <w:shd w:val="clear" w:color="auto" w:fill="FFFFFF"/>
              </w:rPr>
              <w:t>пересказывание</w:t>
            </w:r>
            <w:proofErr w:type="spellEnd"/>
            <w:r>
              <w:rPr>
                <w:rFonts w:ascii="Times New Roman" w:eastAsia="Times New Roman" w:hAnsi="Times New Roman" w:cs="Times New Roman"/>
                <w:color w:val="000000"/>
                <w:sz w:val="28"/>
                <w:shd w:val="clear" w:color="auto" w:fill="FFFFFF"/>
              </w:rPr>
              <w:t>);</w:t>
            </w:r>
          </w:p>
          <w:p w:rsidR="00F27867" w:rsidRDefault="00777278">
            <w:pPr>
              <w:numPr>
                <w:ilvl w:val="0"/>
                <w:numId w:val="32"/>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разучивание;</w:t>
            </w:r>
          </w:p>
          <w:p w:rsidR="00F27867" w:rsidRDefault="00777278">
            <w:pPr>
              <w:numPr>
                <w:ilvl w:val="0"/>
                <w:numId w:val="32"/>
              </w:numPr>
              <w:spacing w:after="0" w:line="240" w:lineRule="auto"/>
              <w:ind w:left="679" w:hanging="679"/>
              <w:rPr>
                <w:rFonts w:ascii="Calibri" w:eastAsia="Calibri" w:hAnsi="Calibri" w:cs="Calibri"/>
                <w:color w:val="000000"/>
                <w:sz w:val="28"/>
                <w:shd w:val="clear" w:color="auto" w:fill="FFFFFF"/>
              </w:rPr>
            </w:pPr>
            <w:r>
              <w:rPr>
                <w:rFonts w:ascii="Times New Roman" w:eastAsia="Times New Roman" w:hAnsi="Times New Roman" w:cs="Times New Roman"/>
                <w:color w:val="000000"/>
                <w:sz w:val="28"/>
                <w:shd w:val="clear" w:color="auto" w:fill="FFFFFF"/>
              </w:rPr>
              <w:t>ситуативный разговор</w:t>
            </w:r>
          </w:p>
          <w:p w:rsidR="00F27867" w:rsidRDefault="00F27867">
            <w:pPr>
              <w:spacing w:after="0" w:line="240" w:lineRule="auto"/>
            </w:pPr>
          </w:p>
        </w:tc>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чтение;</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слушание;</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обсуждение;</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беседа;</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разучивание;</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рассматривание иллюстраций;</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просмотр презентаций, мультфильмов;</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драматизация;</w:t>
            </w:r>
          </w:p>
          <w:p w:rsidR="00F27867" w:rsidRDefault="00777278">
            <w:pPr>
              <w:numPr>
                <w:ilvl w:val="0"/>
                <w:numId w:val="33"/>
              </w:numPr>
              <w:spacing w:after="0" w:line="240" w:lineRule="auto"/>
              <w:ind w:left="5"/>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развлечение;</w:t>
            </w:r>
          </w:p>
          <w:p w:rsidR="00F27867" w:rsidRDefault="00777278">
            <w:pPr>
              <w:numPr>
                <w:ilvl w:val="0"/>
                <w:numId w:val="33"/>
              </w:numPr>
              <w:spacing w:after="0" w:line="240" w:lineRule="auto"/>
              <w:ind w:left="5"/>
            </w:pPr>
            <w:r>
              <w:rPr>
                <w:rFonts w:ascii="Times New Roman" w:eastAsia="Times New Roman" w:hAnsi="Times New Roman" w:cs="Times New Roman"/>
                <w:color w:val="000000"/>
                <w:sz w:val="28"/>
                <w:shd w:val="clear" w:color="auto" w:fill="FFFFFF"/>
              </w:rPr>
              <w:t xml:space="preserve">викторины </w:t>
            </w:r>
          </w:p>
        </w:tc>
      </w:tr>
    </w:tbl>
    <w:p w:rsidR="00F27867" w:rsidRDefault="00F27867">
      <w:pPr>
        <w:spacing w:after="0" w:line="240" w:lineRule="auto"/>
        <w:jc w:val="both"/>
        <w:rPr>
          <w:rFonts w:ascii="Times New Roman" w:eastAsia="Times New Roman" w:hAnsi="Times New Roman" w:cs="Times New Roman"/>
          <w:color w:val="000000"/>
          <w:sz w:val="28"/>
        </w:rPr>
      </w:pPr>
    </w:p>
    <w:p w:rsidR="00F27867" w:rsidRDefault="00777278">
      <w:pPr>
        <w:tabs>
          <w:tab w:val="left" w:pos="1100"/>
        </w:tabs>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ab/>
        <w:t>При реализации Программы педагогические работники используют разнообразные методы и приемы работы с детьми. Выбор и сочетание методов и приемов зависит от содержания образовательных задач, видов деятельности и возрастных особенностей детей. В среднем дошкольном возрасте возрастает роль практических и словесных методов; в старшем дошкольном возрасте повышается роль словесных методов обучения.</w:t>
      </w:r>
    </w:p>
    <w:p w:rsidR="00F27867" w:rsidRDefault="00777278">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Методы и приемы реализации Программы</w:t>
      </w:r>
    </w:p>
    <w:tbl>
      <w:tblPr>
        <w:tblW w:w="0" w:type="auto"/>
        <w:tblInd w:w="98" w:type="dxa"/>
        <w:tblCellMar>
          <w:left w:w="10" w:type="dxa"/>
          <w:right w:w="10" w:type="dxa"/>
        </w:tblCellMar>
        <w:tblLook w:val="0000"/>
      </w:tblPr>
      <w:tblGrid>
        <w:gridCol w:w="1791"/>
        <w:gridCol w:w="2091"/>
        <w:gridCol w:w="1669"/>
        <w:gridCol w:w="2363"/>
        <w:gridCol w:w="1559"/>
      </w:tblGrid>
      <w:tr w:rsidR="00F27867">
        <w:trPr>
          <w:trHeight w:val="1"/>
        </w:trPr>
        <w:tc>
          <w:tcPr>
            <w:tcW w:w="2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Направления развития</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Наглядный</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Словесный</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Практический</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Игровой</w:t>
            </w:r>
          </w:p>
        </w:tc>
      </w:tr>
      <w:tr w:rsidR="00F27867">
        <w:trPr>
          <w:trHeight w:val="1"/>
        </w:trPr>
        <w:tc>
          <w:tcPr>
            <w:tcW w:w="2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Социально – коммуникативное развитие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-рассматривание;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-наблюдение;</w:t>
            </w:r>
          </w:p>
          <w:p w:rsidR="00F27867" w:rsidRDefault="00777278">
            <w:pPr>
              <w:spacing w:after="0" w:line="240" w:lineRule="auto"/>
            </w:pPr>
            <w:r>
              <w:rPr>
                <w:rFonts w:ascii="Times New Roman" w:eastAsia="Times New Roman" w:hAnsi="Times New Roman" w:cs="Times New Roman"/>
                <w:color w:val="000000"/>
                <w:sz w:val="28"/>
              </w:rPr>
              <w:t>- пример</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-этическая беседа;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художественной литературы;</w:t>
            </w:r>
          </w:p>
          <w:p w:rsidR="00F27867" w:rsidRDefault="00777278">
            <w:pPr>
              <w:spacing w:after="0" w:line="240" w:lineRule="auto"/>
            </w:pPr>
            <w:r>
              <w:rPr>
                <w:rFonts w:ascii="Times New Roman" w:eastAsia="Times New Roman" w:hAnsi="Times New Roman" w:cs="Times New Roman"/>
                <w:color w:val="000000"/>
                <w:sz w:val="28"/>
              </w:rPr>
              <w:t>-поощрение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-упражнение;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-пример взрослого и детей</w:t>
            </w:r>
          </w:p>
          <w:p w:rsidR="00F27867" w:rsidRDefault="00F27867">
            <w:pPr>
              <w:spacing w:after="0" w:line="240" w:lineRule="auto"/>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-дидактическая игра;</w:t>
            </w:r>
          </w:p>
          <w:p w:rsidR="00F27867" w:rsidRDefault="00777278">
            <w:pPr>
              <w:spacing w:after="0" w:line="240" w:lineRule="auto"/>
            </w:pPr>
            <w:r>
              <w:rPr>
                <w:rFonts w:ascii="Times New Roman" w:eastAsia="Times New Roman" w:hAnsi="Times New Roman" w:cs="Times New Roman"/>
                <w:color w:val="000000"/>
                <w:sz w:val="28"/>
              </w:rPr>
              <w:t>-создание игровой ситуации</w:t>
            </w:r>
          </w:p>
        </w:tc>
      </w:tr>
      <w:tr w:rsidR="00F27867">
        <w:trPr>
          <w:trHeight w:val="1"/>
        </w:trPr>
        <w:tc>
          <w:tcPr>
            <w:tcW w:w="2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Познавательное развитие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-рассматривание иллюстраций, картин;</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-просмотр видеофильмов;</w:t>
            </w:r>
          </w:p>
          <w:p w:rsidR="00F27867" w:rsidRDefault="00777278">
            <w:pPr>
              <w:spacing w:after="0" w:line="240" w:lineRule="auto"/>
            </w:pPr>
            <w:r>
              <w:rPr>
                <w:rFonts w:ascii="Times New Roman" w:eastAsia="Times New Roman" w:hAnsi="Times New Roman" w:cs="Times New Roman"/>
                <w:color w:val="000000"/>
                <w:sz w:val="28"/>
              </w:rPr>
              <w:t>-наблюдение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-беседа;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-чтение художественной литературы</w:t>
            </w:r>
          </w:p>
          <w:p w:rsidR="00F27867" w:rsidRDefault="00F27867">
            <w:pPr>
              <w:spacing w:after="0" w:line="240" w:lineRule="auto"/>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-показ действий;</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-пример взрослого и детей;</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-разыгрывание ситуаций;</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-элементарные опыты, экспериментирование;</w:t>
            </w:r>
          </w:p>
          <w:p w:rsidR="00F27867" w:rsidRDefault="00777278">
            <w:pPr>
              <w:spacing w:after="0" w:line="240" w:lineRule="auto"/>
            </w:pPr>
            <w:r>
              <w:rPr>
                <w:rFonts w:ascii="Times New Roman" w:eastAsia="Times New Roman" w:hAnsi="Times New Roman" w:cs="Times New Roman"/>
                <w:color w:val="000000"/>
                <w:sz w:val="28"/>
              </w:rPr>
              <w:t>-моделирование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-дидактическая игра;</w:t>
            </w:r>
          </w:p>
          <w:p w:rsidR="00F27867" w:rsidRDefault="00777278">
            <w:pPr>
              <w:spacing w:after="0" w:line="240" w:lineRule="auto"/>
            </w:pPr>
            <w:r>
              <w:rPr>
                <w:rFonts w:ascii="Times New Roman" w:eastAsia="Times New Roman" w:hAnsi="Times New Roman" w:cs="Times New Roman"/>
                <w:color w:val="000000"/>
                <w:sz w:val="28"/>
              </w:rPr>
              <w:t>-загадывание и отгадывание загадок</w:t>
            </w:r>
          </w:p>
        </w:tc>
      </w:tr>
      <w:tr w:rsidR="00F27867">
        <w:trPr>
          <w:trHeight w:val="1"/>
        </w:trPr>
        <w:tc>
          <w:tcPr>
            <w:tcW w:w="2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Речевое развитие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наблюдение;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рассматривание рисунков,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картин, макетов;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-просмотр диафильмов, </w:t>
            </w:r>
            <w:r>
              <w:rPr>
                <w:rFonts w:ascii="Times New Roman" w:eastAsia="Times New Roman" w:hAnsi="Times New Roman" w:cs="Times New Roman"/>
                <w:color w:val="000000"/>
                <w:sz w:val="28"/>
                <w:shd w:val="clear" w:color="auto" w:fill="FFFFFF"/>
              </w:rPr>
              <w:lastRenderedPageBreak/>
              <w:t>кинофильмов, презентаций, мультфильмов;</w:t>
            </w:r>
          </w:p>
          <w:p w:rsidR="00F27867" w:rsidRDefault="00777278">
            <w:pPr>
              <w:spacing w:after="0" w:line="240" w:lineRule="auto"/>
            </w:pPr>
            <w:r>
              <w:rPr>
                <w:rFonts w:ascii="Times New Roman" w:eastAsia="Times New Roman" w:hAnsi="Times New Roman" w:cs="Times New Roman"/>
                <w:color w:val="000000"/>
                <w:sz w:val="28"/>
              </w:rPr>
              <w:t>Приемы: показ иллюстративного материала, показ положения органов артикуляции при обучении правильному звукопроизношению, показ образцов выполнения заданий</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 рассказ;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беседа;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пересказ;</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объяснение;</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чтение;</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lastRenderedPageBreak/>
              <w:t>прослушивание аудиозаписей;</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Приемы: речевой образец, повторное проговаривание, объяснение, указания, оценка детской речи, вопрос</w:t>
            </w:r>
          </w:p>
          <w:p w:rsidR="00F27867" w:rsidRDefault="00F27867">
            <w:pPr>
              <w:spacing w:after="0" w:line="240" w:lineRule="auto"/>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-инсценировки;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-моделирование;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-хороводные игры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-дидактические игры,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упражнения:</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 </w:t>
            </w:r>
            <w:r>
              <w:rPr>
                <w:rFonts w:ascii="Times New Roman" w:eastAsia="Times New Roman" w:hAnsi="Times New Roman" w:cs="Times New Roman"/>
                <w:color w:val="000000"/>
                <w:sz w:val="28"/>
                <w:shd w:val="clear" w:color="auto" w:fill="FFFFFF"/>
              </w:rPr>
              <w:lastRenderedPageBreak/>
              <w:t xml:space="preserve">подражательно-исполнительские: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 дыхательные,</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 голосовые,  </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-артикуляторные,</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развивающие общую и ручную моторику;</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глазодвигательные</w:t>
            </w:r>
            <w:proofErr w:type="spellEnd"/>
            <w:r>
              <w:rPr>
                <w:rFonts w:ascii="Times New Roman" w:eastAsia="Times New Roman" w:hAnsi="Times New Roman" w:cs="Times New Roman"/>
                <w:color w:val="000000"/>
                <w:sz w:val="28"/>
                <w:shd w:val="clear" w:color="auto" w:fill="FFFFFF"/>
              </w:rPr>
              <w:t>;</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телесные;</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массаж, </w:t>
            </w:r>
            <w:proofErr w:type="spellStart"/>
            <w:r>
              <w:rPr>
                <w:rFonts w:ascii="Times New Roman" w:eastAsia="Times New Roman" w:hAnsi="Times New Roman" w:cs="Times New Roman"/>
                <w:color w:val="000000"/>
                <w:sz w:val="28"/>
                <w:shd w:val="clear" w:color="auto" w:fill="FFFFFF"/>
              </w:rPr>
              <w:t>самомассаж</w:t>
            </w:r>
            <w:proofErr w:type="spellEnd"/>
            <w:r>
              <w:rPr>
                <w:rFonts w:ascii="Times New Roman" w:eastAsia="Times New Roman" w:hAnsi="Times New Roman" w:cs="Times New Roman"/>
                <w:color w:val="000000"/>
                <w:sz w:val="28"/>
                <w:shd w:val="clear" w:color="auto" w:fill="FFFFFF"/>
              </w:rPr>
              <w:t>;</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б) на развитие тактильной чувствительности:</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пальчиковые;</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г)</w:t>
            </w:r>
            <w:proofErr w:type="spellStart"/>
            <w:r>
              <w:rPr>
                <w:rFonts w:ascii="Times New Roman" w:eastAsia="Times New Roman" w:hAnsi="Times New Roman" w:cs="Times New Roman"/>
                <w:color w:val="000000"/>
                <w:sz w:val="28"/>
                <w:shd w:val="clear" w:color="auto" w:fill="FFFFFF"/>
              </w:rPr>
              <w:t>кинезиологические</w:t>
            </w:r>
            <w:proofErr w:type="spellEnd"/>
            <w:r>
              <w:rPr>
                <w:rFonts w:ascii="Times New Roman" w:eastAsia="Times New Roman" w:hAnsi="Times New Roman" w:cs="Times New Roman"/>
                <w:color w:val="000000"/>
                <w:sz w:val="28"/>
                <w:shd w:val="clear" w:color="auto" w:fill="FFFFFF"/>
              </w:rPr>
              <w:t>;</w:t>
            </w:r>
          </w:p>
          <w:p w:rsidR="00F27867" w:rsidRDefault="00777278">
            <w:pPr>
              <w:spacing w:after="0" w:line="240" w:lineRule="auto"/>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д</w:t>
            </w:r>
            <w:proofErr w:type="spellEnd"/>
            <w:r>
              <w:rPr>
                <w:rFonts w:ascii="Times New Roman" w:eastAsia="Times New Roman" w:hAnsi="Times New Roman" w:cs="Times New Roman"/>
                <w:color w:val="000000"/>
                <w:sz w:val="28"/>
                <w:shd w:val="clear" w:color="auto" w:fill="FFFFFF"/>
              </w:rPr>
              <w:t>)</w:t>
            </w:r>
            <w:proofErr w:type="spellStart"/>
            <w:r>
              <w:rPr>
                <w:rFonts w:ascii="Times New Roman" w:eastAsia="Times New Roman" w:hAnsi="Times New Roman" w:cs="Times New Roman"/>
                <w:color w:val="000000"/>
                <w:sz w:val="28"/>
                <w:shd w:val="clear" w:color="auto" w:fill="FFFFFF"/>
              </w:rPr>
              <w:t>психогимнастические</w:t>
            </w:r>
            <w:proofErr w:type="spellEnd"/>
            <w:r>
              <w:rPr>
                <w:rFonts w:ascii="Times New Roman" w:eastAsia="Times New Roman" w:hAnsi="Times New Roman" w:cs="Times New Roman"/>
                <w:color w:val="000000"/>
                <w:sz w:val="28"/>
                <w:shd w:val="clear" w:color="auto" w:fill="FFFFFF"/>
              </w:rPr>
              <w:t>;</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е) конструирование букв из элементов, из одной буквы другую;</w:t>
            </w:r>
          </w:p>
          <w:p w:rsidR="00F27867" w:rsidRDefault="00777278">
            <w:pPr>
              <w:spacing w:after="0" w:line="240" w:lineRule="auto"/>
            </w:pPr>
            <w:r>
              <w:rPr>
                <w:rFonts w:ascii="Times New Roman" w:eastAsia="Times New Roman" w:hAnsi="Times New Roman" w:cs="Times New Roman"/>
                <w:color w:val="000000"/>
                <w:sz w:val="28"/>
                <w:shd w:val="clear" w:color="auto" w:fill="FFFFFF"/>
              </w:rPr>
              <w:t>ж) творческие – использование усвоенных способов в новых условиях, на новом речевом материале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предметно-практические манипуляции;</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lastRenderedPageBreak/>
              <w:t>дидактическая игра;</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сюжетная игра;</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сюжетно-ролевая игра;</w:t>
            </w:r>
          </w:p>
          <w:p w:rsidR="00F27867" w:rsidRDefault="00777278">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компьютерная игра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-хороводные игры;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-загадывание и отгадывание загадок.</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Приемы: игровое </w:t>
            </w:r>
          </w:p>
          <w:p w:rsidR="00F27867" w:rsidRDefault="00777278">
            <w:pPr>
              <w:spacing w:after="0" w:line="240" w:lineRule="auto"/>
            </w:pPr>
            <w:r>
              <w:rPr>
                <w:rFonts w:ascii="Times New Roman" w:eastAsia="Times New Roman" w:hAnsi="Times New Roman" w:cs="Times New Roman"/>
                <w:color w:val="000000"/>
                <w:sz w:val="28"/>
              </w:rPr>
              <w:t>сюжетно-событийное развертывание, игровые проблемно-практические ситуации, игра-драматизация с акцентом на эмоциональное переживание, дидактические игры</w:t>
            </w:r>
          </w:p>
        </w:tc>
      </w:tr>
      <w:tr w:rsidR="00F27867">
        <w:trPr>
          <w:trHeight w:val="1"/>
        </w:trPr>
        <w:tc>
          <w:tcPr>
            <w:tcW w:w="2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Художественно –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эстетическое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развитие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Музыкальная деятельность</w:t>
            </w:r>
          </w:p>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Изобразительная</w:t>
            </w:r>
          </w:p>
          <w:p w:rsidR="00F27867" w:rsidRDefault="00777278">
            <w:pPr>
              <w:spacing w:after="0" w:line="240" w:lineRule="auto"/>
            </w:pPr>
            <w:r>
              <w:rPr>
                <w:rFonts w:ascii="Times New Roman" w:eastAsia="Times New Roman" w:hAnsi="Times New Roman" w:cs="Times New Roman"/>
                <w:color w:val="000000"/>
                <w:sz w:val="28"/>
              </w:rPr>
              <w:t>деятельность</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-показ движений</w:t>
            </w: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-рассматривание;</w:t>
            </w:r>
          </w:p>
          <w:p w:rsidR="00F27867" w:rsidRDefault="00777278">
            <w:pPr>
              <w:spacing w:after="0" w:line="240" w:lineRule="auto"/>
            </w:pPr>
            <w:r>
              <w:rPr>
                <w:rFonts w:ascii="Times New Roman" w:eastAsia="Times New Roman" w:hAnsi="Times New Roman" w:cs="Times New Roman"/>
                <w:color w:val="000000"/>
                <w:sz w:val="28"/>
              </w:rPr>
              <w:t>-показ</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-беседы о различных музыкальн</w:t>
            </w:r>
            <w:r>
              <w:rPr>
                <w:rFonts w:ascii="Times New Roman" w:eastAsia="Times New Roman" w:hAnsi="Times New Roman" w:cs="Times New Roman"/>
                <w:color w:val="000000"/>
                <w:sz w:val="28"/>
              </w:rPr>
              <w:lastRenderedPageBreak/>
              <w:t>ых жанрах;</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-словесно-слуховой (пение);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-слуховой (слушание музыки).</w:t>
            </w:r>
          </w:p>
          <w:p w:rsidR="00F27867" w:rsidRDefault="00777278">
            <w:pPr>
              <w:spacing w:after="0" w:line="240" w:lineRule="auto"/>
            </w:pPr>
            <w:r>
              <w:rPr>
                <w:rFonts w:ascii="Times New Roman" w:eastAsia="Times New Roman" w:hAnsi="Times New Roman" w:cs="Times New Roman"/>
                <w:color w:val="000000"/>
                <w:sz w:val="28"/>
              </w:rPr>
              <w:t>-беседа</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-разучивание песен, танцев;</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-воспроизведение </w:t>
            </w:r>
            <w:r>
              <w:rPr>
                <w:rFonts w:ascii="Times New Roman" w:eastAsia="Times New Roman" w:hAnsi="Times New Roman" w:cs="Times New Roman"/>
                <w:color w:val="000000"/>
                <w:sz w:val="28"/>
              </w:rPr>
              <w:lastRenderedPageBreak/>
              <w:t>мелодий.</w:t>
            </w: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pPr>
            <w:r>
              <w:rPr>
                <w:rFonts w:ascii="Times New Roman" w:eastAsia="Times New Roman" w:hAnsi="Times New Roman" w:cs="Times New Roman"/>
                <w:color w:val="000000"/>
                <w:sz w:val="28"/>
              </w:rPr>
              <w:t>-показ действий</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-музыкально-</w:t>
            </w:r>
            <w:r>
              <w:rPr>
                <w:rFonts w:ascii="Times New Roman" w:eastAsia="Times New Roman" w:hAnsi="Times New Roman" w:cs="Times New Roman"/>
                <w:color w:val="000000"/>
                <w:sz w:val="28"/>
              </w:rPr>
              <w:lastRenderedPageBreak/>
              <w:t>дидактическая игра</w:t>
            </w: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pPr>
            <w:r>
              <w:rPr>
                <w:rFonts w:ascii="Times New Roman" w:eastAsia="Times New Roman" w:hAnsi="Times New Roman" w:cs="Times New Roman"/>
                <w:color w:val="000000"/>
                <w:sz w:val="28"/>
              </w:rPr>
              <w:t>-дидактическая игра</w:t>
            </w:r>
          </w:p>
        </w:tc>
      </w:tr>
      <w:tr w:rsidR="00F27867">
        <w:trPr>
          <w:trHeight w:val="1"/>
        </w:trPr>
        <w:tc>
          <w:tcPr>
            <w:tcW w:w="2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Физическое</w:t>
            </w:r>
          </w:p>
          <w:p w:rsidR="00F27867" w:rsidRDefault="00777278">
            <w:pPr>
              <w:spacing w:after="0" w:line="240" w:lineRule="auto"/>
            </w:pPr>
            <w:r>
              <w:rPr>
                <w:rFonts w:ascii="Times New Roman" w:eastAsia="Times New Roman" w:hAnsi="Times New Roman" w:cs="Times New Roman"/>
                <w:color w:val="000000"/>
                <w:sz w:val="28"/>
              </w:rPr>
              <w:t>развитие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-наглядно-зрительные приемы (показ физических упражнений, использование наглядных пособий, зрительные ориентиры);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-наглядно – слуховые приемы (музыка, песни);</w:t>
            </w:r>
          </w:p>
          <w:p w:rsidR="00F27867" w:rsidRDefault="00777278">
            <w:pPr>
              <w:spacing w:after="0" w:line="240" w:lineRule="auto"/>
            </w:pPr>
            <w:r>
              <w:rPr>
                <w:rFonts w:ascii="Times New Roman" w:eastAsia="Times New Roman" w:hAnsi="Times New Roman" w:cs="Times New Roman"/>
                <w:color w:val="000000"/>
                <w:sz w:val="28"/>
              </w:rPr>
              <w:t>-тактильно-мышечные приемы (непосредственная помощь воспитателя)</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-объяснения, пояснения, указания;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-подача команд, распоряжений, сигналов;</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-вопросы к детям;</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-образный сюжетный рассказ, беседа;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-словесная инструкция</w:t>
            </w:r>
          </w:p>
          <w:p w:rsidR="00F27867" w:rsidRDefault="00F27867">
            <w:pPr>
              <w:spacing w:after="0" w:line="240" w:lineRule="auto"/>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-повторение упражнений без изменения и с изменениями;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-проведение упражнений в игровой форме;</w:t>
            </w:r>
          </w:p>
          <w:p w:rsidR="00F27867" w:rsidRDefault="00777278">
            <w:pPr>
              <w:spacing w:after="0" w:line="240" w:lineRule="auto"/>
            </w:pPr>
            <w:r>
              <w:rPr>
                <w:rFonts w:ascii="Times New Roman" w:eastAsia="Times New Roman" w:hAnsi="Times New Roman" w:cs="Times New Roman"/>
                <w:color w:val="000000"/>
                <w:sz w:val="28"/>
              </w:rPr>
              <w:t>-проведение упражнений в соревновательной форме</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-подвижная игра;</w:t>
            </w:r>
          </w:p>
          <w:p w:rsidR="00F27867" w:rsidRDefault="00777278">
            <w:pPr>
              <w:spacing w:after="0" w:line="240" w:lineRule="auto"/>
            </w:pPr>
            <w:r>
              <w:rPr>
                <w:rFonts w:ascii="Times New Roman" w:eastAsia="Times New Roman" w:hAnsi="Times New Roman" w:cs="Times New Roman"/>
                <w:color w:val="000000"/>
                <w:sz w:val="28"/>
              </w:rPr>
              <w:t>-создание игровой ситуации</w:t>
            </w:r>
          </w:p>
        </w:tc>
      </w:tr>
    </w:tbl>
    <w:p w:rsidR="00F27867" w:rsidRDefault="00F27867">
      <w:pPr>
        <w:spacing w:after="0" w:line="240" w:lineRule="auto"/>
        <w:jc w:val="center"/>
        <w:rPr>
          <w:rFonts w:ascii="Times New Roman" w:eastAsia="Times New Roman" w:hAnsi="Times New Roman" w:cs="Times New Roman"/>
          <w:sz w:val="28"/>
        </w:rPr>
      </w:pPr>
    </w:p>
    <w:p w:rsidR="00F27867" w:rsidRDefault="00777278">
      <w:pPr>
        <w:tabs>
          <w:tab w:val="left" w:pos="720"/>
        </w:tabs>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ab/>
        <w:t>При реализации Программы применяются средства, которые являются носителями информации, инструментом деятельности педагогических работников и воспитанников для достижения поставленных целей и задач:</w:t>
      </w:r>
    </w:p>
    <w:p w:rsidR="00F27867" w:rsidRDefault="00777278">
      <w:pPr>
        <w:numPr>
          <w:ilvl w:val="0"/>
          <w:numId w:val="34"/>
        </w:num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печатные – методические пособия, книги для чтения, хрестоматии, рабочие тетради, раздаточный материал;</w:t>
      </w:r>
    </w:p>
    <w:p w:rsidR="00F27867" w:rsidRDefault="00777278">
      <w:pPr>
        <w:numPr>
          <w:ilvl w:val="0"/>
          <w:numId w:val="34"/>
        </w:num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аудиовизуальные – тематические презентации, видеофильмы, фонограммы;</w:t>
      </w:r>
    </w:p>
    <w:p w:rsidR="00F27867" w:rsidRDefault="00777278">
      <w:pPr>
        <w:numPr>
          <w:ilvl w:val="0"/>
          <w:numId w:val="34"/>
        </w:num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наглядные плоскостные – плакаты, карты настенные, иллюстрации;</w:t>
      </w:r>
    </w:p>
    <w:p w:rsidR="00F27867" w:rsidRDefault="00777278">
      <w:pPr>
        <w:numPr>
          <w:ilvl w:val="0"/>
          <w:numId w:val="34"/>
        </w:num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демонстрационные – гербарии, муляжи, макеты, стенды, модели;</w:t>
      </w:r>
    </w:p>
    <w:p w:rsidR="00F27867" w:rsidRDefault="00777278">
      <w:pPr>
        <w:numPr>
          <w:ilvl w:val="0"/>
          <w:numId w:val="34"/>
        </w:num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учебные приборы – компас, колбы, лупы, весы, часы; </w:t>
      </w:r>
    </w:p>
    <w:p w:rsidR="00F27867" w:rsidRDefault="00777278">
      <w:pPr>
        <w:numPr>
          <w:ilvl w:val="0"/>
          <w:numId w:val="34"/>
        </w:num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тренажеры и спортивное оборудование – гимнастическое оборудование, спортивные снаряды. </w:t>
      </w:r>
    </w:p>
    <w:p w:rsidR="00F27867" w:rsidRDefault="00777278">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Комплексное оснащение образовательной деятельности обеспечивает возможность организации как совместной деятельности взрослого и воспитанников, так и самостоятельной деятельности воспитанников.</w:t>
      </w:r>
    </w:p>
    <w:p w:rsidR="00F27867" w:rsidRDefault="00F27867">
      <w:pPr>
        <w:spacing w:after="0" w:line="240" w:lineRule="auto"/>
        <w:ind w:firstLine="708"/>
        <w:jc w:val="both"/>
        <w:rPr>
          <w:rFonts w:ascii="Times New Roman" w:eastAsia="Times New Roman" w:hAnsi="Times New Roman" w:cs="Times New Roman"/>
          <w:color w:val="000000"/>
          <w:sz w:val="28"/>
          <w:shd w:val="clear" w:color="auto" w:fill="FFFFFF"/>
        </w:rPr>
      </w:pPr>
    </w:p>
    <w:p w:rsidR="00F27867" w:rsidRDefault="00777278">
      <w:pPr>
        <w:spacing w:after="0" w:line="240" w:lineRule="auto"/>
        <w:ind w:firstLine="709"/>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2.3. Описание образовательной деятельности по профессиональной коррекции нарушений развития детей</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Содержание образовательной деятельности по профессиональной коррекции нарушений развития детей (коррекционная программа) обеспечивает: </w:t>
      </w:r>
    </w:p>
    <w:p w:rsidR="00F27867" w:rsidRDefault="00777278">
      <w:pPr>
        <w:numPr>
          <w:ilvl w:val="0"/>
          <w:numId w:val="3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выявление особых образовательных потребностей детей с ТНР, обусловленных недостатками в их психофизическом и  речевом развитии; </w:t>
      </w:r>
    </w:p>
    <w:p w:rsidR="00F27867" w:rsidRDefault="00777278">
      <w:pPr>
        <w:numPr>
          <w:ilvl w:val="0"/>
          <w:numId w:val="3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осуществление индивидуально-ориентированной </w:t>
      </w:r>
      <w:proofErr w:type="spellStart"/>
      <w:r>
        <w:rPr>
          <w:rFonts w:ascii="Times New Roman" w:eastAsia="Times New Roman" w:hAnsi="Times New Roman" w:cs="Times New Roman"/>
          <w:sz w:val="28"/>
        </w:rPr>
        <w:t>психолого-медико-педагогической</w:t>
      </w:r>
      <w:proofErr w:type="spellEnd"/>
      <w:r>
        <w:rPr>
          <w:rFonts w:ascii="Times New Roman" w:eastAsia="Times New Roman" w:hAnsi="Times New Roman" w:cs="Times New Roman"/>
          <w:sz w:val="28"/>
        </w:rPr>
        <w:t xml:space="preserve"> помощи воспитанникам с ТНР с учетом их психофизического, речевого развития, индивидуальных возможностей и в соответствии с рекомендациями </w:t>
      </w:r>
      <w:proofErr w:type="spellStart"/>
      <w:r>
        <w:rPr>
          <w:rFonts w:ascii="Times New Roman" w:eastAsia="Times New Roman" w:hAnsi="Times New Roman" w:cs="Times New Roman"/>
          <w:sz w:val="28"/>
        </w:rPr>
        <w:t>психолого-медико-педагогической</w:t>
      </w:r>
      <w:proofErr w:type="spellEnd"/>
      <w:r>
        <w:rPr>
          <w:rFonts w:ascii="Times New Roman" w:eastAsia="Times New Roman" w:hAnsi="Times New Roman" w:cs="Times New Roman"/>
          <w:sz w:val="28"/>
        </w:rPr>
        <w:t xml:space="preserve"> комиссии;  </w:t>
      </w:r>
    </w:p>
    <w:p w:rsidR="00F27867" w:rsidRDefault="00777278">
      <w:pPr>
        <w:numPr>
          <w:ilvl w:val="0"/>
          <w:numId w:val="3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возможность освоения детьми  с ТНР адаптированной основной образовательной программы дошкольного образования.</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Задачи коррекционной программы:  </w:t>
      </w:r>
    </w:p>
    <w:p w:rsidR="00F27867" w:rsidRDefault="00777278">
      <w:pPr>
        <w:numPr>
          <w:ilvl w:val="0"/>
          <w:numId w:val="36"/>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sz w:val="28"/>
        </w:rPr>
        <w:t xml:space="preserve">определение особых образовательных </w:t>
      </w:r>
      <w:r>
        <w:rPr>
          <w:rFonts w:ascii="Times New Roman" w:eastAsia="Times New Roman" w:hAnsi="Times New Roman" w:cs="Times New Roman"/>
          <w:color w:val="1A171B"/>
          <w:sz w:val="28"/>
        </w:rPr>
        <w:t>потребностей детей с ТНР, обусловленных уровнем их речевого развития и степенью выраженности нарушения;</w:t>
      </w:r>
    </w:p>
    <w:p w:rsidR="00F27867" w:rsidRDefault="00777278">
      <w:pPr>
        <w:numPr>
          <w:ilvl w:val="0"/>
          <w:numId w:val="36"/>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коррекция речевых нарушений  на  основе координации педагогических, психологических и медицинских средств воздействия;  </w:t>
      </w:r>
    </w:p>
    <w:p w:rsidR="00F27867" w:rsidRDefault="00777278">
      <w:pPr>
        <w:numPr>
          <w:ilvl w:val="0"/>
          <w:numId w:val="36"/>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Программа коррекционной работы предусматривает: </w:t>
      </w:r>
    </w:p>
    <w:p w:rsidR="00F27867" w:rsidRDefault="00777278">
      <w:pPr>
        <w:numPr>
          <w:ilvl w:val="0"/>
          <w:numId w:val="37"/>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F27867" w:rsidRDefault="00777278">
      <w:pPr>
        <w:numPr>
          <w:ilvl w:val="0"/>
          <w:numId w:val="37"/>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F27867" w:rsidRDefault="00777278">
      <w:pPr>
        <w:numPr>
          <w:ilvl w:val="0"/>
          <w:numId w:val="37"/>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обеспечение коррекционной направленности  при реализации содержания образовательных областей  и воспитательных мероприятий;  </w:t>
      </w:r>
    </w:p>
    <w:p w:rsidR="00F27867" w:rsidRDefault="00777278">
      <w:pPr>
        <w:numPr>
          <w:ilvl w:val="0"/>
          <w:numId w:val="37"/>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Коррекционно-развивающая работа всех педагогических работников дошкольной образовательной организации включает:</w:t>
      </w:r>
    </w:p>
    <w:p w:rsidR="00F27867" w:rsidRDefault="00777278">
      <w:pPr>
        <w:numPr>
          <w:ilvl w:val="0"/>
          <w:numId w:val="38"/>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lastRenderedPageBreak/>
        <w:t>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F27867" w:rsidRDefault="00777278">
      <w:pPr>
        <w:numPr>
          <w:ilvl w:val="0"/>
          <w:numId w:val="38"/>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социально-коммуникативное развитие;</w:t>
      </w:r>
    </w:p>
    <w:p w:rsidR="00F27867" w:rsidRDefault="00777278">
      <w:pPr>
        <w:numPr>
          <w:ilvl w:val="0"/>
          <w:numId w:val="38"/>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развитие и коррекцию сенсорных, моторных, психических функций  у детей с ТНР;</w:t>
      </w:r>
    </w:p>
    <w:p w:rsidR="00F27867" w:rsidRDefault="00777278">
      <w:pPr>
        <w:numPr>
          <w:ilvl w:val="0"/>
          <w:numId w:val="38"/>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познавательное развитие;</w:t>
      </w:r>
    </w:p>
    <w:p w:rsidR="00F27867" w:rsidRDefault="00777278">
      <w:pPr>
        <w:numPr>
          <w:ilvl w:val="0"/>
          <w:numId w:val="38"/>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развитие высших психических функций;</w:t>
      </w:r>
    </w:p>
    <w:p w:rsidR="00F27867" w:rsidRDefault="00777278">
      <w:pPr>
        <w:numPr>
          <w:ilvl w:val="0"/>
          <w:numId w:val="38"/>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коррекцию нарушений развития личности, эмоционально-волевой сферы с целью максимальной социальной адаптации ребёнка с ТНР;</w:t>
      </w:r>
    </w:p>
    <w:p w:rsidR="00F27867" w:rsidRDefault="00777278">
      <w:pPr>
        <w:numPr>
          <w:ilvl w:val="0"/>
          <w:numId w:val="38"/>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различные формы просветительской деятельности,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Программа коррекционной работы предусматривает вариативные формы специального сопровождения детей с ТНР. Варьируется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механизмом и видом речевой патологии (</w:t>
      </w:r>
      <w:proofErr w:type="spellStart"/>
      <w:r>
        <w:rPr>
          <w:rFonts w:ascii="Times New Roman" w:eastAsia="Times New Roman" w:hAnsi="Times New Roman" w:cs="Times New Roman"/>
          <w:color w:val="1A171B"/>
          <w:sz w:val="28"/>
        </w:rPr>
        <w:t>анартрия</w:t>
      </w:r>
      <w:proofErr w:type="spellEnd"/>
      <w:r>
        <w:rPr>
          <w:rFonts w:ascii="Times New Roman" w:eastAsia="Times New Roman" w:hAnsi="Times New Roman" w:cs="Times New Roman"/>
          <w:color w:val="1A171B"/>
          <w:sz w:val="28"/>
        </w:rPr>
        <w:t xml:space="preserve">, дизартрия, алалия, афазия, </w:t>
      </w:r>
      <w:proofErr w:type="spellStart"/>
      <w:r>
        <w:rPr>
          <w:rFonts w:ascii="Times New Roman" w:eastAsia="Times New Roman" w:hAnsi="Times New Roman" w:cs="Times New Roman"/>
          <w:color w:val="1A171B"/>
          <w:sz w:val="28"/>
        </w:rPr>
        <w:t>ринолалия</w:t>
      </w:r>
      <w:proofErr w:type="spellEnd"/>
      <w:r>
        <w:rPr>
          <w:rFonts w:ascii="Times New Roman" w:eastAsia="Times New Roman" w:hAnsi="Times New Roman" w:cs="Times New Roman"/>
          <w:color w:val="1A171B"/>
          <w:sz w:val="28"/>
        </w:rPr>
        <w:t>,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w:t>
      </w:r>
      <w:proofErr w:type="spellStart"/>
      <w:r>
        <w:rPr>
          <w:rFonts w:ascii="Times New Roman" w:eastAsia="Times New Roman" w:hAnsi="Times New Roman" w:cs="Times New Roman"/>
          <w:color w:val="1A171B"/>
          <w:sz w:val="28"/>
        </w:rPr>
        <w:t>дисграфия</w:t>
      </w:r>
      <w:proofErr w:type="spellEnd"/>
      <w:r>
        <w:rPr>
          <w:rFonts w:ascii="Times New Roman" w:eastAsia="Times New Roman" w:hAnsi="Times New Roman" w:cs="Times New Roman"/>
          <w:color w:val="1A171B"/>
          <w:sz w:val="28"/>
        </w:rPr>
        <w:t xml:space="preserve">, </w:t>
      </w:r>
      <w:proofErr w:type="spellStart"/>
      <w:r>
        <w:rPr>
          <w:rFonts w:ascii="Times New Roman" w:eastAsia="Times New Roman" w:hAnsi="Times New Roman" w:cs="Times New Roman"/>
          <w:color w:val="1A171B"/>
          <w:sz w:val="28"/>
        </w:rPr>
        <w:t>дислексия</w:t>
      </w:r>
      <w:proofErr w:type="spellEnd"/>
      <w:r>
        <w:rPr>
          <w:rFonts w:ascii="Times New Roman" w:eastAsia="Times New Roman" w:hAnsi="Times New Roman" w:cs="Times New Roman"/>
          <w:color w:val="1A171B"/>
          <w:sz w:val="28"/>
        </w:rPr>
        <w:t xml:space="preserve">, </w:t>
      </w:r>
      <w:proofErr w:type="spellStart"/>
      <w:r>
        <w:rPr>
          <w:rFonts w:ascii="Times New Roman" w:eastAsia="Times New Roman" w:hAnsi="Times New Roman" w:cs="Times New Roman"/>
          <w:color w:val="1A171B"/>
          <w:sz w:val="28"/>
        </w:rPr>
        <w:t>дискалькулия</w:t>
      </w:r>
      <w:proofErr w:type="spellEnd"/>
      <w:r>
        <w:rPr>
          <w:rFonts w:ascii="Times New Roman" w:eastAsia="Times New Roman" w:hAnsi="Times New Roman" w:cs="Times New Roman"/>
          <w:color w:val="1A171B"/>
          <w:sz w:val="28"/>
        </w:rPr>
        <w:t xml:space="preserve"> в школьном возрасте).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Общими ориентирами в достижении результатов программы коррекционной работы являются: </w:t>
      </w:r>
    </w:p>
    <w:p w:rsidR="00F27867" w:rsidRDefault="00777278">
      <w:pPr>
        <w:numPr>
          <w:ilvl w:val="0"/>
          <w:numId w:val="39"/>
        </w:numPr>
        <w:spacing w:after="0" w:line="240" w:lineRule="auto"/>
        <w:jc w:val="both"/>
        <w:rPr>
          <w:rFonts w:ascii="Times New Roman" w:eastAsia="Times New Roman" w:hAnsi="Times New Roman" w:cs="Times New Roman"/>
          <w:color w:val="1A171B"/>
          <w:sz w:val="28"/>
        </w:rPr>
      </w:pPr>
      <w:proofErr w:type="spellStart"/>
      <w:r>
        <w:rPr>
          <w:rFonts w:ascii="Times New Roman" w:eastAsia="Times New Roman" w:hAnsi="Times New Roman" w:cs="Times New Roman"/>
          <w:color w:val="1A171B"/>
          <w:sz w:val="28"/>
        </w:rPr>
        <w:t>сформированность</w:t>
      </w:r>
      <w:proofErr w:type="spellEnd"/>
      <w:r>
        <w:rPr>
          <w:rFonts w:ascii="Times New Roman" w:eastAsia="Times New Roman" w:hAnsi="Times New Roman" w:cs="Times New Roman"/>
          <w:color w:val="1A171B"/>
          <w:sz w:val="28"/>
        </w:rPr>
        <w:t xml:space="preserve"> фонетического компонента языковой способности в соответствии с онтогенетическими закономерностями его становления;</w:t>
      </w:r>
    </w:p>
    <w:p w:rsidR="00F27867" w:rsidRDefault="00777278">
      <w:pPr>
        <w:numPr>
          <w:ilvl w:val="0"/>
          <w:numId w:val="39"/>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F27867" w:rsidRDefault="00777278">
      <w:pPr>
        <w:numPr>
          <w:ilvl w:val="0"/>
          <w:numId w:val="39"/>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овладение арсеналом языковых единиц различных уровней, усвоение правил их использования в речевой деятельности;</w:t>
      </w:r>
    </w:p>
    <w:p w:rsidR="00F27867" w:rsidRDefault="00777278">
      <w:pPr>
        <w:numPr>
          <w:ilvl w:val="0"/>
          <w:numId w:val="39"/>
        </w:numPr>
        <w:spacing w:after="0" w:line="240" w:lineRule="auto"/>
        <w:jc w:val="both"/>
        <w:rPr>
          <w:rFonts w:ascii="Times New Roman" w:eastAsia="Times New Roman" w:hAnsi="Times New Roman" w:cs="Times New Roman"/>
          <w:color w:val="1A171B"/>
          <w:sz w:val="28"/>
        </w:rPr>
      </w:pPr>
      <w:proofErr w:type="spellStart"/>
      <w:r>
        <w:rPr>
          <w:rFonts w:ascii="Times New Roman" w:eastAsia="Times New Roman" w:hAnsi="Times New Roman" w:cs="Times New Roman"/>
          <w:color w:val="1A171B"/>
          <w:sz w:val="28"/>
        </w:rPr>
        <w:t>сформированность</w:t>
      </w:r>
      <w:proofErr w:type="spellEnd"/>
      <w:r>
        <w:rPr>
          <w:rFonts w:ascii="Times New Roman" w:eastAsia="Times New Roman" w:hAnsi="Times New Roman" w:cs="Times New Roman"/>
          <w:color w:val="1A171B"/>
          <w:sz w:val="28"/>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Pr>
          <w:rFonts w:ascii="Times New Roman" w:eastAsia="Times New Roman" w:hAnsi="Times New Roman" w:cs="Times New Roman"/>
          <w:color w:val="1A171B"/>
          <w:sz w:val="28"/>
        </w:rPr>
        <w:t>сформированность</w:t>
      </w:r>
      <w:proofErr w:type="spellEnd"/>
      <w:r>
        <w:rPr>
          <w:rFonts w:ascii="Times New Roman" w:eastAsia="Times New Roman" w:hAnsi="Times New Roman" w:cs="Times New Roman"/>
          <w:color w:val="1A171B"/>
          <w:sz w:val="28"/>
        </w:rPr>
        <w:t xml:space="preserve"> социально-коммуникативных  навыков;  </w:t>
      </w:r>
    </w:p>
    <w:p w:rsidR="00F27867" w:rsidRDefault="00777278">
      <w:pPr>
        <w:numPr>
          <w:ilvl w:val="0"/>
          <w:numId w:val="39"/>
        </w:numPr>
        <w:spacing w:after="0" w:line="240" w:lineRule="auto"/>
        <w:jc w:val="both"/>
        <w:rPr>
          <w:rFonts w:ascii="Times New Roman" w:eastAsia="Times New Roman" w:hAnsi="Times New Roman" w:cs="Times New Roman"/>
          <w:color w:val="1A171B"/>
          <w:sz w:val="28"/>
        </w:rPr>
      </w:pPr>
      <w:proofErr w:type="spellStart"/>
      <w:r>
        <w:rPr>
          <w:rFonts w:ascii="Times New Roman" w:eastAsia="Times New Roman" w:hAnsi="Times New Roman" w:cs="Times New Roman"/>
          <w:color w:val="1A171B"/>
          <w:sz w:val="28"/>
        </w:rPr>
        <w:t>сформированность</w:t>
      </w:r>
      <w:proofErr w:type="spellEnd"/>
      <w:r>
        <w:rPr>
          <w:rFonts w:ascii="Times New Roman" w:eastAsia="Times New Roman" w:hAnsi="Times New Roman" w:cs="Times New Roman"/>
          <w:color w:val="1A171B"/>
          <w:sz w:val="28"/>
        </w:rPr>
        <w:t xml:space="preserve"> психофизиологического, психологического и языкового уровней, обеспечивающих в будущем овладение чтением и письмом.</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lastRenderedPageBreak/>
        <w:t xml:space="preserve">Образовательная деятельность для детей с ТНР реализуется в группах компенсирующей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Программа регламентирует образовательную деятельность, осуществляемую в процессе организации различных видов детской деятельности с квалифицированной коррекцией недостатков </w:t>
      </w:r>
      <w:proofErr w:type="spellStart"/>
      <w:r>
        <w:rPr>
          <w:rFonts w:ascii="Times New Roman" w:eastAsia="Times New Roman" w:hAnsi="Times New Roman" w:cs="Times New Roman"/>
          <w:color w:val="1A171B"/>
          <w:sz w:val="28"/>
        </w:rPr>
        <w:t>речеязыкового</w:t>
      </w:r>
      <w:proofErr w:type="spellEnd"/>
      <w:r>
        <w:rPr>
          <w:rFonts w:ascii="Times New Roman" w:eastAsia="Times New Roman" w:hAnsi="Times New Roman" w:cs="Times New Roman"/>
          <w:color w:val="1A171B"/>
          <w:sz w:val="28"/>
        </w:rPr>
        <w:t xml:space="preserve">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воспитанников.</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Специальными условиями получения образования детьми с ТНР является создание развивающей предметно-пространственной среды, учитывающей особенности детей;  использование специальных дидактических пособий, технологий, методик;  реализацию комплексного взаимодействия специалистов; проведение групповых и индивидуальных коррекционных занятий с учителем-логопедом и педагогом-психологом;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ТНР.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позволяет оптимально решить задачи их обучения и воспитания в дошкольном возрасте.</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1.</w:t>
      </w:r>
      <w:r>
        <w:rPr>
          <w:rFonts w:ascii="Times New Roman" w:eastAsia="Times New Roman" w:hAnsi="Times New Roman" w:cs="Times New Roman"/>
          <w:color w:val="1A171B"/>
          <w:sz w:val="28"/>
        </w:rPr>
        <w:tab/>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б) психолого-педагогическое изучение детей, оценивающее соответствие его интеллектуальных, эмоциональных, </w:t>
      </w:r>
      <w:proofErr w:type="spellStart"/>
      <w:r>
        <w:rPr>
          <w:rFonts w:ascii="Times New Roman" w:eastAsia="Times New Roman" w:hAnsi="Times New Roman" w:cs="Times New Roman"/>
          <w:color w:val="1A171B"/>
          <w:sz w:val="28"/>
        </w:rPr>
        <w:t>деятельностных</w:t>
      </w:r>
      <w:proofErr w:type="spellEnd"/>
      <w:r>
        <w:rPr>
          <w:rFonts w:ascii="Times New Roman" w:eastAsia="Times New Roman" w:hAnsi="Times New Roman" w:cs="Times New Roman"/>
          <w:color w:val="1A171B"/>
          <w:sz w:val="28"/>
        </w:rPr>
        <w:t xml:space="preserve"> и других возможностей показателям и нормативам возраста, требованиям образовательной программы;</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lastRenderedPageBreak/>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2.</w:t>
      </w:r>
      <w:r>
        <w:rPr>
          <w:rFonts w:ascii="Times New Roman" w:eastAsia="Times New Roman" w:hAnsi="Times New Roman" w:cs="Times New Roman"/>
          <w:color w:val="1A171B"/>
          <w:sz w:val="28"/>
        </w:rPr>
        <w:tab/>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3.</w:t>
      </w:r>
      <w:r>
        <w:rPr>
          <w:rFonts w:ascii="Times New Roman" w:eastAsia="Times New Roman" w:hAnsi="Times New Roman" w:cs="Times New Roman"/>
          <w:color w:val="1A171B"/>
          <w:sz w:val="28"/>
        </w:rPr>
        <w:tab/>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w:t>
      </w:r>
      <w:proofErr w:type="spellStart"/>
      <w:r>
        <w:rPr>
          <w:rFonts w:ascii="Times New Roman" w:eastAsia="Times New Roman" w:hAnsi="Times New Roman" w:cs="Times New Roman"/>
          <w:color w:val="1A171B"/>
          <w:sz w:val="28"/>
        </w:rPr>
        <w:t>речеязыкового</w:t>
      </w:r>
      <w:proofErr w:type="spellEnd"/>
      <w:r>
        <w:rPr>
          <w:rFonts w:ascii="Times New Roman" w:eastAsia="Times New Roman" w:hAnsi="Times New Roman" w:cs="Times New Roman"/>
          <w:color w:val="1A171B"/>
          <w:sz w:val="28"/>
        </w:rPr>
        <w:t xml:space="preserve"> развития и компенсаторные возможности детей.    </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4.</w:t>
      </w:r>
      <w:r>
        <w:rPr>
          <w:rFonts w:ascii="Times New Roman" w:eastAsia="Times New Roman" w:hAnsi="Times New Roman" w:cs="Times New Roman"/>
          <w:color w:val="1A171B"/>
          <w:sz w:val="28"/>
        </w:rPr>
        <w:tab/>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w:t>
      </w:r>
      <w:proofErr w:type="spellStart"/>
      <w:r>
        <w:rPr>
          <w:rFonts w:ascii="Times New Roman" w:eastAsia="Times New Roman" w:hAnsi="Times New Roman" w:cs="Times New Roman"/>
          <w:color w:val="1A171B"/>
          <w:sz w:val="28"/>
        </w:rPr>
        <w:t>этиопатогенетических</w:t>
      </w:r>
      <w:proofErr w:type="spellEnd"/>
      <w:r>
        <w:rPr>
          <w:rFonts w:ascii="Times New Roman" w:eastAsia="Times New Roman" w:hAnsi="Times New Roman" w:cs="Times New Roman"/>
          <w:color w:val="1A171B"/>
          <w:sz w:val="28"/>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F27867" w:rsidRDefault="00F27867">
      <w:pPr>
        <w:spacing w:after="0" w:line="240" w:lineRule="auto"/>
        <w:jc w:val="both"/>
        <w:rPr>
          <w:rFonts w:ascii="Times New Roman" w:eastAsia="Times New Roman" w:hAnsi="Times New Roman" w:cs="Times New Roman"/>
          <w:color w:val="1A171B"/>
          <w:sz w:val="28"/>
        </w:rPr>
      </w:pPr>
    </w:p>
    <w:p w:rsidR="00F27867" w:rsidRDefault="00777278">
      <w:pPr>
        <w:spacing w:after="0" w:line="240" w:lineRule="auto"/>
        <w:jc w:val="center"/>
        <w:rPr>
          <w:rFonts w:ascii="Times New Roman" w:eastAsia="Times New Roman" w:hAnsi="Times New Roman" w:cs="Times New Roman"/>
          <w:i/>
          <w:color w:val="1A171B"/>
          <w:sz w:val="28"/>
        </w:rPr>
      </w:pPr>
      <w:r>
        <w:rPr>
          <w:rFonts w:ascii="Times New Roman" w:eastAsia="Times New Roman" w:hAnsi="Times New Roman" w:cs="Times New Roman"/>
          <w:i/>
          <w:color w:val="1A171B"/>
          <w:sz w:val="28"/>
        </w:rPr>
        <w:t>Содержание дифференциальной диагностики речевых и неречевых функций детей с тяжелыми нарушениями речи</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w:t>
      </w:r>
      <w:proofErr w:type="spellStart"/>
      <w:r>
        <w:rPr>
          <w:rFonts w:ascii="Times New Roman" w:eastAsia="Times New Roman" w:hAnsi="Times New Roman" w:cs="Times New Roman"/>
          <w:color w:val="1A171B"/>
          <w:sz w:val="28"/>
        </w:rPr>
        <w:t>доречевого</w:t>
      </w:r>
      <w:proofErr w:type="spellEnd"/>
      <w:r>
        <w:rPr>
          <w:rFonts w:ascii="Times New Roman" w:eastAsia="Times New Roman" w:hAnsi="Times New Roman" w:cs="Times New Roman"/>
          <w:color w:val="1A171B"/>
          <w:sz w:val="28"/>
        </w:rPr>
        <w:t xml:space="preserve">,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При непосредственном контакте педагогических работников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Pr>
          <w:rFonts w:ascii="Times New Roman" w:eastAsia="Times New Roman" w:hAnsi="Times New Roman" w:cs="Times New Roman"/>
          <w:color w:val="1A171B"/>
          <w:sz w:val="28"/>
        </w:rPr>
        <w:t>интонированности</w:t>
      </w:r>
      <w:proofErr w:type="spellEnd"/>
      <w:r>
        <w:rPr>
          <w:rFonts w:ascii="Times New Roman" w:eastAsia="Times New Roman" w:hAnsi="Times New Roman" w:cs="Times New Roman"/>
          <w:color w:val="1A171B"/>
          <w:sz w:val="28"/>
        </w:rPr>
        <w:t xml:space="preserve">, </w:t>
      </w:r>
      <w:proofErr w:type="spellStart"/>
      <w:r>
        <w:rPr>
          <w:rFonts w:ascii="Times New Roman" w:eastAsia="Times New Roman" w:hAnsi="Times New Roman" w:cs="Times New Roman"/>
          <w:color w:val="1A171B"/>
          <w:sz w:val="28"/>
        </w:rPr>
        <w:t>темпо-ритмической</w:t>
      </w:r>
      <w:proofErr w:type="spellEnd"/>
      <w:r>
        <w:rPr>
          <w:rFonts w:ascii="Times New Roman" w:eastAsia="Times New Roman" w:hAnsi="Times New Roman" w:cs="Times New Roman"/>
          <w:color w:val="1A171B"/>
          <w:sz w:val="28"/>
        </w:rPr>
        <w:t xml:space="preserve">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w:t>
      </w:r>
      <w:r>
        <w:rPr>
          <w:rFonts w:ascii="Times New Roman" w:eastAsia="Times New Roman" w:hAnsi="Times New Roman" w:cs="Times New Roman"/>
          <w:color w:val="1A171B"/>
          <w:sz w:val="28"/>
        </w:rPr>
        <w:lastRenderedPageBreak/>
        <w:t>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F27867" w:rsidRDefault="00777278">
      <w:pPr>
        <w:spacing w:after="0" w:line="240" w:lineRule="auto"/>
        <w:jc w:val="center"/>
        <w:rPr>
          <w:rFonts w:ascii="Times New Roman" w:eastAsia="Times New Roman" w:hAnsi="Times New Roman" w:cs="Times New Roman"/>
          <w:i/>
          <w:color w:val="1A171B"/>
          <w:sz w:val="28"/>
        </w:rPr>
      </w:pPr>
      <w:r>
        <w:rPr>
          <w:rFonts w:ascii="Times New Roman" w:eastAsia="Times New Roman" w:hAnsi="Times New Roman" w:cs="Times New Roman"/>
          <w:i/>
          <w:color w:val="1A171B"/>
          <w:sz w:val="28"/>
        </w:rPr>
        <w:t>Обследование словарного запаса</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w:t>
      </w:r>
      <w:proofErr w:type="spellStart"/>
      <w:r>
        <w:rPr>
          <w:rFonts w:ascii="Times New Roman" w:eastAsia="Times New Roman" w:hAnsi="Times New Roman" w:cs="Times New Roman"/>
          <w:color w:val="1A171B"/>
          <w:sz w:val="28"/>
        </w:rPr>
        <w:t>речеязыковыми</w:t>
      </w:r>
      <w:proofErr w:type="spellEnd"/>
      <w:r>
        <w:rPr>
          <w:rFonts w:ascii="Times New Roman" w:eastAsia="Times New Roman" w:hAnsi="Times New Roman" w:cs="Times New Roman"/>
          <w:color w:val="1A171B"/>
          <w:sz w:val="28"/>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используются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F27867" w:rsidRDefault="00777278">
      <w:pPr>
        <w:spacing w:after="0" w:line="240" w:lineRule="auto"/>
        <w:jc w:val="center"/>
        <w:rPr>
          <w:rFonts w:ascii="Times New Roman" w:eastAsia="Times New Roman" w:hAnsi="Times New Roman" w:cs="Times New Roman"/>
          <w:i/>
          <w:color w:val="1A171B"/>
          <w:sz w:val="28"/>
        </w:rPr>
      </w:pPr>
      <w:r>
        <w:rPr>
          <w:rFonts w:ascii="Times New Roman" w:eastAsia="Times New Roman" w:hAnsi="Times New Roman" w:cs="Times New Roman"/>
          <w:i/>
          <w:color w:val="1A171B"/>
          <w:sz w:val="28"/>
        </w:rPr>
        <w:t>Обследование грамматического строя языка</w:t>
      </w:r>
    </w:p>
    <w:p w:rsidR="00F27867" w:rsidRDefault="00777278">
      <w:p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применяются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w:t>
      </w:r>
    </w:p>
    <w:p w:rsidR="00F27867" w:rsidRDefault="00777278">
      <w:pPr>
        <w:spacing w:after="0" w:line="240" w:lineRule="auto"/>
        <w:jc w:val="center"/>
        <w:rPr>
          <w:rFonts w:ascii="Times New Roman" w:eastAsia="Times New Roman" w:hAnsi="Times New Roman" w:cs="Times New Roman"/>
          <w:i/>
          <w:color w:val="1A171B"/>
          <w:sz w:val="28"/>
        </w:rPr>
      </w:pPr>
      <w:r>
        <w:rPr>
          <w:rFonts w:ascii="Times New Roman" w:eastAsia="Times New Roman" w:hAnsi="Times New Roman" w:cs="Times New Roman"/>
          <w:i/>
          <w:color w:val="1A171B"/>
          <w:sz w:val="28"/>
        </w:rPr>
        <w:t>Обследование связной речи</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Pr>
          <w:rFonts w:ascii="Times New Roman" w:eastAsia="Times New Roman" w:hAnsi="Times New Roman" w:cs="Times New Roman"/>
          <w:color w:val="1A171B"/>
          <w:sz w:val="28"/>
        </w:rPr>
        <w:t>сформированности</w:t>
      </w:r>
      <w:proofErr w:type="spellEnd"/>
      <w:r>
        <w:rPr>
          <w:rFonts w:ascii="Times New Roman" w:eastAsia="Times New Roman" w:hAnsi="Times New Roman" w:cs="Times New Roman"/>
          <w:color w:val="1A171B"/>
          <w:sz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w:t>
      </w:r>
      <w:r>
        <w:rPr>
          <w:rFonts w:ascii="Times New Roman" w:eastAsia="Times New Roman" w:hAnsi="Times New Roman" w:cs="Times New Roman"/>
          <w:color w:val="1A171B"/>
          <w:sz w:val="28"/>
        </w:rPr>
        <w:lastRenderedPageBreak/>
        <w:t>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F27867" w:rsidRDefault="00777278">
      <w:pPr>
        <w:spacing w:after="0" w:line="240" w:lineRule="auto"/>
        <w:jc w:val="center"/>
        <w:rPr>
          <w:rFonts w:ascii="Times New Roman" w:eastAsia="Times New Roman" w:hAnsi="Times New Roman" w:cs="Times New Roman"/>
          <w:i/>
          <w:color w:val="1A171B"/>
          <w:sz w:val="28"/>
        </w:rPr>
      </w:pPr>
      <w:r>
        <w:rPr>
          <w:rFonts w:ascii="Times New Roman" w:eastAsia="Times New Roman" w:hAnsi="Times New Roman" w:cs="Times New Roman"/>
          <w:i/>
          <w:color w:val="1A171B"/>
          <w:sz w:val="28"/>
        </w:rPr>
        <w:t>Обследование фонетических и фонематических процессов</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Ознакомительная беседа с ребенком дает первичное впечатление об особенностях произношения им звуков родного языка. Для этого используется ряд специальных заданий на лексическом материале, понятном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Pr>
          <w:rFonts w:ascii="Times New Roman" w:eastAsia="Times New Roman" w:hAnsi="Times New Roman" w:cs="Times New Roman"/>
          <w:color w:val="1A171B"/>
          <w:sz w:val="28"/>
        </w:rPr>
        <w:t>звуко-слоговой</w:t>
      </w:r>
      <w:proofErr w:type="spellEnd"/>
      <w:r>
        <w:rPr>
          <w:rFonts w:ascii="Times New Roman" w:eastAsia="Times New Roman" w:hAnsi="Times New Roman" w:cs="Times New Roman"/>
          <w:color w:val="1A171B"/>
          <w:sz w:val="28"/>
        </w:rPr>
        <w:t xml:space="preserve">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В рамках логопедического обследования изучению подлежит степень </w:t>
      </w:r>
      <w:proofErr w:type="spellStart"/>
      <w:r>
        <w:rPr>
          <w:rFonts w:ascii="Times New Roman" w:eastAsia="Times New Roman" w:hAnsi="Times New Roman" w:cs="Times New Roman"/>
          <w:color w:val="1A171B"/>
          <w:sz w:val="28"/>
        </w:rPr>
        <w:t>сформированности</w:t>
      </w:r>
      <w:proofErr w:type="spellEnd"/>
      <w:r>
        <w:rPr>
          <w:rFonts w:ascii="Times New Roman" w:eastAsia="Times New Roman" w:hAnsi="Times New Roman" w:cs="Times New Roman"/>
          <w:color w:val="1A171B"/>
          <w:sz w:val="28"/>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F27867" w:rsidRDefault="00777278">
      <w:pPr>
        <w:spacing w:after="0" w:line="240" w:lineRule="auto"/>
        <w:jc w:val="center"/>
        <w:rPr>
          <w:rFonts w:ascii="Times New Roman" w:eastAsia="Times New Roman" w:hAnsi="Times New Roman" w:cs="Times New Roman"/>
          <w:i/>
          <w:color w:val="1A171B"/>
          <w:sz w:val="28"/>
        </w:rPr>
      </w:pPr>
      <w:r>
        <w:rPr>
          <w:rFonts w:ascii="Times New Roman" w:eastAsia="Times New Roman" w:hAnsi="Times New Roman" w:cs="Times New Roman"/>
          <w:i/>
          <w:color w:val="1A171B"/>
          <w:sz w:val="28"/>
        </w:rPr>
        <w:t xml:space="preserve">Осуществление квалифицированной коррекции нарушений </w:t>
      </w:r>
      <w:proofErr w:type="spellStart"/>
      <w:r>
        <w:rPr>
          <w:rFonts w:ascii="Times New Roman" w:eastAsia="Times New Roman" w:hAnsi="Times New Roman" w:cs="Times New Roman"/>
          <w:i/>
          <w:color w:val="1A171B"/>
          <w:sz w:val="28"/>
        </w:rPr>
        <w:t>речеязыкового</w:t>
      </w:r>
      <w:proofErr w:type="spellEnd"/>
      <w:r>
        <w:rPr>
          <w:rFonts w:ascii="Times New Roman" w:eastAsia="Times New Roman" w:hAnsi="Times New Roman" w:cs="Times New Roman"/>
          <w:i/>
          <w:color w:val="1A171B"/>
          <w:sz w:val="28"/>
        </w:rPr>
        <w:t xml:space="preserve"> развития детей с ТНР</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Обучение детей с ТНР, не владеющих фразовой речью (</w:t>
      </w:r>
      <w:r>
        <w:rPr>
          <w:rFonts w:ascii="Times New Roman" w:eastAsia="Times New Roman" w:hAnsi="Times New Roman" w:cs="Times New Roman"/>
          <w:i/>
          <w:color w:val="1A171B"/>
          <w:sz w:val="28"/>
        </w:rPr>
        <w:t>первым уровнем речевого развития</w:t>
      </w:r>
      <w:r>
        <w:rPr>
          <w:rFonts w:ascii="Times New Roman" w:eastAsia="Times New Roman" w:hAnsi="Times New Roman" w:cs="Times New Roman"/>
          <w:color w:val="1A171B"/>
          <w:sz w:val="28"/>
        </w:rPr>
        <w:t xml:space="preserve">), предусматривает развитие понимания речи и развитие активной подражательной речевой деятельности.  В рамках первого </w:t>
      </w:r>
      <w:r>
        <w:rPr>
          <w:rFonts w:ascii="Times New Roman" w:eastAsia="Times New Roman" w:hAnsi="Times New Roman" w:cs="Times New Roman"/>
          <w:color w:val="1A171B"/>
          <w:sz w:val="28"/>
        </w:rPr>
        <w:lastRenderedPageBreak/>
        <w:t xml:space="preserve">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w:t>
      </w:r>
      <w:proofErr w:type="spellStart"/>
      <w:r>
        <w:rPr>
          <w:rFonts w:ascii="Times New Roman" w:eastAsia="Times New Roman" w:hAnsi="Times New Roman" w:cs="Times New Roman"/>
          <w:color w:val="1A171B"/>
          <w:sz w:val="28"/>
        </w:rPr>
        <w:t>двух-трехсловных</w:t>
      </w:r>
      <w:proofErr w:type="spellEnd"/>
      <w:r>
        <w:rPr>
          <w:rFonts w:ascii="Times New Roman" w:eastAsia="Times New Roman" w:hAnsi="Times New Roman" w:cs="Times New Roman"/>
          <w:color w:val="1A171B"/>
          <w:sz w:val="28"/>
        </w:rPr>
        <w:t xml:space="preserve">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Обучение детей с начатками фразовой речи (</w:t>
      </w:r>
      <w:r>
        <w:rPr>
          <w:rFonts w:ascii="Times New Roman" w:eastAsia="Times New Roman" w:hAnsi="Times New Roman" w:cs="Times New Roman"/>
          <w:i/>
          <w:color w:val="1A171B"/>
          <w:sz w:val="28"/>
        </w:rPr>
        <w:t>со вторым уровнем речевого развития</w:t>
      </w:r>
      <w:r>
        <w:rPr>
          <w:rFonts w:ascii="Times New Roman" w:eastAsia="Times New Roman" w:hAnsi="Times New Roman" w:cs="Times New Roman"/>
          <w:color w:val="1A171B"/>
          <w:sz w:val="28"/>
        </w:rPr>
        <w:t>) предполагает несколько направлений:</w:t>
      </w:r>
    </w:p>
    <w:p w:rsidR="00F27867" w:rsidRDefault="00777278">
      <w:pPr>
        <w:numPr>
          <w:ilvl w:val="0"/>
          <w:numId w:val="40"/>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F27867" w:rsidRDefault="00777278">
      <w:pPr>
        <w:numPr>
          <w:ilvl w:val="0"/>
          <w:numId w:val="40"/>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w:t>
      </w:r>
      <w:r>
        <w:rPr>
          <w:rFonts w:ascii="Times New Roman" w:eastAsia="Times New Roman" w:hAnsi="Times New Roman" w:cs="Times New Roman"/>
          <w:color w:val="1A171B"/>
          <w:sz w:val="28"/>
        </w:rPr>
        <w:lastRenderedPageBreak/>
        <w:t>местоимения «мой - моя» существительные с уменьшительно-ласкательными суффиксами типа «домик, шубка», категории падежа существительных);</w:t>
      </w:r>
    </w:p>
    <w:p w:rsidR="00F27867" w:rsidRDefault="00777278">
      <w:pPr>
        <w:numPr>
          <w:ilvl w:val="0"/>
          <w:numId w:val="40"/>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Pr>
          <w:rFonts w:ascii="Times New Roman" w:eastAsia="Times New Roman" w:hAnsi="Times New Roman" w:cs="Times New Roman"/>
          <w:color w:val="1A171B"/>
          <w:sz w:val="28"/>
        </w:rPr>
        <w:t>потешек</w:t>
      </w:r>
      <w:proofErr w:type="spellEnd"/>
      <w:r>
        <w:rPr>
          <w:rFonts w:ascii="Times New Roman" w:eastAsia="Times New Roman" w:hAnsi="Times New Roman" w:cs="Times New Roman"/>
          <w:color w:val="1A171B"/>
          <w:sz w:val="28"/>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F27867" w:rsidRDefault="00777278">
      <w:pPr>
        <w:numPr>
          <w:ilvl w:val="0"/>
          <w:numId w:val="40"/>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Pr>
          <w:rFonts w:ascii="Times New Roman" w:eastAsia="Times New Roman" w:hAnsi="Times New Roman" w:cs="Times New Roman"/>
          <w:color w:val="1A171B"/>
          <w:sz w:val="28"/>
        </w:rPr>
        <w:t>звукослоговую</w:t>
      </w:r>
      <w:proofErr w:type="spellEnd"/>
      <w:r>
        <w:rPr>
          <w:rFonts w:ascii="Times New Roman" w:eastAsia="Times New Roman" w:hAnsi="Times New Roman" w:cs="Times New Roman"/>
          <w:color w:val="1A171B"/>
          <w:sz w:val="28"/>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Pr>
          <w:rFonts w:ascii="Times New Roman" w:eastAsia="Times New Roman" w:hAnsi="Times New Roman" w:cs="Times New Roman"/>
          <w:color w:val="1A171B"/>
          <w:sz w:val="28"/>
        </w:rPr>
        <w:t>речеязыковой</w:t>
      </w:r>
      <w:proofErr w:type="spellEnd"/>
      <w:r>
        <w:rPr>
          <w:rFonts w:ascii="Times New Roman" w:eastAsia="Times New Roman" w:hAnsi="Times New Roman" w:cs="Times New Roman"/>
          <w:color w:val="1A171B"/>
          <w:sz w:val="28"/>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Обучение детей с развернутой фразовой речью с элементами лексико-грамматического недоразвития (</w:t>
      </w:r>
      <w:r>
        <w:rPr>
          <w:rFonts w:ascii="Times New Roman" w:eastAsia="Times New Roman" w:hAnsi="Times New Roman" w:cs="Times New Roman"/>
          <w:i/>
          <w:color w:val="1A171B"/>
          <w:sz w:val="28"/>
        </w:rPr>
        <w:t>третьим уровнем речевого развития</w:t>
      </w:r>
      <w:r>
        <w:rPr>
          <w:rFonts w:ascii="Times New Roman" w:eastAsia="Times New Roman" w:hAnsi="Times New Roman" w:cs="Times New Roman"/>
          <w:color w:val="1A171B"/>
          <w:sz w:val="28"/>
        </w:rPr>
        <w:t>) предусматривает:</w:t>
      </w:r>
    </w:p>
    <w:p w:rsidR="00F27867" w:rsidRDefault="00777278">
      <w:pPr>
        <w:numPr>
          <w:ilvl w:val="0"/>
          <w:numId w:val="41"/>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lastRenderedPageBreak/>
        <w:t>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F27867" w:rsidRDefault="00777278">
      <w:pPr>
        <w:numPr>
          <w:ilvl w:val="0"/>
          <w:numId w:val="41"/>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F27867" w:rsidRDefault="00777278">
      <w:pPr>
        <w:numPr>
          <w:ilvl w:val="0"/>
          <w:numId w:val="41"/>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F27867" w:rsidRDefault="00777278">
      <w:pPr>
        <w:numPr>
          <w:ilvl w:val="0"/>
          <w:numId w:val="41"/>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обучение элементам грамоты. Знакомство с буквами, соответствующими правильно произносимым звукам. Обучение элементам </w:t>
      </w:r>
      <w:proofErr w:type="spellStart"/>
      <w:r>
        <w:rPr>
          <w:rFonts w:ascii="Times New Roman" w:eastAsia="Times New Roman" w:hAnsi="Times New Roman" w:cs="Times New Roman"/>
          <w:color w:val="1A171B"/>
          <w:sz w:val="28"/>
        </w:rPr>
        <w:t>звуко-буквенного</w:t>
      </w:r>
      <w:proofErr w:type="spellEnd"/>
      <w:r>
        <w:rPr>
          <w:rFonts w:ascii="Times New Roman" w:eastAsia="Times New Roman" w:hAnsi="Times New Roman" w:cs="Times New Roman"/>
          <w:color w:val="1A171B"/>
          <w:sz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Pr>
          <w:rFonts w:ascii="Times New Roman" w:eastAsia="Times New Roman" w:hAnsi="Times New Roman" w:cs="Times New Roman"/>
          <w:color w:val="1A171B"/>
          <w:sz w:val="28"/>
        </w:rPr>
        <w:t>звуко-слоговых</w:t>
      </w:r>
      <w:proofErr w:type="spellEnd"/>
      <w:r>
        <w:rPr>
          <w:rFonts w:ascii="Times New Roman" w:eastAsia="Times New Roman" w:hAnsi="Times New Roman" w:cs="Times New Roman"/>
          <w:color w:val="1A171B"/>
          <w:sz w:val="28"/>
        </w:rPr>
        <w:t xml:space="preserve"> и </w:t>
      </w:r>
      <w:proofErr w:type="spellStart"/>
      <w:r>
        <w:rPr>
          <w:rFonts w:ascii="Times New Roman" w:eastAsia="Times New Roman" w:hAnsi="Times New Roman" w:cs="Times New Roman"/>
          <w:color w:val="1A171B"/>
          <w:sz w:val="28"/>
        </w:rPr>
        <w:t>звуко-буквенных</w:t>
      </w:r>
      <w:proofErr w:type="spellEnd"/>
      <w:r>
        <w:rPr>
          <w:rFonts w:ascii="Times New Roman" w:eastAsia="Times New Roman" w:hAnsi="Times New Roman" w:cs="Times New Roman"/>
          <w:color w:val="1A171B"/>
          <w:sz w:val="28"/>
        </w:rPr>
        <w:t xml:space="preserve"> структур.</w:t>
      </w:r>
    </w:p>
    <w:p w:rsidR="00F27867" w:rsidRDefault="00777278">
      <w:pPr>
        <w:numPr>
          <w:ilvl w:val="0"/>
          <w:numId w:val="41"/>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w:t>
      </w:r>
      <w:proofErr w:type="spellStart"/>
      <w:r>
        <w:rPr>
          <w:rFonts w:ascii="Times New Roman" w:eastAsia="Times New Roman" w:hAnsi="Times New Roman" w:cs="Times New Roman"/>
          <w:color w:val="1A171B"/>
          <w:sz w:val="28"/>
        </w:rPr>
        <w:t>ая</w:t>
      </w:r>
      <w:proofErr w:type="spellEnd"/>
      <w:r>
        <w:rPr>
          <w:rFonts w:ascii="Times New Roman" w:eastAsia="Times New Roman" w:hAnsi="Times New Roman" w:cs="Times New Roman"/>
          <w:color w:val="1A171B"/>
          <w:sz w:val="28"/>
        </w:rPr>
        <w:t>)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F27867" w:rsidRDefault="00777278">
      <w:pPr>
        <w:numPr>
          <w:ilvl w:val="0"/>
          <w:numId w:val="41"/>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F27867" w:rsidRDefault="00777278">
      <w:pPr>
        <w:numPr>
          <w:ilvl w:val="0"/>
          <w:numId w:val="41"/>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lastRenderedPageBreak/>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w:t>
      </w:r>
      <w:proofErr w:type="spellStart"/>
      <w:r>
        <w:rPr>
          <w:rFonts w:ascii="Times New Roman" w:eastAsia="Times New Roman" w:hAnsi="Times New Roman" w:cs="Times New Roman"/>
          <w:color w:val="1A171B"/>
          <w:sz w:val="28"/>
        </w:rPr>
        <w:t>звуко-буквенного</w:t>
      </w:r>
      <w:proofErr w:type="spellEnd"/>
      <w:r>
        <w:rPr>
          <w:rFonts w:ascii="Times New Roman" w:eastAsia="Times New Roman" w:hAnsi="Times New Roman" w:cs="Times New Roman"/>
          <w:color w:val="1A171B"/>
          <w:sz w:val="28"/>
        </w:rPr>
        <w:t xml:space="preserve">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w:t>
      </w:r>
      <w:proofErr w:type="spellStart"/>
      <w:r>
        <w:rPr>
          <w:rFonts w:ascii="Times New Roman" w:eastAsia="Times New Roman" w:hAnsi="Times New Roman" w:cs="Times New Roman"/>
          <w:color w:val="1A171B"/>
          <w:sz w:val="28"/>
        </w:rPr>
        <w:t>звуко-слогового</w:t>
      </w:r>
      <w:proofErr w:type="spellEnd"/>
      <w:r>
        <w:rPr>
          <w:rFonts w:ascii="Times New Roman" w:eastAsia="Times New Roman" w:hAnsi="Times New Roman" w:cs="Times New Roman"/>
          <w:color w:val="1A171B"/>
          <w:sz w:val="28"/>
        </w:rPr>
        <w:t xml:space="preserve"> анализа и синтеза </w:t>
      </w:r>
      <w:proofErr w:type="spellStart"/>
      <w:r>
        <w:rPr>
          <w:rFonts w:ascii="Times New Roman" w:eastAsia="Times New Roman" w:hAnsi="Times New Roman" w:cs="Times New Roman"/>
          <w:color w:val="1A171B"/>
          <w:sz w:val="28"/>
        </w:rPr>
        <w:t>двух-трехсложных</w:t>
      </w:r>
      <w:proofErr w:type="spellEnd"/>
      <w:r>
        <w:rPr>
          <w:rFonts w:ascii="Times New Roman" w:eastAsia="Times New Roman" w:hAnsi="Times New Roman" w:cs="Times New Roman"/>
          <w:color w:val="1A171B"/>
          <w:sz w:val="28"/>
        </w:rPr>
        <w:t xml:space="preserve">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Далее осуществляется анализ и синтез обратного слога типа </w:t>
      </w:r>
      <w:proofErr w:type="spellStart"/>
      <w:r>
        <w:rPr>
          <w:rFonts w:ascii="Times New Roman" w:eastAsia="Times New Roman" w:hAnsi="Times New Roman" w:cs="Times New Roman"/>
          <w:color w:val="1A171B"/>
          <w:sz w:val="28"/>
        </w:rPr>
        <w:t>ап</w:t>
      </w:r>
      <w:proofErr w:type="spellEnd"/>
      <w:r>
        <w:rPr>
          <w:rFonts w:ascii="Times New Roman" w:eastAsia="Times New Roman" w:hAnsi="Times New Roman" w:cs="Times New Roman"/>
          <w:color w:val="1A171B"/>
          <w:sz w:val="28"/>
        </w:rPr>
        <w:t xml:space="preserve">, </w:t>
      </w:r>
      <w:proofErr w:type="spellStart"/>
      <w:r>
        <w:rPr>
          <w:rFonts w:ascii="Times New Roman" w:eastAsia="Times New Roman" w:hAnsi="Times New Roman" w:cs="Times New Roman"/>
          <w:color w:val="1A171B"/>
          <w:sz w:val="28"/>
        </w:rPr>
        <w:t>ут</w:t>
      </w:r>
      <w:proofErr w:type="spellEnd"/>
      <w:r>
        <w:rPr>
          <w:rFonts w:ascii="Times New Roman" w:eastAsia="Times New Roman" w:hAnsi="Times New Roman" w:cs="Times New Roman"/>
          <w:color w:val="1A171B"/>
          <w:sz w:val="28"/>
        </w:rPr>
        <w:t xml:space="preserve">, </w:t>
      </w:r>
      <w:proofErr w:type="spellStart"/>
      <w:r>
        <w:rPr>
          <w:rFonts w:ascii="Times New Roman" w:eastAsia="Times New Roman" w:hAnsi="Times New Roman" w:cs="Times New Roman"/>
          <w:color w:val="1A171B"/>
          <w:sz w:val="28"/>
        </w:rPr>
        <w:t>ок</w:t>
      </w:r>
      <w:proofErr w:type="spellEnd"/>
      <w:r>
        <w:rPr>
          <w:rFonts w:ascii="Times New Roman" w:eastAsia="Times New Roman" w:hAnsi="Times New Roman" w:cs="Times New Roman"/>
          <w:color w:val="1A171B"/>
          <w:sz w:val="28"/>
        </w:rPr>
        <w:t>. Дети учатся выделять последний согласный в словах (кот, мак).</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Затем они приступают к выделению начальных согласных и ударных гласных из положения после согласных (дом, танк).</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Затем дети овладевают полным </w:t>
      </w:r>
      <w:proofErr w:type="spellStart"/>
      <w:r>
        <w:rPr>
          <w:rFonts w:ascii="Times New Roman" w:eastAsia="Times New Roman" w:hAnsi="Times New Roman" w:cs="Times New Roman"/>
          <w:color w:val="1A171B"/>
          <w:sz w:val="28"/>
        </w:rPr>
        <w:t>звуко-слоговым</w:t>
      </w:r>
      <w:proofErr w:type="spellEnd"/>
      <w:r>
        <w:rPr>
          <w:rFonts w:ascii="Times New Roman" w:eastAsia="Times New Roman" w:hAnsi="Times New Roman" w:cs="Times New Roman"/>
          <w:color w:val="1A171B"/>
          <w:sz w:val="28"/>
        </w:rPr>
        <w:t xml:space="preserve"> анализом односложных </w:t>
      </w:r>
      <w:proofErr w:type="spellStart"/>
      <w:r>
        <w:rPr>
          <w:rFonts w:ascii="Times New Roman" w:eastAsia="Times New Roman" w:hAnsi="Times New Roman" w:cs="Times New Roman"/>
          <w:color w:val="1A171B"/>
          <w:sz w:val="28"/>
        </w:rPr>
        <w:t>трехзвуковых</w:t>
      </w:r>
      <w:proofErr w:type="spellEnd"/>
      <w:r>
        <w:rPr>
          <w:rFonts w:ascii="Times New Roman" w:eastAsia="Times New Roman" w:hAnsi="Times New Roman" w:cs="Times New Roman"/>
          <w:color w:val="1A171B"/>
          <w:sz w:val="28"/>
        </w:rPr>
        <w:t xml:space="preserve"> (типа мак) и двухсложных (типа зубы) слов, </w:t>
      </w:r>
      <w:r>
        <w:rPr>
          <w:rFonts w:ascii="Times New Roman" w:eastAsia="Times New Roman" w:hAnsi="Times New Roman" w:cs="Times New Roman"/>
          <w:color w:val="1A171B"/>
          <w:sz w:val="28"/>
        </w:rPr>
        <w:lastRenderedPageBreak/>
        <w:t>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За это же время практически усваиваются термины: слог, предложение, согласные звуки, звонкие, глухие, твердые, мягкие звуки.</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Комплексная коррекционно-развивающая работа направлена на формирование и совершенствование </w:t>
      </w:r>
      <w:proofErr w:type="spellStart"/>
      <w:r>
        <w:rPr>
          <w:rFonts w:ascii="Times New Roman" w:eastAsia="Times New Roman" w:hAnsi="Times New Roman" w:cs="Times New Roman"/>
          <w:color w:val="1A171B"/>
          <w:sz w:val="28"/>
        </w:rPr>
        <w:t>речеязыковых</w:t>
      </w:r>
      <w:proofErr w:type="spellEnd"/>
      <w:r>
        <w:rPr>
          <w:rFonts w:ascii="Times New Roman" w:eastAsia="Times New Roman" w:hAnsi="Times New Roman" w:cs="Times New Roman"/>
          <w:color w:val="1A171B"/>
          <w:sz w:val="28"/>
        </w:rPr>
        <w:t xml:space="preserve">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развернутая речь может иметь некоторые лексические, грамматические, фонетические неточности.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Обучение детей с </w:t>
      </w:r>
      <w:proofErr w:type="spellStart"/>
      <w:r>
        <w:rPr>
          <w:rFonts w:ascii="Times New Roman" w:eastAsia="Times New Roman" w:hAnsi="Times New Roman" w:cs="Times New Roman"/>
          <w:color w:val="1A171B"/>
          <w:sz w:val="28"/>
        </w:rPr>
        <w:t>нерезко</w:t>
      </w:r>
      <w:proofErr w:type="spellEnd"/>
      <w:r>
        <w:rPr>
          <w:rFonts w:ascii="Times New Roman" w:eastAsia="Times New Roman" w:hAnsi="Times New Roman" w:cs="Times New Roman"/>
          <w:color w:val="1A171B"/>
          <w:sz w:val="28"/>
        </w:rPr>
        <w:t xml:space="preserve"> выраженными остаточными проявлениями лексико-грамматического и фонетико-фонематического недоразвития речи </w:t>
      </w:r>
      <w:r>
        <w:rPr>
          <w:rFonts w:ascii="Times New Roman" w:eastAsia="Times New Roman" w:hAnsi="Times New Roman" w:cs="Times New Roman"/>
          <w:i/>
          <w:color w:val="1A171B"/>
          <w:sz w:val="28"/>
        </w:rPr>
        <w:t>(четвертым уровнем речевого развития</w:t>
      </w:r>
      <w:r>
        <w:rPr>
          <w:rFonts w:ascii="Times New Roman" w:eastAsia="Times New Roman" w:hAnsi="Times New Roman" w:cs="Times New Roman"/>
          <w:color w:val="1A171B"/>
          <w:sz w:val="28"/>
        </w:rPr>
        <w:t>) предусматривает следующие направления работы:</w:t>
      </w:r>
    </w:p>
    <w:p w:rsidR="00F27867" w:rsidRDefault="00777278">
      <w:pPr>
        <w:numPr>
          <w:ilvl w:val="0"/>
          <w:numId w:val="42"/>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w:t>
      </w:r>
      <w:r>
        <w:rPr>
          <w:rFonts w:ascii="Times New Roman" w:eastAsia="Times New Roman" w:hAnsi="Times New Roman" w:cs="Times New Roman"/>
          <w:color w:val="1A171B"/>
          <w:sz w:val="28"/>
        </w:rPr>
        <w:lastRenderedPageBreak/>
        <w:t>повариха, скрипач - скрипачка), преобразование одной грамматической категории в другую (читать -  читатель – читательница – читающий);</w:t>
      </w:r>
    </w:p>
    <w:p w:rsidR="00F27867" w:rsidRDefault="00777278">
      <w:pPr>
        <w:numPr>
          <w:ilvl w:val="0"/>
          <w:numId w:val="42"/>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F27867" w:rsidRDefault="00777278">
      <w:pPr>
        <w:numPr>
          <w:ilvl w:val="0"/>
          <w:numId w:val="42"/>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совершенствование связной речи: закрепление навыка рассказа, пересказа с элементами фантазийных и творческих сюжетов;</w:t>
      </w:r>
    </w:p>
    <w:p w:rsidR="00F27867" w:rsidRDefault="00777278">
      <w:pPr>
        <w:numPr>
          <w:ilvl w:val="0"/>
          <w:numId w:val="42"/>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F27867" w:rsidRDefault="00777278">
      <w:pPr>
        <w:numPr>
          <w:ilvl w:val="0"/>
          <w:numId w:val="42"/>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 </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(компенсацию) недостатков </w:t>
      </w:r>
      <w:proofErr w:type="spellStart"/>
      <w:r>
        <w:rPr>
          <w:rFonts w:ascii="Times New Roman" w:eastAsia="Times New Roman" w:hAnsi="Times New Roman" w:cs="Times New Roman"/>
          <w:color w:val="1A171B"/>
          <w:sz w:val="28"/>
        </w:rPr>
        <w:t>речеязыкового</w:t>
      </w:r>
      <w:proofErr w:type="spellEnd"/>
      <w:r>
        <w:rPr>
          <w:rFonts w:ascii="Times New Roman" w:eastAsia="Times New Roman" w:hAnsi="Times New Roman" w:cs="Times New Roman"/>
          <w:color w:val="1A171B"/>
          <w:sz w:val="28"/>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прочее.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Pr>
          <w:rFonts w:ascii="Times New Roman" w:eastAsia="Times New Roman" w:hAnsi="Times New Roman" w:cs="Times New Roman"/>
          <w:color w:val="1A171B"/>
          <w:sz w:val="28"/>
        </w:rPr>
        <w:t>речеязыкового</w:t>
      </w:r>
      <w:proofErr w:type="spellEnd"/>
      <w:r>
        <w:rPr>
          <w:rFonts w:ascii="Times New Roman" w:eastAsia="Times New Roman" w:hAnsi="Times New Roman" w:cs="Times New Roman"/>
          <w:color w:val="1A171B"/>
          <w:sz w:val="28"/>
        </w:rPr>
        <w:t xml:space="preserve"> развития ребенка с ТНР.</w:t>
      </w:r>
    </w:p>
    <w:p w:rsidR="00F27867" w:rsidRDefault="00777278">
      <w:pPr>
        <w:spacing w:after="0" w:line="240" w:lineRule="auto"/>
        <w:ind w:firstLine="708"/>
        <w:jc w:val="both"/>
        <w:rPr>
          <w:rFonts w:ascii="Times New Roman" w:eastAsia="Times New Roman" w:hAnsi="Times New Roman" w:cs="Times New Roman"/>
          <w:color w:val="1A171B"/>
          <w:sz w:val="28"/>
          <w:shd w:val="clear" w:color="auto" w:fill="FFFFFF"/>
        </w:rPr>
      </w:pPr>
      <w:r>
        <w:rPr>
          <w:rFonts w:ascii="Times New Roman" w:eastAsia="Times New Roman" w:hAnsi="Times New Roman" w:cs="Times New Roman"/>
          <w:color w:val="1A171B"/>
          <w:sz w:val="28"/>
          <w:shd w:val="clear" w:color="auto" w:fill="FFFFFF"/>
        </w:rPr>
        <w:t>Для организации образовательной деятельности с детьми с ТНР применяется специальное программно-методическое обеспечение:</w:t>
      </w:r>
    </w:p>
    <w:tbl>
      <w:tblPr>
        <w:tblW w:w="0" w:type="auto"/>
        <w:tblInd w:w="108" w:type="dxa"/>
        <w:tblCellMar>
          <w:left w:w="10" w:type="dxa"/>
          <w:right w:w="10" w:type="dxa"/>
        </w:tblCellMar>
        <w:tblLook w:val="0000"/>
      </w:tblPr>
      <w:tblGrid>
        <w:gridCol w:w="908"/>
        <w:gridCol w:w="1967"/>
        <w:gridCol w:w="4172"/>
        <w:gridCol w:w="2416"/>
      </w:tblGrid>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Segoe UI Symbol" w:eastAsia="Segoe UI Symbol" w:hAnsi="Segoe UI Symbol" w:cs="Segoe UI Symbol"/>
                <w:sz w:val="28"/>
              </w:rPr>
              <w:t>№</w:t>
            </w: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Автор</w:t>
            </w:r>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Название</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Издательство, </w:t>
            </w:r>
          </w:p>
          <w:p w:rsidR="00F27867" w:rsidRDefault="00777278">
            <w:pPr>
              <w:tabs>
                <w:tab w:val="left" w:pos="709"/>
              </w:tabs>
              <w:spacing w:after="0" w:line="240" w:lineRule="auto"/>
              <w:jc w:val="center"/>
            </w:pPr>
            <w:r>
              <w:rPr>
                <w:rFonts w:ascii="Times New Roman" w:eastAsia="Times New Roman" w:hAnsi="Times New Roman" w:cs="Times New Roman"/>
                <w:sz w:val="28"/>
              </w:rPr>
              <w:t>год издания</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1</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Стребелева</w:t>
            </w:r>
            <w:proofErr w:type="spellEnd"/>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Психолого-педагогическая диагностика развития детей раннего и дошкольного возраста </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Москва, Просвещение, 2014</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2</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Т.Б. Филичева, </w:t>
            </w:r>
          </w:p>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Г.В. Чиркина,</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Т.В. Туманова </w:t>
            </w:r>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Программы дошкольных образовательных учреждений компенсирующего вида для детей с нарушениями речи</w:t>
            </w:r>
          </w:p>
          <w:p w:rsidR="00F27867" w:rsidRDefault="00F27867">
            <w:pPr>
              <w:spacing w:after="0" w:line="240" w:lineRule="auto"/>
            </w:pP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Москва, Просвещение, 2008  </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3</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color w:val="222222"/>
                <w:sz w:val="28"/>
              </w:rPr>
              <w:t>Н. В. </w:t>
            </w:r>
            <w:proofErr w:type="spellStart"/>
            <w:r>
              <w:rPr>
                <w:rFonts w:ascii="Times New Roman" w:eastAsia="Times New Roman" w:hAnsi="Times New Roman" w:cs="Times New Roman"/>
                <w:color w:val="222222"/>
                <w:sz w:val="28"/>
              </w:rPr>
              <w:t>Нищева</w:t>
            </w:r>
            <w:proofErr w:type="spellEnd"/>
            <w:r>
              <w:rPr>
                <w:rFonts w:ascii="Times New Roman" w:eastAsia="Times New Roman" w:hAnsi="Times New Roman" w:cs="Times New Roman"/>
                <w:color w:val="222222"/>
                <w:sz w:val="28"/>
              </w:rPr>
              <w:t xml:space="preserve"> </w:t>
            </w:r>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Современная система коррекционной работы в логопедической группе для детей с общим недоразвитием речи </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Детство-Пресс</w:t>
            </w:r>
            <w:r>
              <w:rPr>
                <w:rFonts w:ascii="Times New Roman" w:eastAsia="Times New Roman" w:hAnsi="Times New Roman" w:cs="Times New Roman"/>
                <w:color w:val="222222"/>
                <w:sz w:val="28"/>
              </w:rPr>
              <w:t>, 2015</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lastRenderedPageBreak/>
              <w:t>4</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А.В. Черняева</w:t>
            </w:r>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Программа развития эмоционально-волевой сферы детей 5-7 лет </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Волгоград, Учитель, 2013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5</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М.Э. </w:t>
            </w:r>
            <w:proofErr w:type="spellStart"/>
            <w:r>
              <w:rPr>
                <w:rFonts w:ascii="Times New Roman" w:eastAsia="Times New Roman" w:hAnsi="Times New Roman" w:cs="Times New Roman"/>
                <w:sz w:val="28"/>
              </w:rPr>
              <w:t>Вайнер</w:t>
            </w:r>
            <w:proofErr w:type="spellEnd"/>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Игровые технологии коррекции поведения дошкольников </w:t>
            </w:r>
          </w:p>
          <w:p w:rsidR="00F27867" w:rsidRDefault="00F27867">
            <w:pPr>
              <w:spacing w:after="0" w:line="240" w:lineRule="auto"/>
            </w:pP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Москва, Педагогическое общество России, 2003</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6</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И.И. </w:t>
            </w:r>
            <w:proofErr w:type="spellStart"/>
            <w:r>
              <w:rPr>
                <w:rFonts w:ascii="Times New Roman" w:eastAsia="Times New Roman" w:hAnsi="Times New Roman" w:cs="Times New Roman"/>
                <w:sz w:val="28"/>
              </w:rPr>
              <w:t>Мамайчук</w:t>
            </w:r>
            <w:proofErr w:type="spellEnd"/>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proofErr w:type="spellStart"/>
            <w:r>
              <w:rPr>
                <w:rFonts w:ascii="Times New Roman" w:eastAsia="Times New Roman" w:hAnsi="Times New Roman" w:cs="Times New Roman"/>
                <w:sz w:val="28"/>
              </w:rPr>
              <w:t>Психокоррекционные</w:t>
            </w:r>
            <w:proofErr w:type="spellEnd"/>
            <w:r>
              <w:rPr>
                <w:rFonts w:ascii="Times New Roman" w:eastAsia="Times New Roman" w:hAnsi="Times New Roman" w:cs="Times New Roman"/>
                <w:sz w:val="28"/>
              </w:rPr>
              <w:t xml:space="preserve"> технологии для детей с проблемами в развитии</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Речь, 2006</w:t>
            </w:r>
          </w:p>
        </w:tc>
      </w:tr>
      <w:tr w:rsidR="00F27867">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center"/>
            </w:pPr>
            <w:r>
              <w:rPr>
                <w:rFonts w:ascii="Times New Roman" w:eastAsia="Times New Roman" w:hAnsi="Times New Roman" w:cs="Times New Roman"/>
                <w:sz w:val="28"/>
              </w:rPr>
              <w:t>7</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Ю.А. Кириллова </w:t>
            </w:r>
          </w:p>
        </w:tc>
        <w:tc>
          <w:tcPr>
            <w:tcW w:w="7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Примерная программа физического образования  и воспитания детей логопедических групп с общим недоразвитием речи с 3 до 7 лет  </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Санкт-Петербург, Детство-Пресс, 2013</w:t>
            </w:r>
          </w:p>
        </w:tc>
      </w:tr>
    </w:tbl>
    <w:p w:rsidR="00F27867" w:rsidRDefault="00F27867">
      <w:pPr>
        <w:spacing w:after="0" w:line="240" w:lineRule="auto"/>
        <w:jc w:val="both"/>
        <w:rPr>
          <w:rFonts w:ascii="Times New Roman" w:eastAsia="Times New Roman" w:hAnsi="Times New Roman" w:cs="Times New Roman"/>
          <w:color w:val="1A171B"/>
          <w:sz w:val="28"/>
          <w:shd w:val="clear" w:color="auto" w:fill="FFFFFF"/>
        </w:rPr>
      </w:pPr>
    </w:p>
    <w:p w:rsidR="00F27867" w:rsidRDefault="00777278">
      <w:pPr>
        <w:spacing w:after="0" w:line="240" w:lineRule="auto"/>
        <w:ind w:firstLine="567"/>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ab/>
      </w:r>
      <w:r>
        <w:rPr>
          <w:rFonts w:ascii="Times New Roman" w:eastAsia="Times New Roman" w:hAnsi="Times New Roman" w:cs="Times New Roman"/>
          <w:b/>
          <w:color w:val="1A171B"/>
          <w:sz w:val="28"/>
        </w:rPr>
        <w:t>2.4.</w:t>
      </w:r>
      <w:r>
        <w:rPr>
          <w:rFonts w:ascii="Times New Roman" w:eastAsia="Times New Roman" w:hAnsi="Times New Roman" w:cs="Times New Roman"/>
          <w:color w:val="1A171B"/>
          <w:sz w:val="28"/>
        </w:rPr>
        <w:t xml:space="preserve"> </w:t>
      </w:r>
      <w:r>
        <w:rPr>
          <w:rFonts w:ascii="Times New Roman" w:eastAsia="Times New Roman" w:hAnsi="Times New Roman" w:cs="Times New Roman"/>
          <w:b/>
          <w:color w:val="000000"/>
          <w:sz w:val="28"/>
        </w:rPr>
        <w:t>Особенности образовательной деятельности разных видов и культурных практик</w:t>
      </w:r>
    </w:p>
    <w:p w:rsidR="00F27867" w:rsidRDefault="00777278">
      <w:pPr>
        <w:spacing w:after="0" w:line="240" w:lineRule="auto"/>
        <w:ind w:firstLine="567"/>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Содержание образовательных областей реализуется в различных видах деятельности детей.</w:t>
      </w:r>
    </w:p>
    <w:p w:rsidR="00F27867" w:rsidRDefault="00F27867">
      <w:pPr>
        <w:spacing w:after="0" w:line="240" w:lineRule="auto"/>
        <w:ind w:firstLine="567"/>
        <w:jc w:val="both"/>
        <w:rPr>
          <w:rFonts w:ascii="Times New Roman" w:eastAsia="Times New Roman" w:hAnsi="Times New Roman" w:cs="Times New Roman"/>
          <w:sz w:val="28"/>
          <w:shd w:val="clear" w:color="auto" w:fill="FFFFFF"/>
        </w:rPr>
      </w:pPr>
    </w:p>
    <w:p w:rsidR="00F27867" w:rsidRDefault="00777278">
      <w:pPr>
        <w:spacing w:after="0" w:line="240" w:lineRule="auto"/>
        <w:ind w:firstLine="567"/>
        <w:jc w:val="center"/>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 xml:space="preserve">Виды детской деятельности в соответствии </w:t>
      </w:r>
    </w:p>
    <w:p w:rsidR="00F27867" w:rsidRDefault="00777278">
      <w:pPr>
        <w:spacing w:after="0" w:line="240" w:lineRule="auto"/>
        <w:ind w:firstLine="567"/>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с федеральным государственным образовательным стандартом дошкольного образования</w:t>
      </w:r>
    </w:p>
    <w:tbl>
      <w:tblPr>
        <w:tblW w:w="0" w:type="auto"/>
        <w:tblInd w:w="108" w:type="dxa"/>
        <w:tblCellMar>
          <w:left w:w="10" w:type="dxa"/>
          <w:right w:w="10" w:type="dxa"/>
        </w:tblCellMar>
        <w:tblLook w:val="0000"/>
      </w:tblPr>
      <w:tblGrid>
        <w:gridCol w:w="594"/>
        <w:gridCol w:w="8869"/>
      </w:tblGrid>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sz w:val="28"/>
              </w:rPr>
            </w:pPr>
            <w:r>
              <w:rPr>
                <w:rFonts w:ascii="Segoe UI Symbol" w:eastAsia="Segoe UI Symbol" w:hAnsi="Segoe UI Symbol" w:cs="Segoe UI Symbol"/>
                <w:sz w:val="28"/>
              </w:rPr>
              <w:t>№</w:t>
            </w:r>
          </w:p>
          <w:p w:rsidR="00F27867" w:rsidRDefault="00777278">
            <w:pPr>
              <w:spacing w:after="0" w:line="240" w:lineRule="auto"/>
              <w:jc w:val="center"/>
            </w:pP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Дошкольный возраст </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Игровая деятельность (включая сюжетно – ролевую игру, игру с правилами и другие виды игр)</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Коммуникативная деятельность (общение и взаимодействие со взрослыми и сверстниками</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Познавательно-исследовательская деятельность (исследование объектов окружающего мира и экспериментирование с ними</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Восприятие художественной литературы и фольклора</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Самообслуживание и элементарный бытовой труд (в помещении и на улице)</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Конструирование из разного материала, включая конструкторы, модули, бумагу, природный и иной материал</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Изобразительная деятельность (рисования, лепка, аппликация)</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8</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F27867">
        <w:trPr>
          <w:trHeight w:val="1"/>
        </w:trPr>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9</w:t>
            </w:r>
          </w:p>
        </w:tc>
        <w:tc>
          <w:tcPr>
            <w:tcW w:w="1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Двигательная (овладение основными движениями)</w:t>
            </w:r>
          </w:p>
        </w:tc>
      </w:tr>
    </w:tbl>
    <w:p w:rsidR="00F27867" w:rsidRDefault="00F27867">
      <w:pPr>
        <w:spacing w:after="0" w:line="240" w:lineRule="auto"/>
        <w:jc w:val="center"/>
        <w:rPr>
          <w:rFonts w:ascii="Times New Roman" w:eastAsia="Times New Roman" w:hAnsi="Times New Roman" w:cs="Times New Roman"/>
          <w:i/>
          <w:sz w:val="28"/>
          <w:shd w:val="clear" w:color="auto" w:fill="FFFFFF"/>
        </w:rPr>
      </w:pPr>
    </w:p>
    <w:p w:rsidR="00F27867" w:rsidRDefault="00F27867">
      <w:pPr>
        <w:spacing w:after="0" w:line="240" w:lineRule="auto"/>
        <w:jc w:val="center"/>
        <w:rPr>
          <w:rFonts w:ascii="Times New Roman" w:eastAsia="Times New Roman" w:hAnsi="Times New Roman" w:cs="Times New Roman"/>
          <w:i/>
          <w:sz w:val="28"/>
          <w:shd w:val="clear" w:color="auto" w:fill="FFFFFF"/>
        </w:rPr>
      </w:pPr>
    </w:p>
    <w:p w:rsidR="00F27867" w:rsidRDefault="00777278">
      <w:pPr>
        <w:spacing w:after="0" w:line="240" w:lineRule="auto"/>
        <w:jc w:val="center"/>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lastRenderedPageBreak/>
        <w:t>Ведущая деятельность детей дошкольного возраста</w:t>
      </w:r>
    </w:p>
    <w:p w:rsidR="00F27867" w:rsidRDefault="00777278">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ab/>
        <w:t>Ведущая деятельность – деятельность, которая на данном этапе психического развития оказывает наибольшее влияние на развитие личности ребёнка.</w:t>
      </w:r>
    </w:p>
    <w:tbl>
      <w:tblPr>
        <w:tblW w:w="0" w:type="auto"/>
        <w:tblInd w:w="98" w:type="dxa"/>
        <w:tblCellMar>
          <w:left w:w="10" w:type="dxa"/>
          <w:right w:w="10" w:type="dxa"/>
        </w:tblCellMar>
        <w:tblLook w:val="0000"/>
      </w:tblPr>
      <w:tblGrid>
        <w:gridCol w:w="3033"/>
        <w:gridCol w:w="3039"/>
        <w:gridCol w:w="3401"/>
      </w:tblGrid>
      <w:tr w:rsidR="00F27867">
        <w:trPr>
          <w:trHeight w:val="1"/>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Возраст ребёнка</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Ведущая деятельность</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Социальная ситуация развития</w:t>
            </w:r>
          </w:p>
        </w:tc>
      </w:tr>
      <w:tr w:rsidR="00F27867">
        <w:trPr>
          <w:trHeight w:val="1"/>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Дошкольный возраст </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Игра</w:t>
            </w:r>
          </w:p>
        </w:tc>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Освоение социальных норм, взаимоотношений между людьми. Освоение речи.</w:t>
            </w:r>
          </w:p>
        </w:tc>
      </w:tr>
    </w:tbl>
    <w:p w:rsidR="00F27867" w:rsidRDefault="00F27867">
      <w:pPr>
        <w:spacing w:after="0" w:line="240" w:lineRule="auto"/>
        <w:jc w:val="both"/>
        <w:rPr>
          <w:rFonts w:ascii="Times New Roman" w:eastAsia="Times New Roman" w:hAnsi="Times New Roman" w:cs="Times New Roman"/>
          <w:i/>
          <w:color w:val="000000"/>
          <w:sz w:val="28"/>
        </w:rPr>
      </w:pPr>
    </w:p>
    <w:p w:rsidR="00F27867" w:rsidRDefault="00777278">
      <w:pPr>
        <w:spacing w:after="0" w:line="240" w:lineRule="auto"/>
        <w:ind w:firstLine="708"/>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 xml:space="preserve">Культурные практики </w:t>
      </w:r>
    </w:p>
    <w:p w:rsidR="00F27867" w:rsidRDefault="00777278">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В течение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педагогом создается атмосфера свободы выбора, творческого обмена и самовыражения, сотрудничества взрослого и детей. </w:t>
      </w:r>
    </w:p>
    <w:p w:rsidR="00F27867" w:rsidRDefault="00777278">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Организация культурных практик носит преимущественно групповой характер:</w:t>
      </w:r>
    </w:p>
    <w:p w:rsidR="00F27867" w:rsidRDefault="00777278">
      <w:pPr>
        <w:numPr>
          <w:ilvl w:val="0"/>
          <w:numId w:val="43"/>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 xml:space="preserve">Совместная игра </w:t>
      </w:r>
      <w:r>
        <w:rPr>
          <w:rFonts w:ascii="Times New Roman" w:eastAsia="Times New Roman" w:hAnsi="Times New Roman" w:cs="Times New Roman"/>
          <w:color w:val="000000"/>
          <w:sz w:val="28"/>
        </w:rPr>
        <w:t xml:space="preserve">педагога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F27867" w:rsidRDefault="00777278">
      <w:pPr>
        <w:numPr>
          <w:ilvl w:val="0"/>
          <w:numId w:val="43"/>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8"/>
          <w:u w:val="single"/>
        </w:rPr>
        <w:t xml:space="preserve">Ситуации общения и накопления положительного социально-эмоционального опыта </w:t>
      </w:r>
      <w:r>
        <w:rPr>
          <w:rFonts w:ascii="Times New Roman" w:eastAsia="Times New Roman" w:hAnsi="Times New Roman" w:cs="Times New Roman"/>
          <w:color w:val="000000"/>
          <w:sz w:val="28"/>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F27867" w:rsidRDefault="00777278">
      <w:pPr>
        <w:numPr>
          <w:ilvl w:val="0"/>
          <w:numId w:val="43"/>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 xml:space="preserve">Творческая мастерская </w:t>
      </w:r>
      <w:r>
        <w:rPr>
          <w:rFonts w:ascii="Times New Roman" w:eastAsia="Times New Roman" w:hAnsi="Times New Roman" w:cs="Times New Roman"/>
          <w:color w:val="000000"/>
          <w:sz w:val="28"/>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библиотеки («Мастерская книгопечатания», «В гостях у сказки»), игры и </w:t>
      </w:r>
      <w:r>
        <w:rPr>
          <w:rFonts w:ascii="Times New Roman" w:eastAsia="Times New Roman" w:hAnsi="Times New Roman" w:cs="Times New Roman"/>
          <w:color w:val="000000"/>
          <w:sz w:val="28"/>
        </w:rPr>
        <w:lastRenderedPageBreak/>
        <w:t xml:space="preserve">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F27867" w:rsidRDefault="00777278">
      <w:pPr>
        <w:numPr>
          <w:ilvl w:val="0"/>
          <w:numId w:val="43"/>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 xml:space="preserve">Детский досуг </w:t>
      </w:r>
      <w:r>
        <w:rPr>
          <w:rFonts w:ascii="Times New Roman" w:eastAsia="Times New Roman" w:hAnsi="Times New Roman" w:cs="Times New Roman"/>
          <w:color w:val="000000"/>
          <w:sz w:val="28"/>
        </w:rPr>
        <w:t xml:space="preserve">- вид деятельности, целенаправленно организуемый взрослыми для игры, развлечения, отдыха. Как правило, в детском саду организуются досуги, посвященные особенностям традиционных событий, праздников, мероприятий. Возможна организация досугов в соответствии с интересами и предпочтениями детей (в старшем дошкольном возрасте). </w:t>
      </w:r>
    </w:p>
    <w:p w:rsidR="00F27867" w:rsidRDefault="00777278">
      <w:pPr>
        <w:numPr>
          <w:ilvl w:val="0"/>
          <w:numId w:val="43"/>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 xml:space="preserve">Коллективная и индивидуальная трудовая деятельность </w:t>
      </w:r>
      <w:r>
        <w:rPr>
          <w:rFonts w:ascii="Times New Roman" w:eastAsia="Times New Roman" w:hAnsi="Times New Roman" w:cs="Times New Roman"/>
          <w:color w:val="000000"/>
          <w:sz w:val="28"/>
        </w:rPr>
        <w:t xml:space="preserve">носит общественно-полезный характер и организуется как хозяйственно-бытовой труд и труд в природе. </w:t>
      </w:r>
    </w:p>
    <w:p w:rsidR="00F27867" w:rsidRDefault="00777278">
      <w:pPr>
        <w:numPr>
          <w:ilvl w:val="0"/>
          <w:numId w:val="43"/>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 xml:space="preserve">Детский совет </w:t>
      </w:r>
      <w:r>
        <w:rPr>
          <w:rFonts w:ascii="Times New Roman" w:eastAsia="Times New Roman" w:hAnsi="Times New Roman" w:cs="Times New Roman"/>
          <w:color w:val="000000"/>
          <w:sz w:val="28"/>
        </w:rPr>
        <w:t xml:space="preserve">подразумевает общее собрание группы детей вместе с педагогическим работником, где  каждый получает возможность рассказать о событиях в своей жизни, описать свои переживания, поделиться желаниями, а также получить новую информацию от других; принимать участие в определении дневных дел - «что я буду делать сегодня?», подводить итог в середине дня или после сна - «что я сделал?» «что мне понравилось, не понравилось делать?», играть разного рода игры и упражнения (речевые, артикуляционные, элементы </w:t>
      </w:r>
      <w:proofErr w:type="spellStart"/>
      <w:r>
        <w:rPr>
          <w:rFonts w:ascii="Times New Roman" w:eastAsia="Times New Roman" w:hAnsi="Times New Roman" w:cs="Times New Roman"/>
          <w:color w:val="000000"/>
          <w:sz w:val="28"/>
        </w:rPr>
        <w:t>психогимнастики</w:t>
      </w:r>
      <w:proofErr w:type="spellEnd"/>
      <w:r>
        <w:rPr>
          <w:rFonts w:ascii="Times New Roman" w:eastAsia="Times New Roman" w:hAnsi="Times New Roman" w:cs="Times New Roman"/>
          <w:color w:val="000000"/>
          <w:sz w:val="28"/>
        </w:rPr>
        <w:t>, совместные чтения, пение, разучиваются новые упражнения). В этих обсуждениях педагогический работник гибко предлагает темы, подталкивает детей, на основе их свободного выбора, решать общую проблему.</w:t>
      </w:r>
    </w:p>
    <w:p w:rsidR="00F27867" w:rsidRDefault="00777278">
      <w:pPr>
        <w:numPr>
          <w:ilvl w:val="0"/>
          <w:numId w:val="43"/>
        </w:numPr>
        <w:spacing w:after="0" w:line="240" w:lineRule="auto"/>
        <w:jc w:val="both"/>
        <w:rPr>
          <w:rFonts w:ascii="Times New Roman" w:eastAsia="Times New Roman" w:hAnsi="Times New Roman" w:cs="Times New Roman"/>
          <w:b/>
          <w:color w:val="000000"/>
          <w:spacing w:val="-1"/>
          <w:sz w:val="28"/>
        </w:rPr>
      </w:pPr>
      <w:r>
        <w:rPr>
          <w:rFonts w:ascii="Times New Roman" w:eastAsia="Times New Roman" w:hAnsi="Times New Roman" w:cs="Times New Roman"/>
          <w:color w:val="000000"/>
          <w:sz w:val="28"/>
          <w:u w:val="single"/>
        </w:rPr>
        <w:t>Мини-музей</w:t>
      </w:r>
      <w:r>
        <w:rPr>
          <w:rFonts w:ascii="Times New Roman" w:eastAsia="Times New Roman" w:hAnsi="Times New Roman" w:cs="Times New Roman"/>
          <w:sz w:val="28"/>
        </w:rPr>
        <w:t xml:space="preserve"> является действенным модулем развивающей предметно-пространственной среды. Основу мини-музея составляет коллекция, экспозиция,  которая имеет практическое значение. </w:t>
      </w:r>
      <w:r>
        <w:rPr>
          <w:rFonts w:ascii="Times New Roman" w:eastAsia="Times New Roman" w:hAnsi="Times New Roman" w:cs="Times New Roman"/>
          <w:color w:val="000000"/>
          <w:sz w:val="28"/>
          <w:shd w:val="clear" w:color="auto" w:fill="FFFFFF"/>
        </w:rPr>
        <w:t>Каждый мини-музей — результат общения, совместной работы педагогического работника, детей и их семей.</w:t>
      </w:r>
    </w:p>
    <w:p w:rsidR="00F27867" w:rsidRDefault="00F27867">
      <w:pPr>
        <w:spacing w:after="0" w:line="240" w:lineRule="auto"/>
        <w:jc w:val="both"/>
        <w:rPr>
          <w:rFonts w:ascii="Times New Roman" w:eastAsia="Times New Roman" w:hAnsi="Times New Roman" w:cs="Times New Roman"/>
          <w:b/>
          <w:color w:val="000000"/>
          <w:spacing w:val="-1"/>
          <w:sz w:val="28"/>
        </w:rPr>
      </w:pPr>
    </w:p>
    <w:p w:rsidR="00F27867" w:rsidRDefault="00777278">
      <w:pPr>
        <w:spacing w:after="0" w:line="240" w:lineRule="auto"/>
        <w:ind w:left="720"/>
        <w:jc w:val="both"/>
        <w:rPr>
          <w:rFonts w:ascii="Times New Roman" w:eastAsia="Times New Roman" w:hAnsi="Times New Roman" w:cs="Times New Roman"/>
          <w:b/>
          <w:color w:val="000000"/>
          <w:spacing w:val="-1"/>
          <w:sz w:val="28"/>
        </w:rPr>
      </w:pPr>
      <w:r>
        <w:rPr>
          <w:rFonts w:ascii="Times New Roman" w:eastAsia="Times New Roman" w:hAnsi="Times New Roman" w:cs="Times New Roman"/>
          <w:b/>
          <w:color w:val="000000"/>
          <w:spacing w:val="-1"/>
          <w:sz w:val="28"/>
        </w:rPr>
        <w:t>2.5.  Способы и направления поддержки детской инициативы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Детская инициатива проявляется в свободной самостоятельной деятельности детей по выбору и интересам. Детская инициативность и самостоятельность поддерживается педагогами и в процессе организации различных видов детской деятельности.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F27867" w:rsidRDefault="00777278">
      <w:pPr>
        <w:spacing w:after="0" w:line="240" w:lineRule="auto"/>
        <w:ind w:firstLine="708"/>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Условия, необходимые для развития познавательно-интеллектуальной активности детей:</w:t>
      </w:r>
    </w:p>
    <w:p w:rsidR="00F27867" w:rsidRDefault="00777278">
      <w:pPr>
        <w:numPr>
          <w:ilvl w:val="0"/>
          <w:numId w:val="44"/>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lastRenderedPageBreak/>
        <w:t>организация разнообразной по своему содержанию развивающей предметно-пространственной среды;</w:t>
      </w:r>
    </w:p>
    <w:p w:rsidR="00F27867" w:rsidRDefault="00777278">
      <w:pPr>
        <w:numPr>
          <w:ilvl w:val="0"/>
          <w:numId w:val="44"/>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учет индивидуальных особенностей и интересов детей в содержании развивающей среды;</w:t>
      </w:r>
    </w:p>
    <w:p w:rsidR="00F27867" w:rsidRDefault="00777278">
      <w:pPr>
        <w:numPr>
          <w:ilvl w:val="0"/>
          <w:numId w:val="44"/>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 xml:space="preserve">демократический стиль общения воспитателя с детьми; </w:t>
      </w:r>
    </w:p>
    <w:p w:rsidR="00F27867" w:rsidRDefault="00777278">
      <w:pPr>
        <w:numPr>
          <w:ilvl w:val="0"/>
          <w:numId w:val="44"/>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sz w:val="28"/>
        </w:rPr>
        <w:t>создание условий для свободного выбора детьми деятельности, участников совместной деятельности;</w:t>
      </w:r>
    </w:p>
    <w:p w:rsidR="00F27867" w:rsidRDefault="00777278">
      <w:pPr>
        <w:numPr>
          <w:ilvl w:val="0"/>
          <w:numId w:val="44"/>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sz w:val="28"/>
        </w:rPr>
        <w:t>создание условий для принятия детьми решений, выражения своих чувств и мыслей;</w:t>
      </w:r>
    </w:p>
    <w:p w:rsidR="00F27867" w:rsidRDefault="00777278">
      <w:pPr>
        <w:numPr>
          <w:ilvl w:val="0"/>
          <w:numId w:val="44"/>
        </w:numPr>
        <w:spacing w:after="0" w:line="240" w:lineRule="auto"/>
        <w:jc w:val="both"/>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участие родителей в жизни ребенка.</w:t>
      </w:r>
    </w:p>
    <w:p w:rsidR="00F27867" w:rsidRDefault="00F27867">
      <w:pPr>
        <w:spacing w:after="0" w:line="240" w:lineRule="auto"/>
        <w:ind w:left="720"/>
        <w:jc w:val="both"/>
        <w:rPr>
          <w:rFonts w:ascii="Times New Roman" w:eastAsia="Times New Roman" w:hAnsi="Times New Roman" w:cs="Times New Roman"/>
          <w:color w:val="000000"/>
          <w:spacing w:val="-1"/>
          <w:sz w:val="28"/>
        </w:rPr>
      </w:pPr>
    </w:p>
    <w:p w:rsidR="00F27867" w:rsidRDefault="00777278">
      <w:pPr>
        <w:spacing w:after="0" w:line="240" w:lineRule="auto"/>
        <w:ind w:firstLine="708"/>
        <w:jc w:val="both"/>
        <w:rPr>
          <w:rFonts w:ascii="Times New Roman" w:eastAsia="Times New Roman" w:hAnsi="Times New Roman" w:cs="Times New Roman"/>
          <w:i/>
          <w:color w:val="000000"/>
          <w:spacing w:val="-1"/>
          <w:sz w:val="28"/>
        </w:rPr>
      </w:pPr>
      <w:r>
        <w:rPr>
          <w:rFonts w:ascii="Times New Roman" w:eastAsia="Times New Roman" w:hAnsi="Times New Roman" w:cs="Times New Roman"/>
          <w:i/>
          <w:color w:val="000000"/>
          <w:spacing w:val="-1"/>
          <w:sz w:val="28"/>
        </w:rPr>
        <w:t>Формы поддержки детской инициативы:</w:t>
      </w:r>
    </w:p>
    <w:p w:rsidR="00F27867" w:rsidRDefault="00777278">
      <w:pPr>
        <w:numPr>
          <w:ilvl w:val="0"/>
          <w:numId w:val="45"/>
        </w:numPr>
        <w:spacing w:after="0" w:line="240" w:lineRule="auto"/>
        <w:ind w:left="720" w:hanging="720"/>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Совместная деятельность взрослого с детьми, основанная на поиске вариантов решения проблемной ситуации, предложенной самим ребенком.</w:t>
      </w:r>
    </w:p>
    <w:p w:rsidR="00F27867" w:rsidRDefault="00777278">
      <w:pPr>
        <w:numPr>
          <w:ilvl w:val="0"/>
          <w:numId w:val="45"/>
        </w:numPr>
        <w:spacing w:after="0" w:line="240" w:lineRule="auto"/>
        <w:ind w:left="720" w:hanging="720"/>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Проектная деятельность.</w:t>
      </w:r>
    </w:p>
    <w:p w:rsidR="00F27867" w:rsidRDefault="00777278">
      <w:pPr>
        <w:numPr>
          <w:ilvl w:val="0"/>
          <w:numId w:val="45"/>
        </w:numPr>
        <w:spacing w:after="0" w:line="240" w:lineRule="auto"/>
        <w:ind w:left="720" w:hanging="720"/>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Совместная познавательно-исследовательская деятельность взрослого и детей – опыты и экспериментирование.</w:t>
      </w:r>
    </w:p>
    <w:p w:rsidR="00F27867" w:rsidRDefault="00777278">
      <w:pPr>
        <w:numPr>
          <w:ilvl w:val="0"/>
          <w:numId w:val="45"/>
        </w:numPr>
        <w:spacing w:after="0" w:line="240" w:lineRule="auto"/>
        <w:ind w:left="720" w:hanging="720"/>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Наблюдение и элементарный бытовой труд в центре экспериментирования.</w:t>
      </w:r>
    </w:p>
    <w:p w:rsidR="00F27867" w:rsidRDefault="00777278">
      <w:pPr>
        <w:numPr>
          <w:ilvl w:val="0"/>
          <w:numId w:val="45"/>
        </w:numPr>
        <w:spacing w:after="0" w:line="240" w:lineRule="auto"/>
        <w:ind w:left="720" w:hanging="720"/>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Совместная деятельность взрослого и детей по преобразованию предметов рукотворного мира и живой природы.</w:t>
      </w:r>
    </w:p>
    <w:p w:rsidR="00F27867" w:rsidRDefault="00777278">
      <w:pPr>
        <w:numPr>
          <w:ilvl w:val="0"/>
          <w:numId w:val="45"/>
        </w:numPr>
        <w:spacing w:after="0" w:line="240" w:lineRule="auto"/>
        <w:ind w:left="720" w:hanging="720"/>
        <w:rPr>
          <w:rFonts w:ascii="Times New Roman" w:eastAsia="Times New Roman" w:hAnsi="Times New Roman" w:cs="Times New Roman"/>
          <w:color w:val="000000"/>
          <w:spacing w:val="-1"/>
          <w:sz w:val="28"/>
        </w:rPr>
      </w:pPr>
      <w:r>
        <w:rPr>
          <w:rFonts w:ascii="Times New Roman" w:eastAsia="Times New Roman" w:hAnsi="Times New Roman" w:cs="Times New Roman"/>
          <w:color w:val="000000"/>
          <w:spacing w:val="-1"/>
          <w:sz w:val="28"/>
        </w:rPr>
        <w:t>Создание условий для самостоятельной деятельности детей в центрах активности.</w:t>
      </w:r>
    </w:p>
    <w:p w:rsidR="00F27867" w:rsidRDefault="00F27867">
      <w:pPr>
        <w:spacing w:after="0" w:line="240" w:lineRule="auto"/>
        <w:ind w:firstLine="708"/>
        <w:jc w:val="center"/>
        <w:rPr>
          <w:rFonts w:ascii="Times New Roman" w:eastAsia="Times New Roman" w:hAnsi="Times New Roman" w:cs="Times New Roman"/>
          <w:color w:val="000000"/>
          <w:spacing w:val="-1"/>
          <w:sz w:val="28"/>
        </w:rPr>
      </w:pPr>
    </w:p>
    <w:p w:rsidR="00F27867" w:rsidRDefault="00777278">
      <w:pPr>
        <w:spacing w:after="0" w:line="240" w:lineRule="auto"/>
        <w:ind w:firstLine="720"/>
        <w:jc w:val="center"/>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i/>
          <w:color w:val="000000"/>
          <w:sz w:val="28"/>
          <w:shd w:val="clear" w:color="auto" w:fill="FFFFFF"/>
        </w:rPr>
        <w:t>Приоритетные сферы развития инициативы исходя из возрастных особенностей детей и способы ее поддержки в освоении образовательной программы</w:t>
      </w:r>
    </w:p>
    <w:p w:rsidR="00F27867" w:rsidRDefault="00777278">
      <w:pPr>
        <w:spacing w:after="0" w:line="24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4 – 5 лет</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Приоритетная сфера инициативы – познание окружающего мира.</w:t>
      </w:r>
    </w:p>
    <w:p w:rsidR="00F27867" w:rsidRDefault="00777278">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Деятельность педагогического работника по поддержке детской инициативы:</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Регулярно предлагать детям вопросы познавательного характера, проблемно – противоречивые ситуации, на которые могут быть даны разные ответы.</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Обеспечивать в ходе обсуждения атмосферу поддержки и принятия.</w:t>
      </w:r>
    </w:p>
    <w:p w:rsidR="00F27867" w:rsidRDefault="00777278">
      <w:pPr>
        <w:numPr>
          <w:ilvl w:val="0"/>
          <w:numId w:val="46"/>
        </w:numPr>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Создавать в группе возможность, используя мебель и ткани, строить «дома», укрытия для игр.</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Привлекать детей к украшению группы к праздникам, обсуждая разные возможности и предложения.</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Побуждать детей формировать и выражать собственную эстетическую оценку воспринимаемого, не навязывая им мнения взрослых.</w:t>
      </w:r>
    </w:p>
    <w:p w:rsidR="00F27867" w:rsidRDefault="00777278">
      <w:pPr>
        <w:numPr>
          <w:ilvl w:val="0"/>
          <w:numId w:val="4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Привлекать детей к планированию жизни группы на день.</w:t>
      </w:r>
    </w:p>
    <w:p w:rsidR="00F27867" w:rsidRDefault="00777278">
      <w:pPr>
        <w:spacing w:after="0" w:line="240" w:lineRule="auto"/>
        <w:ind w:firstLine="708"/>
        <w:jc w:val="both"/>
        <w:rPr>
          <w:rFonts w:ascii="Times New Roman" w:eastAsia="Times New Roman" w:hAnsi="Times New Roman" w:cs="Times New Roman"/>
          <w:i/>
          <w:sz w:val="28"/>
        </w:rPr>
      </w:pPr>
      <w:r>
        <w:rPr>
          <w:rFonts w:ascii="Times New Roman" w:eastAsia="Times New Roman" w:hAnsi="Times New Roman" w:cs="Times New Roman"/>
          <w:i/>
          <w:sz w:val="28"/>
        </w:rPr>
        <w:t>5 – 8 лет</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Приоритетная сфера инициативы – </w:t>
      </w:r>
      <w:proofErr w:type="spellStart"/>
      <w:r>
        <w:rPr>
          <w:rFonts w:ascii="Times New Roman" w:eastAsia="Times New Roman" w:hAnsi="Times New Roman" w:cs="Times New Roman"/>
          <w:sz w:val="28"/>
        </w:rPr>
        <w:t>внеситуативно-личностное</w:t>
      </w:r>
      <w:proofErr w:type="spellEnd"/>
      <w:r>
        <w:rPr>
          <w:rFonts w:ascii="Times New Roman" w:eastAsia="Times New Roman" w:hAnsi="Times New Roman" w:cs="Times New Roman"/>
          <w:sz w:val="28"/>
        </w:rPr>
        <w:t xml:space="preserve"> общение.</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Деятельность педагогического работника по поддержке детской инициативы:</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Поддерживать инициативу по созданию новых норм и правил.</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Уважать индивидуальные вкусы и привычки детей.</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Создавать условия для разнообразной самостоятельной творческой деятельности детей.</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 необходимости помогать детям в решении проблем организации игры.</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Привлекать детей к планированию жизни группы на день и на более отдаленную перспективу. Обсуждать выбор спектакля для постановки, песни, танца и т. п.</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Создавать условия и выделять время для самостоятельной творческой или познавательной деятельности детей по интересам.</w:t>
      </w:r>
    </w:p>
    <w:p w:rsidR="00F27867" w:rsidRDefault="00777278">
      <w:pPr>
        <w:numPr>
          <w:ilvl w:val="0"/>
          <w:numId w:val="4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Поддерживать чувство гордости за свой труд и удовлетворения его результатами.</w:t>
      </w:r>
    </w:p>
    <w:p w:rsidR="00F27867" w:rsidRDefault="00F27867">
      <w:pPr>
        <w:spacing w:after="0" w:line="240" w:lineRule="auto"/>
        <w:ind w:firstLine="708"/>
        <w:jc w:val="both"/>
        <w:rPr>
          <w:rFonts w:ascii="Times New Roman" w:eastAsia="Times New Roman" w:hAnsi="Times New Roman" w:cs="Times New Roman"/>
          <w:color w:val="1A171B"/>
          <w:sz w:val="28"/>
          <w:shd w:val="clear" w:color="auto" w:fill="FFFFFF"/>
        </w:rPr>
      </w:pPr>
    </w:p>
    <w:p w:rsidR="00F27867" w:rsidRDefault="00777278">
      <w:pPr>
        <w:numPr>
          <w:ilvl w:val="0"/>
          <w:numId w:val="48"/>
        </w:numPr>
        <w:spacing w:after="0" w:line="240" w:lineRule="auto"/>
        <w:ind w:left="1428" w:hanging="720"/>
        <w:jc w:val="both"/>
        <w:rPr>
          <w:rFonts w:ascii="Times New Roman" w:eastAsia="Times New Roman" w:hAnsi="Times New Roman" w:cs="Times New Roman"/>
          <w:sz w:val="28"/>
        </w:rPr>
      </w:pPr>
      <w:r>
        <w:rPr>
          <w:rFonts w:ascii="Times New Roman" w:eastAsia="Times New Roman" w:hAnsi="Times New Roman" w:cs="Times New Roman"/>
          <w:b/>
          <w:color w:val="000000"/>
          <w:sz w:val="28"/>
        </w:rPr>
        <w:t>Особенности взаимодействия педагогического коллектива с семьями воспитанников</w:t>
      </w:r>
    </w:p>
    <w:p w:rsidR="00F27867" w:rsidRDefault="00777278">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Важнейшим условием обеспечения целостного развития личности ребенка является развитие конструктивного взаимодействия с семьями воспитанников.</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Основной целью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Задачи взаимодействия дошкольной образовательной организации с семьей:</w:t>
      </w:r>
    </w:p>
    <w:p w:rsidR="00F27867" w:rsidRDefault="00777278">
      <w:pPr>
        <w:numPr>
          <w:ilvl w:val="0"/>
          <w:numId w:val="49"/>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выработка у педагогических работников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F27867" w:rsidRDefault="00777278">
      <w:pPr>
        <w:numPr>
          <w:ilvl w:val="0"/>
          <w:numId w:val="49"/>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вовлечение родителей в образовательный процесс;</w:t>
      </w:r>
    </w:p>
    <w:p w:rsidR="00F27867" w:rsidRDefault="00777278">
      <w:pPr>
        <w:numPr>
          <w:ilvl w:val="0"/>
          <w:numId w:val="49"/>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внедрение эффективных технологий сотрудничества с родителями, активизация их участия в жизни дошкольной образовательной организации;</w:t>
      </w:r>
    </w:p>
    <w:p w:rsidR="00F27867" w:rsidRDefault="00777278">
      <w:pPr>
        <w:numPr>
          <w:ilvl w:val="0"/>
          <w:numId w:val="49"/>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создание активной информационно-развивающей среды, обеспечивающей единые подходы к развитию личности в семье и детском коллективе;</w:t>
      </w:r>
    </w:p>
    <w:p w:rsidR="00F27867" w:rsidRDefault="00777278">
      <w:pPr>
        <w:numPr>
          <w:ilvl w:val="0"/>
          <w:numId w:val="49"/>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повышение родительской компетентности в вопросах воспитания и обучения детей.</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Основные принципы, определяющие концептуальные положения взаимодействия педагогического работника и семьи воспитанника дошкольной образовательной организации по созданию единого пространства развития ребенка:</w:t>
      </w:r>
    </w:p>
    <w:p w:rsidR="00F27867" w:rsidRDefault="00777278">
      <w:pPr>
        <w:numPr>
          <w:ilvl w:val="0"/>
          <w:numId w:val="50"/>
        </w:numPr>
        <w:tabs>
          <w:tab w:val="left" w:pos="2060"/>
          <w:tab w:val="left" w:pos="0"/>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Принцип преемственности, согласованных действий. Главный мотив взаимодействия родителей и педагогических работников заключается в согласованности воспитательных целей и задач, позиций обеих сторон, «выстроенных по принципу единства, уважения и требований к ребенку, распределения обязанностей и ответственности».</w:t>
      </w:r>
    </w:p>
    <w:p w:rsidR="00F27867" w:rsidRDefault="00777278">
      <w:pPr>
        <w:numPr>
          <w:ilvl w:val="0"/>
          <w:numId w:val="50"/>
        </w:numPr>
        <w:tabs>
          <w:tab w:val="left" w:pos="2060"/>
          <w:tab w:val="left" w:pos="0"/>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Принцип гуманного подхода к выстраиванию взаимоотношений семьи и дошкольной образовательной организации</w:t>
      </w:r>
      <w:r>
        <w:rPr>
          <w:rFonts w:ascii="Times New Roman" w:eastAsia="Times New Roman" w:hAnsi="Times New Roman" w:cs="Times New Roman"/>
          <w:i/>
          <w:sz w:val="28"/>
        </w:rPr>
        <w:t>.</w:t>
      </w:r>
      <w:r>
        <w:rPr>
          <w:rFonts w:ascii="Times New Roman" w:eastAsia="Times New Roman" w:hAnsi="Times New Roman" w:cs="Times New Roman"/>
          <w:sz w:val="28"/>
        </w:rPr>
        <w:t xml:space="preserve"> Принцип взаимоотношений семьи и дошкольной образовательной организации на основе гуманности, толерантности, т.е. признание достоинства, свободы личности, терпимость к мнению другого, доброе, внимательное отношение всех участников взаимодействия.</w:t>
      </w:r>
    </w:p>
    <w:p w:rsidR="00F27867" w:rsidRDefault="00777278">
      <w:pPr>
        <w:numPr>
          <w:ilvl w:val="0"/>
          <w:numId w:val="50"/>
        </w:numPr>
        <w:tabs>
          <w:tab w:val="left" w:pos="2060"/>
          <w:tab w:val="left" w:pos="0"/>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Принцип открытости. Новые социальные изменения в обществе требуют от педагогического работника открытости по отношению к семье воспитанника. Истинная открытость будет в том случае, если провозглашаемые ценности преобразуются в ценности, объединяющие социальный, интеллектуальный, культурный опыт всех взрослых, живущих в едином педагогическом пространстве: самих детей, членов их семей, воспитателей, специалистов дошкольной образовательной организации, социальное окружение.</w:t>
      </w:r>
    </w:p>
    <w:p w:rsidR="00F27867" w:rsidRDefault="00777278">
      <w:pPr>
        <w:numPr>
          <w:ilvl w:val="0"/>
          <w:numId w:val="50"/>
        </w:numPr>
        <w:tabs>
          <w:tab w:val="left" w:pos="2060"/>
          <w:tab w:val="left" w:pos="0"/>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Принцип индивидуального подхода к каждой семье. Разные семьи были и всегда будут. Эта разность зависит от многих факторов: от родительской и человеческой культуры, традиций семьи, социального положения, особенностей здоровья членов семьи, ее состава, жилищных условий, образовательного ценза, внутрисемейных отношений,  предпочитаемого вида отдыха и многого другого.</w:t>
      </w:r>
    </w:p>
    <w:p w:rsidR="00F27867" w:rsidRDefault="00777278">
      <w:pPr>
        <w:numPr>
          <w:ilvl w:val="0"/>
          <w:numId w:val="50"/>
        </w:numPr>
        <w:tabs>
          <w:tab w:val="left" w:pos="2060"/>
          <w:tab w:val="left" w:pos="0"/>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эффективности форм взаимодействия семьи и дошкольной образовательной организации. Формы выбираются в соответствии с социально-психологическими условиями, интересами семьи, </w:t>
      </w:r>
      <w:r>
        <w:rPr>
          <w:rFonts w:ascii="Times New Roman" w:eastAsia="Times New Roman" w:hAnsi="Times New Roman" w:cs="Times New Roman"/>
          <w:sz w:val="28"/>
        </w:rPr>
        <w:lastRenderedPageBreak/>
        <w:t>возможностями организации. При выборе форм отдается предпочтение общению, пониманию, диалогу.</w:t>
      </w:r>
    </w:p>
    <w:p w:rsidR="00F27867" w:rsidRDefault="00777278">
      <w:pPr>
        <w:numPr>
          <w:ilvl w:val="0"/>
          <w:numId w:val="50"/>
        </w:numPr>
        <w:tabs>
          <w:tab w:val="left" w:pos="2060"/>
          <w:tab w:val="left" w:pos="0"/>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Принцип обратной связи. Она необходима для того, чтобы изучить мнение родителей по разным вопросам воспитания, деятельности дошкольной образовательной организации. Воспитатели хотят знать: как реагируют родители на предложения и советы со стороны воспитателей, имеют ли встречные предложения.</w:t>
      </w:r>
    </w:p>
    <w:p w:rsidR="00F27867" w:rsidRDefault="00F27867">
      <w:pPr>
        <w:spacing w:after="0" w:line="240" w:lineRule="auto"/>
        <w:jc w:val="both"/>
        <w:rPr>
          <w:rFonts w:ascii="Times New Roman" w:eastAsia="Times New Roman" w:hAnsi="Times New Roman" w:cs="Times New Roman"/>
          <w:sz w:val="28"/>
        </w:rPr>
      </w:pPr>
    </w:p>
    <w:p w:rsidR="00F27867" w:rsidRDefault="00777278">
      <w:pPr>
        <w:spacing w:after="0" w:line="240" w:lineRule="auto"/>
        <w:ind w:left="644"/>
        <w:jc w:val="center"/>
        <w:rPr>
          <w:rFonts w:ascii="Times New Roman" w:eastAsia="Times New Roman" w:hAnsi="Times New Roman" w:cs="Times New Roman"/>
          <w:i/>
          <w:sz w:val="28"/>
        </w:rPr>
      </w:pPr>
      <w:r>
        <w:rPr>
          <w:rFonts w:ascii="Times New Roman" w:eastAsia="Times New Roman" w:hAnsi="Times New Roman" w:cs="Times New Roman"/>
          <w:i/>
          <w:sz w:val="28"/>
        </w:rPr>
        <w:t>Основные направления и формы взаимодействия с семьями воспитанников</w:t>
      </w:r>
    </w:p>
    <w:tbl>
      <w:tblPr>
        <w:tblW w:w="0" w:type="auto"/>
        <w:tblInd w:w="108" w:type="dxa"/>
        <w:tblCellMar>
          <w:left w:w="10" w:type="dxa"/>
          <w:right w:w="10" w:type="dxa"/>
        </w:tblCellMar>
        <w:tblLook w:val="0000"/>
      </w:tblPr>
      <w:tblGrid>
        <w:gridCol w:w="645"/>
        <w:gridCol w:w="3638"/>
        <w:gridCol w:w="5180"/>
      </w:tblGrid>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Segoe UI Symbol" w:eastAsia="Segoe UI Symbol" w:hAnsi="Segoe UI Symbol" w:cs="Segoe UI Symbol"/>
                <w:sz w:val="28"/>
              </w:rPr>
              <w:t>№</w:t>
            </w:r>
          </w:p>
          <w:p w:rsidR="00F27867" w:rsidRDefault="00777278">
            <w:pPr>
              <w:spacing w:after="0" w:line="240" w:lineRule="auto"/>
              <w:jc w:val="both"/>
            </w:pP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5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Направления взаимодействия</w:t>
            </w:r>
          </w:p>
        </w:tc>
        <w:tc>
          <w:tcPr>
            <w:tcW w:w="8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Формы взаимодействия</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1</w:t>
            </w:r>
          </w:p>
        </w:tc>
        <w:tc>
          <w:tcPr>
            <w:tcW w:w="5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Изучение семьи, запросов, уровня психолого-педагогической компетентности, семейных ценностей</w:t>
            </w:r>
          </w:p>
        </w:tc>
        <w:tc>
          <w:tcPr>
            <w:tcW w:w="8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-беседы;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-наблюдение за процессом общения членов семьи с ребенком;</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-анкетирование;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-сочинения;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-проведение мониторинга потребностей семей в дополнительных услугах;</w:t>
            </w:r>
          </w:p>
          <w:p w:rsidR="00F27867" w:rsidRDefault="00777278">
            <w:pPr>
              <w:spacing w:after="0" w:line="240" w:lineRule="auto"/>
              <w:jc w:val="both"/>
            </w:pPr>
            <w:r>
              <w:rPr>
                <w:rFonts w:ascii="Times New Roman" w:eastAsia="Times New Roman" w:hAnsi="Times New Roman" w:cs="Times New Roman"/>
                <w:sz w:val="28"/>
              </w:rPr>
              <w:t>-социально-демографический паспорт семьи</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2</w:t>
            </w:r>
          </w:p>
        </w:tc>
        <w:tc>
          <w:tcPr>
            <w:tcW w:w="5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Информирование родителей</w:t>
            </w:r>
          </w:p>
        </w:tc>
        <w:tc>
          <w:tcPr>
            <w:tcW w:w="8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-рекламные буклеты;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-информационные стенды;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-выставки детских работ;</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-личные беседы;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-телефон доверия;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-родительские собрания;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-сайт организации;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-объявления;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-фотогазеты;</w:t>
            </w:r>
          </w:p>
          <w:p w:rsidR="00F27867" w:rsidRDefault="00777278">
            <w:pPr>
              <w:spacing w:after="0" w:line="240" w:lineRule="auto"/>
              <w:jc w:val="both"/>
            </w:pPr>
            <w:r>
              <w:rPr>
                <w:rFonts w:ascii="Times New Roman" w:eastAsia="Times New Roman" w:hAnsi="Times New Roman" w:cs="Times New Roman"/>
                <w:sz w:val="28"/>
              </w:rPr>
              <w:t>-памятки</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3</w:t>
            </w:r>
          </w:p>
        </w:tc>
        <w:tc>
          <w:tcPr>
            <w:tcW w:w="5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Консультирование родителей</w:t>
            </w:r>
          </w:p>
        </w:tc>
        <w:tc>
          <w:tcPr>
            <w:tcW w:w="8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-индивидуальные и групповые консультации;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-письменные консультации;</w:t>
            </w:r>
          </w:p>
          <w:p w:rsidR="00F27867" w:rsidRDefault="00777278">
            <w:pPr>
              <w:spacing w:after="0" w:line="240" w:lineRule="auto"/>
              <w:jc w:val="both"/>
            </w:pPr>
            <w:r>
              <w:rPr>
                <w:rFonts w:ascii="Times New Roman" w:eastAsia="Times New Roman" w:hAnsi="Times New Roman" w:cs="Times New Roman"/>
                <w:sz w:val="28"/>
              </w:rPr>
              <w:t>-беседы</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4</w:t>
            </w:r>
          </w:p>
        </w:tc>
        <w:tc>
          <w:tcPr>
            <w:tcW w:w="5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Просвещение и обучение родителей</w:t>
            </w:r>
          </w:p>
        </w:tc>
        <w:tc>
          <w:tcPr>
            <w:tcW w:w="8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-семинары-практикумы;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-мастер-классы;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-деловые игры;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-игры-путешествия;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-мастерские;</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-тренинги;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-викторины;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-дискуссии;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-круглые столы;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-беседы-диалоги;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-марафоны;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-сайт организации;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-творческие задания;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-семинары;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-педагогические лаборатории;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родительские конференции;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вечера вопросов и ответов; </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-детско-родительские объединения;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семейные гостиные;</w:t>
            </w:r>
          </w:p>
          <w:p w:rsidR="00F27867" w:rsidRDefault="00777278">
            <w:pPr>
              <w:spacing w:after="0" w:line="240" w:lineRule="auto"/>
              <w:jc w:val="both"/>
            </w:pPr>
            <w:r>
              <w:rPr>
                <w:rFonts w:ascii="Times New Roman" w:eastAsia="Times New Roman" w:hAnsi="Times New Roman" w:cs="Times New Roman"/>
                <w:sz w:val="28"/>
              </w:rPr>
              <w:t xml:space="preserve">-подготовка и организация музейных экспозиций </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5</w:t>
            </w:r>
          </w:p>
        </w:tc>
        <w:tc>
          <w:tcPr>
            <w:tcW w:w="5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Совместная деятельность дошкольной образовательной организации и семьи</w:t>
            </w:r>
          </w:p>
          <w:p w:rsidR="00F27867" w:rsidRDefault="00F27867">
            <w:pPr>
              <w:spacing w:after="0" w:line="240" w:lineRule="auto"/>
            </w:pPr>
          </w:p>
        </w:tc>
        <w:tc>
          <w:tcPr>
            <w:tcW w:w="8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-родительский комитет;</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-детско-родительские объединения;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-дни открытых дверей;</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праздники, развлечения;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-совместная проектная деятельность;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-выставки совместного творчества, вернисажи, фотовыставки;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-экскурсии;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-акции;</w:t>
            </w:r>
          </w:p>
          <w:p w:rsidR="00F27867" w:rsidRDefault="00777278">
            <w:pPr>
              <w:tabs>
                <w:tab w:val="left" w:pos="2850"/>
                <w:tab w:val="left" w:pos="3375"/>
              </w:tabs>
              <w:spacing w:after="0" w:line="240" w:lineRule="auto"/>
              <w:jc w:val="both"/>
            </w:pPr>
            <w:r>
              <w:rPr>
                <w:rFonts w:ascii="Times New Roman" w:eastAsia="Times New Roman" w:hAnsi="Times New Roman" w:cs="Times New Roman"/>
                <w:sz w:val="28"/>
              </w:rPr>
              <w:t>-мини-музей</w:t>
            </w:r>
            <w:r>
              <w:rPr>
                <w:rFonts w:ascii="Times New Roman" w:eastAsia="Times New Roman" w:hAnsi="Times New Roman" w:cs="Times New Roman"/>
                <w:sz w:val="28"/>
              </w:rPr>
              <w:tab/>
            </w:r>
            <w:r>
              <w:rPr>
                <w:rFonts w:ascii="Times New Roman" w:eastAsia="Times New Roman" w:hAnsi="Times New Roman" w:cs="Times New Roman"/>
                <w:sz w:val="28"/>
              </w:rPr>
              <w:tab/>
            </w:r>
          </w:p>
        </w:tc>
      </w:tr>
    </w:tbl>
    <w:p w:rsidR="00F27867" w:rsidRDefault="00F27867">
      <w:pPr>
        <w:spacing w:after="0" w:line="240" w:lineRule="auto"/>
        <w:rPr>
          <w:rFonts w:ascii="Times New Roman" w:eastAsia="Times New Roman" w:hAnsi="Times New Roman" w:cs="Times New Roman"/>
          <w:sz w:val="28"/>
        </w:rPr>
      </w:pPr>
    </w:p>
    <w:p w:rsidR="00F27867" w:rsidRDefault="00777278">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2.7. Иные характеристики содержания Программы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Образовательная деятельность строится с учетом индивидуальных и возрастных особенностей воспитанников, в соответствии с санитарными нормами.</w:t>
      </w:r>
    </w:p>
    <w:p w:rsidR="00F27867" w:rsidRDefault="00777278">
      <w:pPr>
        <w:spacing w:after="0" w:line="240" w:lineRule="auto"/>
        <w:ind w:firstLine="708"/>
        <w:jc w:val="both"/>
        <w:rPr>
          <w:rFonts w:ascii="Times New Roman" w:eastAsia="Times New Roman" w:hAnsi="Times New Roman" w:cs="Times New Roman"/>
          <w:i/>
          <w:sz w:val="28"/>
        </w:rPr>
      </w:pPr>
      <w:r>
        <w:rPr>
          <w:rFonts w:ascii="Times New Roman" w:eastAsia="Times New Roman" w:hAnsi="Times New Roman" w:cs="Times New Roman"/>
          <w:i/>
          <w:sz w:val="28"/>
        </w:rPr>
        <w:t>План организованной образовательной деятельности</w:t>
      </w:r>
      <w:r>
        <w:rPr>
          <w:rFonts w:ascii="Times New Roman" w:eastAsia="Times New Roman" w:hAnsi="Times New Roman" w:cs="Times New Roman"/>
          <w:sz w:val="28"/>
        </w:rPr>
        <w:t xml:space="preserve"> </w:t>
      </w:r>
      <w:r>
        <w:rPr>
          <w:rFonts w:ascii="Times New Roman" w:eastAsia="Times New Roman" w:hAnsi="Times New Roman" w:cs="Times New Roman"/>
          <w:i/>
          <w:sz w:val="28"/>
        </w:rPr>
        <w:t>групп компенсирующей направленности для детей с тяжелыми нарушениями речи</w:t>
      </w:r>
    </w:p>
    <w:tbl>
      <w:tblPr>
        <w:tblW w:w="0" w:type="auto"/>
        <w:jc w:val="center"/>
        <w:tblCellMar>
          <w:left w:w="10" w:type="dxa"/>
          <w:right w:w="10" w:type="dxa"/>
        </w:tblCellMar>
        <w:tblLook w:val="0000"/>
      </w:tblPr>
      <w:tblGrid>
        <w:gridCol w:w="2674"/>
        <w:gridCol w:w="2155"/>
        <w:gridCol w:w="1941"/>
        <w:gridCol w:w="2801"/>
      </w:tblGrid>
      <w:tr w:rsidR="00F27867">
        <w:trPr>
          <w:trHeight w:val="1"/>
          <w:jc w:val="center"/>
        </w:trPr>
        <w:tc>
          <w:tcPr>
            <w:tcW w:w="35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Виды организованной образовательной деятельности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Продолжительность образовательной деятельности</w:t>
            </w:r>
          </w:p>
        </w:tc>
      </w:tr>
      <w:tr w:rsidR="00F27867">
        <w:trPr>
          <w:trHeight w:val="1"/>
          <w:jc w:val="center"/>
        </w:trPr>
        <w:tc>
          <w:tcPr>
            <w:tcW w:w="35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pPr>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Средняя группа (4-5 лет)</w:t>
            </w:r>
          </w:p>
          <w:p w:rsidR="00F27867" w:rsidRDefault="00F27867">
            <w:pPr>
              <w:spacing w:after="0" w:line="240" w:lineRule="auto"/>
              <w:jc w:val="cente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Старшая группа (5-6 лет)</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Подготовительная к школе группа (6-8 лет)</w:t>
            </w:r>
          </w:p>
        </w:tc>
      </w:tr>
      <w:tr w:rsidR="00F27867">
        <w:trPr>
          <w:trHeight w:val="498"/>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Физическая культура в помещении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 мин (2)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40 мин (2)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60 мин (2)</w:t>
            </w:r>
          </w:p>
        </w:tc>
      </w:tr>
      <w:tr w:rsidR="00F27867">
        <w:trPr>
          <w:trHeight w:val="634"/>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Физическая культура на прогулке</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15мин (1)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20мин (1)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30мин (1)</w:t>
            </w:r>
          </w:p>
        </w:tc>
      </w:tr>
      <w:tr w:rsidR="00F27867">
        <w:trPr>
          <w:trHeight w:val="617"/>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Познавательное развитие</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 мин (2)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60 мин (3)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120 мин (4)</w:t>
            </w:r>
          </w:p>
        </w:tc>
      </w:tr>
      <w:tr w:rsidR="00F27867">
        <w:trPr>
          <w:trHeight w:val="355"/>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Развитие речи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15 мин (1)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20мин (1)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30мин (1)</w:t>
            </w:r>
          </w:p>
        </w:tc>
      </w:tr>
      <w:tr w:rsidR="00F27867">
        <w:trPr>
          <w:trHeight w:val="1"/>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Рисование </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15 мин (1)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40мин (2)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60мин (2)</w:t>
            </w:r>
          </w:p>
        </w:tc>
      </w:tr>
      <w:tr w:rsidR="00F27867">
        <w:trPr>
          <w:trHeight w:val="1"/>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Лепка </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15 мин (1)</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20мин (1)</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30мин(1)</w:t>
            </w:r>
          </w:p>
        </w:tc>
      </w:tr>
      <w:tr w:rsidR="00F27867">
        <w:trPr>
          <w:trHeight w:val="1"/>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Аппликация</w:t>
            </w:r>
          </w:p>
        </w:tc>
        <w:tc>
          <w:tcPr>
            <w:tcW w:w="39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tc>
        <w:tc>
          <w:tcPr>
            <w:tcW w:w="35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tc>
      </w:tr>
      <w:tr w:rsidR="00F27867">
        <w:trPr>
          <w:trHeight w:val="1"/>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Музыка </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30 мин (2)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40 мин (2)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60 мин (2)</w:t>
            </w:r>
          </w:p>
        </w:tc>
      </w:tr>
      <w:tr w:rsidR="00F27867">
        <w:trPr>
          <w:trHeight w:val="1"/>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Подгрупповое занятие с учителем-логопедом</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60 мин (4)</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80 мин (4)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ind w:left="-108"/>
              <w:jc w:val="center"/>
            </w:pPr>
            <w:r>
              <w:rPr>
                <w:rFonts w:ascii="Times New Roman" w:eastAsia="Times New Roman" w:hAnsi="Times New Roman" w:cs="Times New Roman"/>
                <w:sz w:val="28"/>
              </w:rPr>
              <w:t>120 мин (4)</w:t>
            </w:r>
          </w:p>
        </w:tc>
      </w:tr>
      <w:tr w:rsidR="00F27867">
        <w:trPr>
          <w:trHeight w:val="1"/>
          <w:jc w:val="center"/>
        </w:trPr>
        <w:tc>
          <w:tcPr>
            <w:tcW w:w="14317" w:type="dxa"/>
            <w:gridSpan w:val="4"/>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F27867" w:rsidRDefault="00F27867">
            <w:pPr>
              <w:spacing w:after="0" w:line="240" w:lineRule="auto"/>
              <w:ind w:left="-108"/>
              <w:jc w:val="center"/>
              <w:rPr>
                <w:rFonts w:ascii="Calibri" w:eastAsia="Calibri" w:hAnsi="Calibri" w:cs="Calibri"/>
              </w:rPr>
            </w:pPr>
          </w:p>
        </w:tc>
      </w:tr>
      <w:tr w:rsidR="00F27867">
        <w:trPr>
          <w:trHeight w:val="1"/>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Итого в неделю</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3 часа 30 мин</w:t>
            </w:r>
          </w:p>
          <w:p w:rsidR="00F27867" w:rsidRDefault="00777278">
            <w:pPr>
              <w:spacing w:after="0" w:line="240" w:lineRule="auto"/>
              <w:jc w:val="center"/>
            </w:pPr>
            <w:r>
              <w:rPr>
                <w:rFonts w:ascii="Times New Roman" w:eastAsia="Times New Roman" w:hAnsi="Times New Roman" w:cs="Times New Roman"/>
                <w:sz w:val="28"/>
              </w:rPr>
              <w:t>(14)</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5 часов 20 мин</w:t>
            </w:r>
          </w:p>
          <w:p w:rsidR="00F27867" w:rsidRDefault="00777278">
            <w:pPr>
              <w:spacing w:after="0" w:line="240" w:lineRule="auto"/>
              <w:jc w:val="center"/>
            </w:pPr>
            <w:r>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8 часов 30 мин</w:t>
            </w:r>
          </w:p>
          <w:p w:rsidR="00F27867" w:rsidRDefault="00777278">
            <w:pPr>
              <w:spacing w:after="0" w:line="240" w:lineRule="auto"/>
              <w:jc w:val="center"/>
            </w:pPr>
            <w:r>
              <w:rPr>
                <w:rFonts w:ascii="Times New Roman" w:eastAsia="Times New Roman" w:hAnsi="Times New Roman" w:cs="Times New Roman"/>
                <w:sz w:val="28"/>
              </w:rPr>
              <w:t>(17)</w:t>
            </w:r>
          </w:p>
        </w:tc>
      </w:tr>
      <w:tr w:rsidR="00F27867">
        <w:trPr>
          <w:trHeight w:val="351"/>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Итого в месяц</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14 часов 00 мин</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21 час 20 мин</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34 часа 00 мин</w:t>
            </w:r>
          </w:p>
        </w:tc>
      </w:tr>
      <w:tr w:rsidR="00F27867">
        <w:trPr>
          <w:trHeight w:val="413"/>
          <w:jc w:val="center"/>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Итого в год</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126 часов 00 мин</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192 часа 00мин</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306 часов 00мин</w:t>
            </w:r>
          </w:p>
        </w:tc>
      </w:tr>
    </w:tbl>
    <w:p w:rsidR="00F27867" w:rsidRDefault="00F27867">
      <w:pPr>
        <w:spacing w:after="0" w:line="240" w:lineRule="auto"/>
        <w:jc w:val="center"/>
        <w:rPr>
          <w:rFonts w:ascii="Times New Roman" w:eastAsia="Times New Roman" w:hAnsi="Times New Roman" w:cs="Times New Roman"/>
          <w:sz w:val="28"/>
        </w:rPr>
      </w:pP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 организации образовательной деятельности педагогические работники обеспечивают оптимальный двигательный режим.</w:t>
      </w:r>
    </w:p>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i/>
          <w:sz w:val="28"/>
        </w:rPr>
        <w:t>Модель двигательной активности детей</w:t>
      </w:r>
      <w:r>
        <w:rPr>
          <w:rFonts w:ascii="Times New Roman" w:eastAsia="Times New Roman" w:hAnsi="Times New Roman" w:cs="Times New Roman"/>
          <w:sz w:val="28"/>
        </w:rPr>
        <w:tab/>
      </w:r>
      <w:r>
        <w:rPr>
          <w:rFonts w:ascii="Times New Roman" w:eastAsia="Times New Roman" w:hAnsi="Times New Roman" w:cs="Times New Roman"/>
          <w:sz w:val="28"/>
        </w:rPr>
        <w:tab/>
      </w:r>
    </w:p>
    <w:tbl>
      <w:tblPr>
        <w:tblW w:w="0" w:type="auto"/>
        <w:tblInd w:w="98" w:type="dxa"/>
        <w:tblCellMar>
          <w:left w:w="10" w:type="dxa"/>
          <w:right w:w="10" w:type="dxa"/>
        </w:tblCellMar>
        <w:tblLook w:val="0000"/>
      </w:tblPr>
      <w:tblGrid>
        <w:gridCol w:w="563"/>
        <w:gridCol w:w="2436"/>
        <w:gridCol w:w="1818"/>
        <w:gridCol w:w="1798"/>
        <w:gridCol w:w="2858"/>
      </w:tblGrid>
      <w:tr w:rsidR="00F27867">
        <w:trPr>
          <w:trHeight w:val="1"/>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Segoe UI Symbol" w:eastAsia="Segoe UI Symbol" w:hAnsi="Segoe UI Symbol" w:cs="Segoe UI Symbol"/>
                <w:sz w:val="28"/>
              </w:rPr>
              <w:t>№</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Виды и формы двигательной деятельности</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4809"/>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Возрастные группы,</w:t>
            </w:r>
          </w:p>
          <w:p w:rsidR="00F27867" w:rsidRDefault="00777278">
            <w:pPr>
              <w:tabs>
                <w:tab w:val="left" w:pos="1752"/>
              </w:tabs>
              <w:spacing w:after="0" w:line="240" w:lineRule="auto"/>
              <w:jc w:val="center"/>
            </w:pPr>
            <w:r>
              <w:rPr>
                <w:rFonts w:ascii="Times New Roman" w:eastAsia="Times New Roman" w:hAnsi="Times New Roman" w:cs="Times New Roman"/>
                <w:sz w:val="28"/>
              </w:rPr>
              <w:t>особенности организации и продолжительность двигательной деятельности</w:t>
            </w:r>
          </w:p>
        </w:tc>
      </w:tr>
      <w:tr w:rsidR="00F27867">
        <w:trPr>
          <w:trHeight w:val="1"/>
        </w:trPr>
        <w:tc>
          <w:tcPr>
            <w:tcW w:w="6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26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1481"/>
              </w:tabs>
              <w:spacing w:after="0" w:line="240" w:lineRule="auto"/>
              <w:jc w:val="center"/>
            </w:pPr>
            <w:r>
              <w:rPr>
                <w:rFonts w:ascii="Times New Roman" w:eastAsia="Times New Roman" w:hAnsi="Times New Roman" w:cs="Times New Roman"/>
                <w:sz w:val="28"/>
              </w:rPr>
              <w:t>Средняя группа</w:t>
            </w:r>
          </w:p>
        </w:tc>
        <w:tc>
          <w:tcPr>
            <w:tcW w:w="3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Старшая группа</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Подготовительная к школе группа</w:t>
            </w:r>
          </w:p>
        </w:tc>
      </w:tr>
      <w:tr w:rsidR="00F27867">
        <w:trPr>
          <w:trHeight w:val="1"/>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w:t>
            </w:r>
          </w:p>
          <w:p w:rsidR="00F27867" w:rsidRDefault="00F27867">
            <w:pPr>
              <w:spacing w:after="0" w:line="240" w:lineRule="auto"/>
              <w:jc w:val="center"/>
            </w:pPr>
          </w:p>
        </w:tc>
        <w:tc>
          <w:tcPr>
            <w:tcW w:w="26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ООД по физической культуре</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 раза в неделю, одно из которых на открытом воздухе</w:t>
            </w:r>
          </w:p>
        </w:tc>
      </w:tr>
      <w:tr w:rsidR="00F27867">
        <w:trPr>
          <w:trHeight w:val="1"/>
        </w:trPr>
        <w:tc>
          <w:tcPr>
            <w:tcW w:w="6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26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15 мин.             </w:t>
            </w:r>
          </w:p>
        </w:tc>
        <w:tc>
          <w:tcPr>
            <w:tcW w:w="3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20 мин.               </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 мин.</w:t>
            </w:r>
          </w:p>
        </w:tc>
      </w:tr>
      <w:tr w:rsidR="00F27867">
        <w:trPr>
          <w:trHeight w:val="1"/>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2.</w:t>
            </w:r>
          </w:p>
          <w:p w:rsidR="00F27867" w:rsidRDefault="00F27867">
            <w:pPr>
              <w:spacing w:after="0" w:line="240" w:lineRule="auto"/>
              <w:jc w:val="center"/>
            </w:pPr>
          </w:p>
        </w:tc>
        <w:tc>
          <w:tcPr>
            <w:tcW w:w="26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Утренняя гимнастика</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Ежедневно</w:t>
            </w:r>
          </w:p>
        </w:tc>
      </w:tr>
      <w:tr w:rsidR="00F27867">
        <w:trPr>
          <w:trHeight w:val="1"/>
        </w:trPr>
        <w:tc>
          <w:tcPr>
            <w:tcW w:w="6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26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 мин.</w:t>
            </w:r>
          </w:p>
        </w:tc>
        <w:tc>
          <w:tcPr>
            <w:tcW w:w="3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8 мин.</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 мин.</w:t>
            </w:r>
          </w:p>
        </w:tc>
      </w:tr>
      <w:tr w:rsidR="00F27867">
        <w:trPr>
          <w:trHeight w:val="1"/>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Подвижные игры и упражнения на прогулке</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Ежедневно 2 раза (утром и вечером)</w:t>
            </w:r>
          </w:p>
        </w:tc>
      </w:tr>
      <w:tr w:rsidR="00F27867">
        <w:trPr>
          <w:trHeight w:val="1"/>
        </w:trPr>
        <w:tc>
          <w:tcPr>
            <w:tcW w:w="6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26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20-25 мин.</w:t>
            </w:r>
          </w:p>
        </w:tc>
        <w:tc>
          <w:tcPr>
            <w:tcW w:w="3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25-30 мин.</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30-40 мин.</w:t>
            </w:r>
          </w:p>
        </w:tc>
      </w:tr>
      <w:tr w:rsidR="00F27867">
        <w:trPr>
          <w:trHeight w:val="1"/>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Физкультминутка (в середине статической образовательной деятельности)</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Ежедневно в зависимости от вида и содержания образовательной деятельности</w:t>
            </w:r>
          </w:p>
        </w:tc>
      </w:tr>
      <w:tr w:rsidR="00F27867">
        <w:trPr>
          <w:trHeight w:val="1"/>
        </w:trPr>
        <w:tc>
          <w:tcPr>
            <w:tcW w:w="6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26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3-5мин.         </w:t>
            </w:r>
          </w:p>
        </w:tc>
        <w:tc>
          <w:tcPr>
            <w:tcW w:w="3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3-5мин.               </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3-5 мин.</w:t>
            </w:r>
          </w:p>
        </w:tc>
      </w:tr>
      <w:tr w:rsidR="00F27867">
        <w:trPr>
          <w:trHeight w:val="1"/>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Гимнастика после дневного сна, закаливающие процедуры</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Ежедневно</w:t>
            </w:r>
          </w:p>
        </w:tc>
      </w:tr>
      <w:tr w:rsidR="00F27867">
        <w:trPr>
          <w:trHeight w:val="1"/>
        </w:trPr>
        <w:tc>
          <w:tcPr>
            <w:tcW w:w="6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26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6 мин.               </w:t>
            </w:r>
          </w:p>
        </w:tc>
        <w:tc>
          <w:tcPr>
            <w:tcW w:w="3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         8 мин.                     </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 мин.</w:t>
            </w:r>
          </w:p>
        </w:tc>
      </w:tr>
      <w:tr w:rsidR="00F27867">
        <w:trPr>
          <w:trHeight w:val="1"/>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Спортивное развлечение</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 раз в месяц</w:t>
            </w:r>
          </w:p>
        </w:tc>
      </w:tr>
      <w:tr w:rsidR="00F27867">
        <w:trPr>
          <w:trHeight w:val="1"/>
        </w:trPr>
        <w:tc>
          <w:tcPr>
            <w:tcW w:w="6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26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rPr>
                <w:rFonts w:ascii="Calibri" w:eastAsia="Calibri" w:hAnsi="Calibri" w:cs="Calibri"/>
              </w:rPr>
            </w:pPr>
          </w:p>
        </w:tc>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20 мин.             </w:t>
            </w:r>
          </w:p>
        </w:tc>
        <w:tc>
          <w:tcPr>
            <w:tcW w:w="3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25 мин.                  </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 мин.</w:t>
            </w:r>
          </w:p>
        </w:tc>
      </w:tr>
      <w:tr w:rsidR="00F27867">
        <w:trPr>
          <w:trHeight w:val="1"/>
        </w:trPr>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w:t>
            </w:r>
          </w:p>
        </w:tc>
        <w:tc>
          <w:tcPr>
            <w:tcW w:w="2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Спортивный праздник</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4836"/>
              </w:tabs>
              <w:spacing w:after="0" w:line="240" w:lineRule="auto"/>
            </w:pPr>
            <w:r>
              <w:rPr>
                <w:rFonts w:ascii="Times New Roman" w:eastAsia="Times New Roman" w:hAnsi="Times New Roman" w:cs="Times New Roman"/>
                <w:sz w:val="28"/>
              </w:rPr>
              <w:tab/>
              <w:t>2 раза в год</w:t>
            </w:r>
          </w:p>
        </w:tc>
      </w:tr>
      <w:tr w:rsidR="00F27867">
        <w:trPr>
          <w:trHeight w:val="1"/>
        </w:trPr>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8.</w:t>
            </w:r>
          </w:p>
        </w:tc>
        <w:tc>
          <w:tcPr>
            <w:tcW w:w="2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Самостоятельная двигательная </w:t>
            </w:r>
            <w:r>
              <w:rPr>
                <w:rFonts w:ascii="Times New Roman" w:eastAsia="Times New Roman" w:hAnsi="Times New Roman" w:cs="Times New Roman"/>
                <w:sz w:val="28"/>
              </w:rPr>
              <w:lastRenderedPageBreak/>
              <w:t>активность</w:t>
            </w:r>
          </w:p>
        </w:tc>
        <w:tc>
          <w:tcPr>
            <w:tcW w:w="109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lastRenderedPageBreak/>
              <w:t xml:space="preserve">Ежедневно. Характер и продолжительность зависит от индивидуальных особенностей ребенка. </w:t>
            </w:r>
            <w:r>
              <w:rPr>
                <w:rFonts w:ascii="Times New Roman" w:eastAsia="Times New Roman" w:hAnsi="Times New Roman" w:cs="Times New Roman"/>
                <w:sz w:val="28"/>
              </w:rPr>
              <w:lastRenderedPageBreak/>
              <w:t>Проводится под наблюдением воспитателя</w:t>
            </w:r>
          </w:p>
        </w:tc>
      </w:tr>
    </w:tbl>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педагогических работников. Все педагогические работники следят за речью детей и закрепляют речевые навыки, сформированные учителем-логопедом.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Работой по образовательной области «Речевое развитие» руководит учитель-логопед, а другие педагогические работники (воспитатель, социальный педагог, учитель-дефектолог, педагог-психолог, музыкальный руководитель, инструктор по физической культуре) планируют образовательную деятельность в соответствии с рекомендациями учителя-логопеда.</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эффективные методы и приемы работы с учетом индивидуальных особенностей и возможностей каждого ребенка с общим недоразвитием речи и этапа коррекционной работы.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Основными специалистами в области «Социально-коммуникативное развитие» выступают воспитатели и учитель-логопед при условии, что остальные педагогические работники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семьями воспитанников.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реализации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организованной образовательной деятельности логопедической ритмикой.</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Реализует образовательную область «Физическое развитие» инструктор по физической культуре совместно с воспитателями при обязательном подключении всех остальных педагогических работников и родителей дошкольников.</w:t>
      </w:r>
    </w:p>
    <w:p w:rsidR="00F27867" w:rsidRDefault="00777278" w:rsidP="006372C4">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Все педагогические работники следят за речью детей и закрепляют речевые навыки, сформированные учит</w:t>
      </w:r>
      <w:r w:rsidR="006372C4">
        <w:rPr>
          <w:rFonts w:ascii="Times New Roman" w:eastAsia="Times New Roman" w:hAnsi="Times New Roman" w:cs="Times New Roman"/>
          <w:sz w:val="28"/>
        </w:rPr>
        <w:t>елем-логопедом.</w:t>
      </w:r>
    </w:p>
    <w:p w:rsidR="00F27867" w:rsidRDefault="00F27867">
      <w:pPr>
        <w:spacing w:after="0" w:line="240" w:lineRule="auto"/>
        <w:ind w:firstLine="708"/>
        <w:jc w:val="center"/>
        <w:rPr>
          <w:rFonts w:ascii="Times New Roman" w:eastAsia="Times New Roman" w:hAnsi="Times New Roman" w:cs="Times New Roman"/>
          <w:sz w:val="28"/>
        </w:rPr>
      </w:pPr>
    </w:p>
    <w:p w:rsidR="00F27867" w:rsidRDefault="00777278">
      <w:pPr>
        <w:spacing w:after="0" w:line="240" w:lineRule="auto"/>
        <w:ind w:firstLine="708"/>
        <w:jc w:val="center"/>
        <w:rPr>
          <w:rFonts w:ascii="Times New Roman" w:eastAsia="Times New Roman" w:hAnsi="Times New Roman" w:cs="Times New Roman"/>
          <w:sz w:val="28"/>
        </w:rPr>
      </w:pPr>
      <w:r>
        <w:rPr>
          <w:rFonts w:ascii="Times New Roman" w:eastAsia="Times New Roman" w:hAnsi="Times New Roman" w:cs="Times New Roman"/>
          <w:sz w:val="28"/>
        </w:rPr>
        <w:t>3.ОРГАНИЗАЦИОННЫЙ РАЗДЕЛ</w:t>
      </w:r>
    </w:p>
    <w:p w:rsidR="00F27867" w:rsidRDefault="00F27867">
      <w:pPr>
        <w:spacing w:after="0" w:line="240" w:lineRule="auto"/>
        <w:jc w:val="center"/>
        <w:rPr>
          <w:rFonts w:ascii="Times New Roman" w:eastAsia="Times New Roman" w:hAnsi="Times New Roman" w:cs="Times New Roman"/>
          <w:sz w:val="28"/>
        </w:rPr>
      </w:pPr>
    </w:p>
    <w:p w:rsidR="00F27867" w:rsidRDefault="00777278">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3.1. Описание материально-технического обеспечения Программы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дошкольной образовательной организации созданы материально-технические условия, позволяющие достичь обозначенные Программой цели, а также выполнение требований санитарно-эпидемиологических правил и нормативов, пожарной безопасности и </w:t>
      </w:r>
      <w:proofErr w:type="spellStart"/>
      <w:r>
        <w:rPr>
          <w:rFonts w:ascii="Times New Roman" w:eastAsia="Times New Roman" w:hAnsi="Times New Roman" w:cs="Times New Roman"/>
          <w:sz w:val="28"/>
        </w:rPr>
        <w:t>электробезопасности</w:t>
      </w:r>
      <w:proofErr w:type="spellEnd"/>
      <w:r>
        <w:rPr>
          <w:rFonts w:ascii="Times New Roman" w:eastAsia="Times New Roman" w:hAnsi="Times New Roman" w:cs="Times New Roman"/>
          <w:sz w:val="28"/>
        </w:rPr>
        <w:t>, охраны здоровья воспитанников и охраны труда работников.</w:t>
      </w:r>
    </w:p>
    <w:p w:rsidR="00F27867" w:rsidRDefault="00777278">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Группы компенсирующей направленности находятся в </w:t>
      </w:r>
      <w:r>
        <w:rPr>
          <w:rFonts w:ascii="Times New Roman" w:eastAsia="Times New Roman" w:hAnsi="Times New Roman" w:cs="Times New Roman"/>
          <w:color w:val="000000"/>
          <w:spacing w:val="-1"/>
          <w:sz w:val="28"/>
        </w:rPr>
        <w:t>МБДОУ детский сад «Солнышко»</w:t>
      </w:r>
      <w:r>
        <w:rPr>
          <w:rFonts w:ascii="Times New Roman" w:eastAsia="Times New Roman" w:hAnsi="Times New Roman" w:cs="Times New Roman"/>
          <w:sz w:val="28"/>
        </w:rPr>
        <w:t>, в котором имеются следующие помещения:</w:t>
      </w:r>
    </w:p>
    <w:tbl>
      <w:tblPr>
        <w:tblW w:w="0" w:type="auto"/>
        <w:tblInd w:w="108" w:type="dxa"/>
        <w:tblCellMar>
          <w:left w:w="10" w:type="dxa"/>
          <w:right w:w="10" w:type="dxa"/>
        </w:tblCellMar>
        <w:tblLook w:val="0000"/>
      </w:tblPr>
      <w:tblGrid>
        <w:gridCol w:w="654"/>
        <w:gridCol w:w="5399"/>
        <w:gridCol w:w="3410"/>
      </w:tblGrid>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Segoe UI Symbol" w:eastAsia="Segoe UI Symbol" w:hAnsi="Segoe UI Symbol" w:cs="Segoe UI Symbol"/>
                <w:sz w:val="28"/>
              </w:rPr>
              <w:t>№</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Помещения</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Корпус </w:t>
            </w:r>
            <w:r>
              <w:rPr>
                <w:rFonts w:ascii="Segoe UI Symbol" w:eastAsia="Segoe UI Symbol" w:hAnsi="Segoe UI Symbol" w:cs="Segoe UI Symbol"/>
                <w:sz w:val="28"/>
              </w:rPr>
              <w:t>№</w:t>
            </w:r>
            <w:r>
              <w:rPr>
                <w:rFonts w:ascii="Times New Roman" w:eastAsia="Times New Roman" w:hAnsi="Times New Roman" w:cs="Times New Roman"/>
                <w:sz w:val="28"/>
              </w:rPr>
              <w:t>1</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1</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кабинет заведующего</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252"/>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rPr>
                <w:rFonts w:ascii="Calibri" w:eastAsia="Calibri" w:hAnsi="Calibri" w:cs="Calibri"/>
              </w:rPr>
            </w:pPr>
            <w:r>
              <w:rPr>
                <w:rFonts w:ascii="Calibri" w:eastAsia="Calibri" w:hAnsi="Calibri" w:cs="Calibri"/>
              </w:rPr>
              <w:t>2</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методический кабинет</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3</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кабинет учителя – логопеда</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4</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физкультурный зал</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5</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медицинский блок</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6</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пищеблок</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7</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прачечная</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8</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групповые помещения</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9</w:t>
            </w:r>
          </w:p>
        </w:tc>
        <w:tc>
          <w:tcPr>
            <w:tcW w:w="8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спальни</w:t>
            </w:r>
          </w:p>
        </w:tc>
        <w:tc>
          <w:tcPr>
            <w:tcW w:w="5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bl>
    <w:p w:rsidR="00F27867" w:rsidRDefault="00F27867">
      <w:pPr>
        <w:spacing w:after="0" w:line="240" w:lineRule="auto"/>
        <w:ind w:firstLine="567"/>
        <w:jc w:val="both"/>
        <w:rPr>
          <w:rFonts w:ascii="Times New Roman" w:eastAsia="Times New Roman" w:hAnsi="Times New Roman" w:cs="Times New Roman"/>
          <w:sz w:val="28"/>
        </w:rPr>
      </w:pP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 территории дошкольной образовательной организации имеются игровая и хозяйственная зоны. Зона игровой территории включает в себя групповые площадки - индивидуальные для каждой группы и оборудованную физкультурную площадку для занятий физкультурой на свежем воздухе. Для защиты детей от солнца и осадков на территории каждой групповой площадки установлен теневой навес. На территории расположена площадка для изучения правил дорожного движения.</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Детская мебель и оборудование соответствуют росту и возрасту детей, изготовлены из материалов, безвредных для здоровья воспитанников. Стулья и столы одной группы мебели промаркированы. Раздевальные (приемные) оборудованы шкафами для верхней одежды детей и персонала. </w:t>
      </w: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777278">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3.2. Описание обеспеченности Программы методическими материалами и средствами обучения и воспитания</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осуществления образовательной деятельности в дошкольной образовательной организации имеется программно-методическое обеспечение </w:t>
      </w:r>
      <w:r>
        <w:rPr>
          <w:rFonts w:ascii="Times New Roman" w:eastAsia="Times New Roman" w:hAnsi="Times New Roman" w:cs="Times New Roman"/>
          <w:i/>
          <w:sz w:val="28"/>
        </w:rPr>
        <w:t>(Приложение 2)</w:t>
      </w:r>
      <w:r>
        <w:rPr>
          <w:rFonts w:ascii="Times New Roman" w:eastAsia="Times New Roman" w:hAnsi="Times New Roman" w:cs="Times New Roman"/>
          <w:sz w:val="28"/>
        </w:rPr>
        <w:t xml:space="preserve">.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 кабинеты и групповые помещения оснащены современным оборудованием, средствами обучения и воспитания </w:t>
      </w:r>
      <w:r>
        <w:rPr>
          <w:rFonts w:ascii="Times New Roman" w:eastAsia="Times New Roman" w:hAnsi="Times New Roman" w:cs="Times New Roman"/>
          <w:i/>
          <w:sz w:val="28"/>
        </w:rPr>
        <w:t xml:space="preserve">(Приложение 3). </w:t>
      </w:r>
      <w:r>
        <w:rPr>
          <w:rFonts w:ascii="Times New Roman" w:eastAsia="Times New Roman" w:hAnsi="Times New Roman" w:cs="Times New Roman"/>
          <w:sz w:val="28"/>
        </w:rPr>
        <w:t>Разнообразие материалов, оборудования и инвентаря обеспечивает возможность самовыражения детей, игровую, познавательную, двигательную, исследовательскую и творческую активность воспитанников.</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 дошкольной образовательной организации созданы условия для информатизации образовательной деятельности. В групповых и прочих помещениях имеется оборудование для использования информационно-коммуникационных технологий в образовательной деятельности </w:t>
      </w:r>
      <w:r>
        <w:rPr>
          <w:rFonts w:ascii="Times New Roman" w:eastAsia="Times New Roman" w:hAnsi="Times New Roman" w:cs="Times New Roman"/>
          <w:i/>
          <w:sz w:val="28"/>
        </w:rPr>
        <w:t>(Приложение 4)</w:t>
      </w:r>
      <w:r>
        <w:rPr>
          <w:rFonts w:ascii="Times New Roman" w:eastAsia="Times New Roman" w:hAnsi="Times New Roman" w:cs="Times New Roman"/>
          <w:sz w:val="28"/>
        </w:rPr>
        <w:t>.</w:t>
      </w: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777278">
      <w:pPr>
        <w:spacing w:after="0" w:line="240" w:lineRule="auto"/>
        <w:ind w:firstLine="708"/>
        <w:rPr>
          <w:rFonts w:ascii="Times New Roman" w:eastAsia="Times New Roman" w:hAnsi="Times New Roman" w:cs="Times New Roman"/>
          <w:b/>
          <w:sz w:val="28"/>
        </w:rPr>
      </w:pPr>
      <w:r>
        <w:rPr>
          <w:rFonts w:ascii="Times New Roman" w:eastAsia="Times New Roman" w:hAnsi="Times New Roman" w:cs="Times New Roman"/>
          <w:b/>
          <w:sz w:val="28"/>
        </w:rPr>
        <w:t>3.3. Распорядок и/или режим дня</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Дошкольная образовательная организация функционирует в режиме полного дня (10,5-часового пребывания) </w:t>
      </w:r>
      <w:r>
        <w:rPr>
          <w:rFonts w:ascii="Times New Roman" w:eastAsia="Times New Roman" w:hAnsi="Times New Roman" w:cs="Times New Roman"/>
          <w:color w:val="000000"/>
          <w:sz w:val="28"/>
        </w:rPr>
        <w:t xml:space="preserve">по графику </w:t>
      </w:r>
      <w:r>
        <w:rPr>
          <w:rFonts w:ascii="Times New Roman" w:eastAsia="Times New Roman" w:hAnsi="Times New Roman" w:cs="Times New Roman"/>
          <w:sz w:val="28"/>
        </w:rPr>
        <w:t>пятидневной рабочей недели с двумя выходными днями (суббота и воскресенье) с 7.30 до 18.00 часов.</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Ежедневная организация жизни и деятельности детей в соответствии с возрастными и индивидуальными особенностями детей на основании санитарно-эпидемиологических требований.</w:t>
      </w:r>
    </w:p>
    <w:p w:rsidR="00F27867" w:rsidRDefault="0077727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Режим дня составлен с учётом работы организации и климата тёплого и холодного периода, возрастных особенностей воспитанников, способствует их гармоничному развитию.</w:t>
      </w:r>
    </w:p>
    <w:p w:rsidR="00F27867" w:rsidRDefault="00777278">
      <w:pPr>
        <w:tabs>
          <w:tab w:val="left" w:pos="709"/>
        </w:tabs>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i/>
          <w:sz w:val="28"/>
        </w:rPr>
        <w:t>Режим дня (теплый период времени)</w:t>
      </w:r>
    </w:p>
    <w:p w:rsidR="00F27867" w:rsidRDefault="00777278">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Средняя группа компенсирующей направленности для детей с тяжелыми нарушениями речи </w:t>
      </w:r>
    </w:p>
    <w:tbl>
      <w:tblPr>
        <w:tblW w:w="0" w:type="auto"/>
        <w:tblInd w:w="108" w:type="dxa"/>
        <w:tblCellMar>
          <w:left w:w="10" w:type="dxa"/>
          <w:right w:w="10" w:type="dxa"/>
        </w:tblCellMar>
        <w:tblLook w:val="0000"/>
      </w:tblPr>
      <w:tblGrid>
        <w:gridCol w:w="7617"/>
        <w:gridCol w:w="1846"/>
      </w:tblGrid>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Утренний прием на улице,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7.30-7.50</w:t>
            </w:r>
          </w:p>
        </w:tc>
      </w:tr>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Утренняя гимнастика на улице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7.50-7.56</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7.56-8.10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завтраку,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8.10-8.40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8.40-9.15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прогулке, прогулка - наблюдение, игры, трудовые действия,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9.15-12.10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Второй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9.50-10.00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обеду, обед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12.10-12.40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ко сну, дневной сон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12.40-15.00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Постепенный подъем, оздоровительные и гигиенические процедуры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15.00-15.15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полднику, полдник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15.20-15.35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самостоятельная деятельность, организованная детская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15.35-16.00</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прогулке, прогулка - игры,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16.00-17.25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17.25-18.00</w:t>
            </w:r>
          </w:p>
        </w:tc>
      </w:tr>
    </w:tbl>
    <w:p w:rsidR="00F27867" w:rsidRDefault="00F27867">
      <w:pPr>
        <w:tabs>
          <w:tab w:val="left" w:pos="709"/>
        </w:tabs>
        <w:spacing w:after="0" w:line="240" w:lineRule="auto"/>
        <w:jc w:val="center"/>
        <w:rPr>
          <w:rFonts w:ascii="Times New Roman" w:eastAsia="Times New Roman" w:hAnsi="Times New Roman" w:cs="Times New Roman"/>
          <w:i/>
          <w:sz w:val="28"/>
        </w:rPr>
      </w:pPr>
    </w:p>
    <w:p w:rsidR="00F27867" w:rsidRDefault="00777278">
      <w:pPr>
        <w:tabs>
          <w:tab w:val="left" w:pos="2964"/>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8"/>
        </w:rPr>
        <w:t xml:space="preserve">Старшая группа компенсирующей направленности для детей с тяжелыми нарушениями речи </w:t>
      </w:r>
    </w:p>
    <w:tbl>
      <w:tblPr>
        <w:tblW w:w="0" w:type="auto"/>
        <w:tblInd w:w="108" w:type="dxa"/>
        <w:tblCellMar>
          <w:left w:w="10" w:type="dxa"/>
          <w:right w:w="10" w:type="dxa"/>
        </w:tblCellMar>
        <w:tblLook w:val="0000"/>
      </w:tblPr>
      <w:tblGrid>
        <w:gridCol w:w="7617"/>
        <w:gridCol w:w="1846"/>
      </w:tblGrid>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lastRenderedPageBreak/>
              <w:t xml:space="preserve">Утренний прием на улице,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7.30-7.40</w:t>
            </w:r>
          </w:p>
        </w:tc>
      </w:tr>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Утренняя гимнастика на улице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7.40-7.48</w:t>
            </w:r>
          </w:p>
        </w:tc>
      </w:tr>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7.48-8.15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завтраку, завтрак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8.15-8.40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8.40-9.15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прогулке, прогулка - наблюдение, игры, трудовые действия,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9.15-12.20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Второй завтрак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9.55-10.05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обеду, обед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12.20-12.50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ко сну, дневной сон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12.50-15.00</w:t>
            </w:r>
          </w:p>
        </w:tc>
      </w:tr>
      <w:tr w:rsidR="00F27867" w:rsidTr="00777278">
        <w:trPr>
          <w:trHeight w:val="274"/>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Постепенный подъем, оздоровительные и гигиенические процедуры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15.00-15.20</w:t>
            </w:r>
          </w:p>
        </w:tc>
      </w:tr>
      <w:tr w:rsidR="006372C4" w:rsidTr="006372C4">
        <w:trPr>
          <w:trHeight w:val="274"/>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полднику, полдник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15.20-15.35</w:t>
            </w:r>
          </w:p>
        </w:tc>
      </w:tr>
      <w:tr w:rsidR="006372C4" w:rsidTr="006372C4">
        <w:trPr>
          <w:trHeight w:val="274"/>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самостоятельная деятельность, организованная детская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15.35-16.00</w:t>
            </w:r>
          </w:p>
        </w:tc>
      </w:tr>
      <w:tr w:rsidR="006372C4" w:rsidTr="006372C4">
        <w:trPr>
          <w:trHeight w:val="274"/>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прогулке, прогулка - игры,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16.00-17.25</w:t>
            </w:r>
          </w:p>
        </w:tc>
      </w:tr>
      <w:tr w:rsidR="006372C4" w:rsidTr="006372C4">
        <w:trPr>
          <w:trHeight w:val="274"/>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17.25-18.00</w:t>
            </w:r>
          </w:p>
        </w:tc>
      </w:tr>
    </w:tbl>
    <w:p w:rsidR="00F27867" w:rsidRDefault="00F27867">
      <w:pPr>
        <w:tabs>
          <w:tab w:val="left" w:pos="0"/>
        </w:tabs>
        <w:spacing w:after="0" w:line="240" w:lineRule="auto"/>
        <w:jc w:val="center"/>
        <w:rPr>
          <w:rFonts w:ascii="Times New Roman" w:eastAsia="Times New Roman" w:hAnsi="Times New Roman" w:cs="Times New Roman"/>
          <w:sz w:val="28"/>
        </w:rPr>
      </w:pPr>
    </w:p>
    <w:p w:rsidR="00F27867" w:rsidRDefault="00777278">
      <w:pPr>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Подготовительная к школе группа компенсирующей направленности для детей с тяжелыми нарушениями речи </w:t>
      </w:r>
    </w:p>
    <w:tbl>
      <w:tblPr>
        <w:tblW w:w="0" w:type="auto"/>
        <w:tblInd w:w="108" w:type="dxa"/>
        <w:tblCellMar>
          <w:left w:w="10" w:type="dxa"/>
          <w:right w:w="10" w:type="dxa"/>
        </w:tblCellMar>
        <w:tblLook w:val="0000"/>
      </w:tblPr>
      <w:tblGrid>
        <w:gridCol w:w="7617"/>
        <w:gridCol w:w="1846"/>
      </w:tblGrid>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Утренний прием на улице,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7.30-7.50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Утренняя гимнастика на улице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7.50-8.00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8.00-8.20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завтраку,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8.20-8.40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8.40-9.15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прогулке, прогулка - наблюдение, игры, трудовые действия,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9.15-12.25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Второй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10.10-10.20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обеду, обед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12.25-12.55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ко сну, дневной сон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12.55-15.00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Постепенный подъем, оздоровительные и гигиенические процедуры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15.00-15.25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полднику, полдник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15.20-15.35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самостоятельная деятельность, организованная детская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15.35-16.00</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прогулке, прогулка - игры,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16.00-17.25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совместная деятельность взрослого и детей, </w:t>
            </w:r>
            <w:r>
              <w:rPr>
                <w:rFonts w:ascii="Times New Roman" w:eastAsia="Times New Roman" w:hAnsi="Times New Roman" w:cs="Times New Roman"/>
                <w:sz w:val="28"/>
              </w:rPr>
              <w:lastRenderedPageBreak/>
              <w:t xml:space="preserve">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17.25-18.00</w:t>
            </w:r>
          </w:p>
        </w:tc>
      </w:tr>
    </w:tbl>
    <w:p w:rsidR="00F27867" w:rsidRDefault="00777278">
      <w:pPr>
        <w:tabs>
          <w:tab w:val="left" w:pos="709"/>
        </w:tabs>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i/>
          <w:sz w:val="28"/>
        </w:rPr>
        <w:lastRenderedPageBreak/>
        <w:t>Режим дня (холодный период времени)</w:t>
      </w:r>
    </w:p>
    <w:p w:rsidR="00F27867" w:rsidRDefault="00777278">
      <w:pPr>
        <w:tabs>
          <w:tab w:val="left" w:pos="709"/>
        </w:tabs>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sz w:val="28"/>
        </w:rPr>
        <w:t>Средняя группа компенсирующей направленности для детей с тяжелыми нарушениями речи</w:t>
      </w:r>
    </w:p>
    <w:tbl>
      <w:tblPr>
        <w:tblW w:w="0" w:type="auto"/>
        <w:tblInd w:w="108" w:type="dxa"/>
        <w:tblCellMar>
          <w:left w:w="10" w:type="dxa"/>
          <w:right w:w="10" w:type="dxa"/>
        </w:tblCellMar>
        <w:tblLook w:val="0000"/>
      </w:tblPr>
      <w:tblGrid>
        <w:gridCol w:w="7617"/>
        <w:gridCol w:w="1846"/>
      </w:tblGrid>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Утренний прием на улице,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7.30-7.50</w:t>
            </w:r>
          </w:p>
        </w:tc>
      </w:tr>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Утренняя гимнастика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7.50-7.56</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7.56-8.10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завтраку,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8.10-8.40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8.40-9.00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Организованная детская деятельность</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9.00-10.40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Второй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9.50-10.00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прогулке, прогулка - наблюдение, игры, трудовые действия,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10.40-12.10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обеду, обед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12.10-12.40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ко сну, дневной сон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12.40-15.00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Постепенный подъем, оздоровительные и гигиенические процедуры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15.00-15.15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полднику, полдник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15.20-15.35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самостоятельная деятельность, организованная детская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15.35-16.00</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прогулке, прогулка - игры,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16.00-17.25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17.25-18.00</w:t>
            </w:r>
          </w:p>
        </w:tc>
      </w:tr>
    </w:tbl>
    <w:p w:rsidR="00F27867" w:rsidRDefault="00F27867">
      <w:pPr>
        <w:tabs>
          <w:tab w:val="left" w:pos="2964"/>
        </w:tabs>
        <w:spacing w:after="0" w:line="240" w:lineRule="auto"/>
        <w:jc w:val="center"/>
        <w:rPr>
          <w:rFonts w:ascii="Times New Roman" w:eastAsia="Times New Roman" w:hAnsi="Times New Roman" w:cs="Times New Roman"/>
          <w:sz w:val="28"/>
        </w:rPr>
      </w:pPr>
    </w:p>
    <w:p w:rsidR="00F27867" w:rsidRDefault="00777278">
      <w:pPr>
        <w:tabs>
          <w:tab w:val="left" w:pos="2964"/>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8"/>
        </w:rPr>
        <w:t xml:space="preserve">Старшая группа компенсирующей направленности для детей с тяжелыми нарушениями речи </w:t>
      </w:r>
    </w:p>
    <w:tbl>
      <w:tblPr>
        <w:tblW w:w="0" w:type="auto"/>
        <w:tblInd w:w="108" w:type="dxa"/>
        <w:tblCellMar>
          <w:left w:w="10" w:type="dxa"/>
          <w:right w:w="10" w:type="dxa"/>
        </w:tblCellMar>
        <w:tblLook w:val="0000"/>
      </w:tblPr>
      <w:tblGrid>
        <w:gridCol w:w="7617"/>
        <w:gridCol w:w="1846"/>
      </w:tblGrid>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Утренний прием на улице,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7.30-7.40</w:t>
            </w:r>
          </w:p>
        </w:tc>
      </w:tr>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Утренняя гимнастика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7.40-7.48</w:t>
            </w:r>
          </w:p>
        </w:tc>
      </w:tr>
      <w:tr w:rsidR="00F27867" w:rsidTr="00777278">
        <w:trPr>
          <w:trHeight w:val="345"/>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7.48-8.15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завтраку, завтрак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8.15-8.40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8.40-9.00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Организованная детская деятельность</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9.00-10.50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Второй завтрак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9.55-10.05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прогулке, прогулка - наблюдение, игры, трудовые действия,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10.50-12.20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обеду, обед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12.20-12.50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ко сну, дневной сон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12.50-15.00</w:t>
            </w:r>
          </w:p>
        </w:tc>
      </w:tr>
      <w:tr w:rsidR="00F27867" w:rsidTr="00777278">
        <w:trPr>
          <w:trHeight w:val="272"/>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Постепенный подъем, оздоровительные и гигиенические процедуры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15.00-15.20</w:t>
            </w:r>
          </w:p>
        </w:tc>
      </w:tr>
      <w:tr w:rsidR="00F27867" w:rsidTr="00777278">
        <w:trPr>
          <w:trHeight w:val="36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lastRenderedPageBreak/>
              <w:t xml:space="preserve">Подготовка к полднику, полдник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15.20-15.35</w:t>
            </w:r>
          </w:p>
        </w:tc>
      </w:tr>
      <w:tr w:rsidR="00F27867" w:rsidTr="00777278">
        <w:trPr>
          <w:trHeight w:val="268"/>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организованная детская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15.35-16.00</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прогулке, прогулка - игры,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16.00-17.25</w:t>
            </w:r>
          </w:p>
        </w:tc>
      </w:tr>
      <w:tr w:rsidR="00F27867" w:rsidTr="00777278">
        <w:trPr>
          <w:trHeight w:val="1"/>
        </w:trPr>
        <w:tc>
          <w:tcPr>
            <w:tcW w:w="76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6372C4">
            <w:pPr>
              <w:tabs>
                <w:tab w:val="left" w:pos="2964"/>
              </w:tabs>
              <w:spacing w:after="0" w:line="240" w:lineRule="auto"/>
              <w:jc w:val="center"/>
            </w:pPr>
            <w:r>
              <w:rPr>
                <w:rFonts w:ascii="Times New Roman" w:eastAsia="Times New Roman" w:hAnsi="Times New Roman" w:cs="Times New Roman"/>
                <w:sz w:val="28"/>
              </w:rPr>
              <w:t>17.25-18.0</w:t>
            </w:r>
            <w:r w:rsidR="00777278">
              <w:rPr>
                <w:rFonts w:ascii="Times New Roman" w:eastAsia="Times New Roman" w:hAnsi="Times New Roman" w:cs="Times New Roman"/>
                <w:sz w:val="28"/>
              </w:rPr>
              <w:t>0</w:t>
            </w:r>
          </w:p>
        </w:tc>
      </w:tr>
    </w:tbl>
    <w:p w:rsidR="00F27867" w:rsidRDefault="00777278">
      <w:pPr>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Подготовительная к школе группа компенсирующей направленности для детей с тяжелыми нарушениями речи </w:t>
      </w:r>
    </w:p>
    <w:tbl>
      <w:tblPr>
        <w:tblW w:w="0" w:type="auto"/>
        <w:tblInd w:w="108" w:type="dxa"/>
        <w:tblCellMar>
          <w:left w:w="10" w:type="dxa"/>
          <w:right w:w="10" w:type="dxa"/>
        </w:tblCellMar>
        <w:tblLook w:val="0000"/>
      </w:tblPr>
      <w:tblGrid>
        <w:gridCol w:w="7617"/>
        <w:gridCol w:w="1846"/>
      </w:tblGrid>
      <w:tr w:rsidR="00F27867" w:rsidTr="006372C4">
        <w:trPr>
          <w:trHeight w:val="345"/>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Утренний прием на улице,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7.00-7.50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Утренняя гимнастика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7.50-8.00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8.00-8.20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завтраку,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8.20-8.40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Игры,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8.40-9.00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Организованная детская деятельность</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9.00-11.00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Второй завтрак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10.10-10.20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прогулке, прогулка - наблюдение, игры, трудовые действия,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11.00-12.25</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 обеду, обед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12.25-12.55</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Подготовка ко сну, дневной сон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12.55-15.00</w:t>
            </w:r>
          </w:p>
        </w:tc>
      </w:tr>
      <w:tr w:rsidR="00F27867"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pPr>
            <w:r>
              <w:rPr>
                <w:rFonts w:ascii="Times New Roman" w:eastAsia="Times New Roman" w:hAnsi="Times New Roman" w:cs="Times New Roman"/>
                <w:sz w:val="28"/>
              </w:rPr>
              <w:t xml:space="preserve">Постепенный подъем, оздоровительные и гигиенические процедуры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964"/>
              </w:tabs>
              <w:spacing w:after="0" w:line="240" w:lineRule="auto"/>
              <w:jc w:val="center"/>
            </w:pPr>
            <w:r>
              <w:rPr>
                <w:rFonts w:ascii="Times New Roman" w:eastAsia="Times New Roman" w:hAnsi="Times New Roman" w:cs="Times New Roman"/>
                <w:sz w:val="28"/>
              </w:rPr>
              <w:t>15.00-15.25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полднику, полдник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15.20-15.35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самостоятельная деятельность, организованная детская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15.35-16.00</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Подготовка к прогулке, прогулка - игры, индивидуальная работа,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16.00-17.25</w:t>
            </w:r>
          </w:p>
        </w:tc>
      </w:tr>
      <w:tr w:rsidR="006372C4" w:rsidTr="006372C4">
        <w:trPr>
          <w:trHeight w:val="1"/>
        </w:trPr>
        <w:tc>
          <w:tcPr>
            <w:tcW w:w="7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Игры, совместная деятельность взрослого и детей, самостоятельная деятельность </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2C4" w:rsidRPr="006372C4" w:rsidRDefault="006372C4" w:rsidP="0059284C">
            <w:pPr>
              <w:tabs>
                <w:tab w:val="left" w:pos="2964"/>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17.25-18.00</w:t>
            </w:r>
          </w:p>
        </w:tc>
      </w:tr>
    </w:tbl>
    <w:p w:rsidR="00F27867" w:rsidRDefault="00F27867">
      <w:pPr>
        <w:tabs>
          <w:tab w:val="left" w:pos="2964"/>
        </w:tabs>
        <w:spacing w:after="0" w:line="240" w:lineRule="auto"/>
        <w:jc w:val="center"/>
        <w:rPr>
          <w:rFonts w:ascii="Times New Roman" w:eastAsia="Times New Roman" w:hAnsi="Times New Roman" w:cs="Times New Roman"/>
          <w:sz w:val="24"/>
        </w:rPr>
      </w:pPr>
    </w:p>
    <w:p w:rsidR="00F27867" w:rsidRDefault="00777278">
      <w:pPr>
        <w:tabs>
          <w:tab w:val="left" w:pos="567"/>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Pr>
          <w:rFonts w:ascii="Times New Roman" w:eastAsia="Times New Roman" w:hAnsi="Times New Roman" w:cs="Times New Roman"/>
          <w:i/>
          <w:sz w:val="28"/>
        </w:rPr>
        <w:t>Организация прогулки</w:t>
      </w:r>
      <w:r>
        <w:rPr>
          <w:rFonts w:ascii="Times New Roman" w:eastAsia="Times New Roman" w:hAnsi="Times New Roman" w:cs="Times New Roman"/>
          <w:sz w:val="28"/>
        </w:rPr>
        <w:t xml:space="preserve">. Ежедневная продолжительность прогулки детей составляет не менее 3 часов,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Прогулку организуют в первую и во вторую половину дня. </w:t>
      </w:r>
    </w:p>
    <w:p w:rsidR="00F27867" w:rsidRDefault="00777278">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 зависимости от сезонных и погодных условий, объекта наблюдений, настроя детей структурные компоненты первой прогулки  могут осуществляться в разной последовательности:</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наблюдения;</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дидактические игры;</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трудовые действия детей;</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подвижные игры и игровые упражнения;</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индивидуальная работа с детьми;</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lastRenderedPageBreak/>
        <w:t>игровые действия с малыми архитектурными формами;</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самостоятельная игровая деятельность.</w:t>
      </w:r>
    </w:p>
    <w:p w:rsidR="00F27867" w:rsidRDefault="00777278">
      <w:pPr>
        <w:spacing w:after="0" w:line="240" w:lineRule="auto"/>
        <w:ind w:left="567"/>
        <w:rPr>
          <w:rFonts w:ascii="Times New Roman" w:eastAsia="Times New Roman" w:hAnsi="Times New Roman" w:cs="Times New Roman"/>
          <w:sz w:val="28"/>
        </w:rPr>
      </w:pPr>
      <w:r>
        <w:rPr>
          <w:rFonts w:ascii="Times New Roman" w:eastAsia="Times New Roman" w:hAnsi="Times New Roman" w:cs="Times New Roman"/>
          <w:sz w:val="28"/>
        </w:rPr>
        <w:t>Вторая прогулка состоит из следующих структурных компонентов:</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подвижные игры и игровые упражнения;</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индивидуальная работа с детьми;</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игровые действия с малыми архитектурными формами;</w:t>
      </w:r>
    </w:p>
    <w:p w:rsidR="00F27867" w:rsidRDefault="00777278">
      <w:pPr>
        <w:spacing w:after="0" w:line="240" w:lineRule="auto"/>
        <w:ind w:left="567" w:hanging="567"/>
        <w:rPr>
          <w:rFonts w:ascii="Times New Roman" w:eastAsia="Times New Roman" w:hAnsi="Times New Roman" w:cs="Times New Roman"/>
          <w:sz w:val="28"/>
        </w:rPr>
      </w:pPr>
      <w:r>
        <w:rPr>
          <w:rFonts w:ascii="Times New Roman" w:eastAsia="Times New Roman" w:hAnsi="Times New Roman" w:cs="Times New Roman"/>
          <w:sz w:val="28"/>
        </w:rPr>
        <w:t>самостоятельная игровая деятельность.</w:t>
      </w:r>
    </w:p>
    <w:p w:rsidR="00F27867" w:rsidRDefault="00777278">
      <w:pPr>
        <w:tabs>
          <w:tab w:val="left" w:pos="567"/>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ab/>
        <w:t>Организация сна.</w:t>
      </w:r>
      <w:r>
        <w:rPr>
          <w:rFonts w:ascii="Times New Roman" w:eastAsia="Times New Roman" w:hAnsi="Times New Roman" w:cs="Times New Roman"/>
          <w:sz w:val="28"/>
        </w:rPr>
        <w:t xml:space="preserve"> Дневной сон детей от 4 до 8 лет - не менее 2 часов.  </w:t>
      </w:r>
    </w:p>
    <w:p w:rsidR="00F27867" w:rsidRDefault="00777278">
      <w:pPr>
        <w:tabs>
          <w:tab w:val="left" w:pos="567"/>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Pr>
          <w:rFonts w:ascii="Times New Roman" w:eastAsia="Times New Roman" w:hAnsi="Times New Roman" w:cs="Times New Roman"/>
          <w:i/>
          <w:sz w:val="28"/>
        </w:rPr>
        <w:t xml:space="preserve">Организация приема пищи. </w:t>
      </w:r>
      <w:r>
        <w:rPr>
          <w:rFonts w:ascii="Times New Roman" w:eastAsia="Times New Roman" w:hAnsi="Times New Roman" w:cs="Times New Roman"/>
          <w:color w:val="000000"/>
          <w:spacing w:val="3"/>
          <w:sz w:val="28"/>
        </w:rPr>
        <w:t xml:space="preserve">В дошкольной образовательной организации осуществляется 5-разовое питание на основе цикличного примерного 10-дневного </w:t>
      </w:r>
      <w:r>
        <w:rPr>
          <w:rFonts w:ascii="Times New Roman" w:eastAsia="Times New Roman" w:hAnsi="Times New Roman" w:cs="Times New Roman"/>
          <w:color w:val="000000"/>
          <w:spacing w:val="2"/>
          <w:sz w:val="28"/>
        </w:rPr>
        <w:t>меню.</w:t>
      </w:r>
    </w:p>
    <w:p w:rsidR="00F27867" w:rsidRDefault="00777278">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i/>
          <w:sz w:val="28"/>
        </w:rPr>
        <w:t>Самостоятельная деятельность</w:t>
      </w:r>
      <w:r>
        <w:rPr>
          <w:rFonts w:ascii="Times New Roman" w:eastAsia="Times New Roman" w:hAnsi="Times New Roman" w:cs="Times New Roman"/>
          <w:sz w:val="28"/>
        </w:rPr>
        <w:t xml:space="preserve"> детей от 4 до 8 лет занимает в режиме дня не менее 3 - 4 часов.</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 xml:space="preserve">Организация организованной образовательной деятельности. </w:t>
      </w:r>
      <w:r>
        <w:rPr>
          <w:rFonts w:ascii="Times New Roman" w:eastAsia="Times New Roman" w:hAnsi="Times New Roman" w:cs="Times New Roman"/>
          <w:sz w:val="28"/>
        </w:rPr>
        <w:t>Продолжительность непрерывной образовательной деятельности составляет:</w:t>
      </w:r>
    </w:p>
    <w:p w:rsidR="00F27867" w:rsidRDefault="00777278">
      <w:pPr>
        <w:numPr>
          <w:ilvl w:val="0"/>
          <w:numId w:val="51"/>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для детей от 4 лет до 5 лет - не более 15минут;</w:t>
      </w:r>
    </w:p>
    <w:p w:rsidR="00F27867" w:rsidRDefault="00777278">
      <w:pPr>
        <w:numPr>
          <w:ilvl w:val="0"/>
          <w:numId w:val="51"/>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для детей от 5 лет до 6 лет - не более 20 минут;</w:t>
      </w:r>
    </w:p>
    <w:p w:rsidR="00F27867" w:rsidRDefault="00777278">
      <w:pPr>
        <w:numPr>
          <w:ilvl w:val="0"/>
          <w:numId w:val="51"/>
        </w:numPr>
        <w:spacing w:after="0" w:line="240" w:lineRule="auto"/>
        <w:ind w:left="709" w:hanging="709"/>
        <w:rPr>
          <w:rFonts w:ascii="Times New Roman" w:eastAsia="Times New Roman" w:hAnsi="Times New Roman" w:cs="Times New Roman"/>
          <w:sz w:val="28"/>
        </w:rPr>
      </w:pPr>
      <w:r>
        <w:rPr>
          <w:rFonts w:ascii="Times New Roman" w:eastAsia="Times New Roman" w:hAnsi="Times New Roman" w:cs="Times New Roman"/>
          <w:sz w:val="28"/>
        </w:rPr>
        <w:t xml:space="preserve">для детей от 6 до 8 лет - не более 30 минут.  </w:t>
      </w:r>
    </w:p>
    <w:p w:rsidR="00F27867" w:rsidRDefault="00777278">
      <w:pPr>
        <w:spacing w:after="0" w:line="240" w:lineRule="auto"/>
        <w:ind w:firstLine="709"/>
        <w:jc w:val="both"/>
        <w:rPr>
          <w:rFonts w:ascii="Times New Roman" w:eastAsia="Times New Roman" w:hAnsi="Times New Roman" w:cs="Times New Roman"/>
          <w:color w:val="000000"/>
          <w:spacing w:val="6"/>
          <w:sz w:val="28"/>
        </w:rPr>
      </w:pPr>
      <w:r>
        <w:rPr>
          <w:rFonts w:ascii="Times New Roman" w:eastAsia="Times New Roman" w:hAnsi="Times New Roman" w:cs="Times New Roman"/>
          <w:color w:val="000000"/>
          <w:spacing w:val="6"/>
          <w:sz w:val="28"/>
        </w:rPr>
        <w:t xml:space="preserve">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20-30 минут.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color w:val="000000"/>
          <w:spacing w:val="6"/>
          <w:sz w:val="28"/>
        </w:rPr>
        <w:t xml:space="preserve">В середине года (декабрь - январь) для воспитанников организуются каникулы, в марте - творческие каникулы. </w:t>
      </w:r>
      <w:r>
        <w:rPr>
          <w:rFonts w:ascii="Times New Roman" w:eastAsia="Times New Roman" w:hAnsi="Times New Roman" w:cs="Times New Roman"/>
          <w:sz w:val="28"/>
        </w:rPr>
        <w:t>В дни каникул и в летний оздоровительный период организованная образовательная деятельность не проводится, а организуются подвижные и спортивные игры, праздники, развлечения, экскурсии, реализуются творческие проекты, а также увеличивается продолжительность прогулок.</w:t>
      </w:r>
    </w:p>
    <w:p w:rsidR="00F27867" w:rsidRDefault="00777278">
      <w:pPr>
        <w:spacing w:after="0" w:line="240" w:lineRule="auto"/>
        <w:ind w:firstLine="709"/>
        <w:jc w:val="both"/>
        <w:rPr>
          <w:rFonts w:ascii="Times New Roman" w:eastAsia="Times New Roman" w:hAnsi="Times New Roman" w:cs="Times New Roman"/>
          <w:color w:val="000000"/>
          <w:spacing w:val="6"/>
          <w:sz w:val="28"/>
        </w:rPr>
      </w:pPr>
      <w:r>
        <w:rPr>
          <w:rFonts w:ascii="Times New Roman" w:eastAsia="Times New Roman" w:hAnsi="Times New Roman" w:cs="Times New Roman"/>
          <w:color w:val="000000"/>
          <w:spacing w:val="6"/>
          <w:sz w:val="28"/>
        </w:rPr>
        <w:t xml:space="preserve">Организованная образовательная деятельность по физическому развитию детей в возрасте от 4 до 8 лет организуется 3 раза в неделю. Ее длительность зависит от возраста детей и составляет: </w:t>
      </w:r>
    </w:p>
    <w:p w:rsidR="00F27867" w:rsidRDefault="00777278">
      <w:pPr>
        <w:numPr>
          <w:ilvl w:val="0"/>
          <w:numId w:val="52"/>
        </w:numPr>
        <w:spacing w:after="0" w:line="240" w:lineRule="auto"/>
        <w:ind w:left="709" w:hanging="709"/>
        <w:jc w:val="both"/>
        <w:rPr>
          <w:rFonts w:ascii="Times New Roman" w:eastAsia="Times New Roman" w:hAnsi="Times New Roman" w:cs="Times New Roman"/>
          <w:color w:val="000000"/>
          <w:spacing w:val="6"/>
          <w:sz w:val="28"/>
        </w:rPr>
      </w:pPr>
      <w:r>
        <w:rPr>
          <w:rFonts w:ascii="Times New Roman" w:eastAsia="Times New Roman" w:hAnsi="Times New Roman" w:cs="Times New Roman"/>
          <w:color w:val="000000"/>
          <w:spacing w:val="6"/>
          <w:sz w:val="28"/>
        </w:rPr>
        <w:t>в средней группе - 15 минут;</w:t>
      </w:r>
    </w:p>
    <w:p w:rsidR="00F27867" w:rsidRDefault="00777278">
      <w:pPr>
        <w:numPr>
          <w:ilvl w:val="0"/>
          <w:numId w:val="52"/>
        </w:numPr>
        <w:spacing w:after="0" w:line="240" w:lineRule="auto"/>
        <w:ind w:left="709" w:hanging="709"/>
        <w:jc w:val="both"/>
        <w:rPr>
          <w:rFonts w:ascii="Times New Roman" w:eastAsia="Times New Roman" w:hAnsi="Times New Roman" w:cs="Times New Roman"/>
          <w:color w:val="000000"/>
          <w:spacing w:val="6"/>
          <w:sz w:val="28"/>
        </w:rPr>
      </w:pPr>
      <w:r>
        <w:rPr>
          <w:rFonts w:ascii="Times New Roman" w:eastAsia="Times New Roman" w:hAnsi="Times New Roman" w:cs="Times New Roman"/>
          <w:color w:val="000000"/>
          <w:spacing w:val="6"/>
          <w:sz w:val="28"/>
        </w:rPr>
        <w:t>в старшей группе - 20 минут;</w:t>
      </w:r>
    </w:p>
    <w:p w:rsidR="00F27867" w:rsidRDefault="00777278">
      <w:pPr>
        <w:numPr>
          <w:ilvl w:val="0"/>
          <w:numId w:val="52"/>
        </w:numPr>
        <w:spacing w:after="0" w:line="240" w:lineRule="auto"/>
        <w:ind w:left="709" w:hanging="709"/>
        <w:jc w:val="both"/>
        <w:rPr>
          <w:rFonts w:ascii="Times New Roman" w:eastAsia="Times New Roman" w:hAnsi="Times New Roman" w:cs="Times New Roman"/>
          <w:color w:val="000000"/>
          <w:spacing w:val="6"/>
          <w:sz w:val="28"/>
        </w:rPr>
      </w:pPr>
      <w:r>
        <w:rPr>
          <w:rFonts w:ascii="Times New Roman" w:eastAsia="Times New Roman" w:hAnsi="Times New Roman" w:cs="Times New Roman"/>
          <w:color w:val="000000"/>
          <w:spacing w:val="6"/>
          <w:sz w:val="28"/>
        </w:rPr>
        <w:t>в подготовительной к школе группе - 30 минут.</w:t>
      </w:r>
    </w:p>
    <w:p w:rsidR="00F27867" w:rsidRDefault="00777278">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рамках реализации Программы педагогические работники применяют формы организации образовательной деятельности – индивидуальную, групповую, фронтальную.</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Основной формой организации коррекционно-развивающей работы являются подгрупповые и индивидуальные занятия с учителем-логопедом.</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Подгрупповые занятия с учителем-логопедом в средней,</w:t>
      </w:r>
      <w:r>
        <w:rPr>
          <w:rFonts w:ascii="Calibri" w:eastAsia="Calibri" w:hAnsi="Calibri" w:cs="Calibri"/>
        </w:rPr>
        <w:t xml:space="preserve"> </w:t>
      </w:r>
      <w:r>
        <w:rPr>
          <w:rFonts w:ascii="Times New Roman" w:eastAsia="Times New Roman" w:hAnsi="Times New Roman" w:cs="Times New Roman"/>
          <w:sz w:val="28"/>
        </w:rPr>
        <w:t xml:space="preserve">старшей и подготовительной к школе группах компенсирующей направленности для детей с тяжелыми нарушениями речи проводятся четыре раза в неделю. </w:t>
      </w:r>
      <w:r>
        <w:rPr>
          <w:rFonts w:ascii="Times New Roman" w:eastAsia="Times New Roman" w:hAnsi="Times New Roman" w:cs="Times New Roman"/>
          <w:color w:val="000000"/>
          <w:sz w:val="28"/>
        </w:rPr>
        <w:t xml:space="preserve">Продолжительность подгруппового </w:t>
      </w:r>
      <w:r>
        <w:rPr>
          <w:rFonts w:ascii="Times New Roman" w:eastAsia="Times New Roman" w:hAnsi="Times New Roman" w:cs="Times New Roman"/>
          <w:sz w:val="28"/>
        </w:rPr>
        <w:t>занятия с учителем-логопедом</w:t>
      </w:r>
      <w:r>
        <w:rPr>
          <w:rFonts w:ascii="Times New Roman" w:eastAsia="Times New Roman" w:hAnsi="Times New Roman" w:cs="Times New Roman"/>
          <w:color w:val="000000"/>
          <w:sz w:val="28"/>
        </w:rPr>
        <w:t>:</w:t>
      </w:r>
    </w:p>
    <w:p w:rsidR="00F27867" w:rsidRDefault="00777278">
      <w:pPr>
        <w:numPr>
          <w:ilvl w:val="0"/>
          <w:numId w:val="53"/>
        </w:numPr>
        <w:spacing w:after="0" w:line="240" w:lineRule="auto"/>
        <w:ind w:left="720" w:hanging="72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средней группе – не более 15 минут;</w:t>
      </w:r>
    </w:p>
    <w:p w:rsidR="00F27867" w:rsidRDefault="00777278">
      <w:pPr>
        <w:numPr>
          <w:ilvl w:val="0"/>
          <w:numId w:val="53"/>
        </w:numPr>
        <w:spacing w:after="0" w:line="240" w:lineRule="auto"/>
        <w:ind w:left="720" w:hanging="72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старшей группе – не более 20 минут;</w:t>
      </w:r>
    </w:p>
    <w:p w:rsidR="00F27867" w:rsidRDefault="00777278">
      <w:pPr>
        <w:numPr>
          <w:ilvl w:val="0"/>
          <w:numId w:val="53"/>
        </w:numPr>
        <w:spacing w:after="0" w:line="240" w:lineRule="auto"/>
        <w:ind w:left="720" w:hanging="72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подготовительной к школе группе - не более 30 минут.</w:t>
      </w:r>
    </w:p>
    <w:p w:rsidR="00F27867" w:rsidRDefault="00777278">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shd w:val="clear" w:color="auto" w:fill="FFFFFF"/>
        </w:rPr>
        <w:lastRenderedPageBreak/>
        <w:t xml:space="preserve"> </w:t>
      </w:r>
      <w:r>
        <w:rPr>
          <w:rFonts w:ascii="Times New Roman" w:eastAsia="Times New Roman" w:hAnsi="Times New Roman" w:cs="Times New Roman"/>
          <w:sz w:val="28"/>
          <w:shd w:val="clear" w:color="auto" w:fill="FFFFFF"/>
        </w:rPr>
        <w:tab/>
        <w:t>Индивидуальные занятия</w:t>
      </w:r>
      <w:r>
        <w:rPr>
          <w:rFonts w:ascii="Times New Roman" w:eastAsia="Times New Roman" w:hAnsi="Times New Roman" w:cs="Times New Roman"/>
          <w:color w:val="000000"/>
          <w:sz w:val="28"/>
          <w:shd w:val="clear" w:color="auto" w:fill="FFFFFF"/>
        </w:rPr>
        <w:t xml:space="preserve"> в средней, старшей и подготовительной к школе группах компенсирующей направленности для детей с тяжелыми нарушениями речи </w:t>
      </w:r>
      <w:r>
        <w:rPr>
          <w:rFonts w:ascii="Times New Roman" w:eastAsia="Times New Roman" w:hAnsi="Times New Roman" w:cs="Times New Roman"/>
          <w:sz w:val="28"/>
          <w:shd w:val="clear" w:color="auto" w:fill="FFFFFF"/>
        </w:rPr>
        <w:t>проводятся три раза в неделю:</w:t>
      </w:r>
      <w:r>
        <w:rPr>
          <w:rFonts w:ascii="Times New Roman" w:eastAsia="Times New Roman" w:hAnsi="Times New Roman" w:cs="Times New Roman"/>
          <w:color w:val="000000"/>
          <w:sz w:val="28"/>
          <w:shd w:val="clear" w:color="auto" w:fill="FFFFFF"/>
        </w:rPr>
        <w:t xml:space="preserve"> 2 индивидуальных занятия с учителем-логопедом и 1 индивидуальное занятие с воспитателями. </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color w:val="000000"/>
          <w:sz w:val="28"/>
          <w:shd w:val="clear" w:color="auto" w:fill="FFFFFF"/>
        </w:rPr>
        <w:t xml:space="preserve">Продолжительность индивидуального занятия не более 15 минут с каждым ребёнком. </w:t>
      </w:r>
    </w:p>
    <w:p w:rsidR="00F27867" w:rsidRDefault="00777278">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средней, старшей и подготовительной к школе группах компенсирующей направленности для детей с тяжелыми нарушениями речи один раз в неделю проводится занятие логопедической ритмикой музыкальным руководителем и учителем-логопедом.</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Образовательная деятельность осуществляется в течение всего времени пребывания детей в дошкольной образовательной организации.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Модель образовательной деятельности структурирована следующим образом:</w:t>
      </w:r>
    </w:p>
    <w:tbl>
      <w:tblPr>
        <w:tblW w:w="0" w:type="auto"/>
        <w:tblInd w:w="108" w:type="dxa"/>
        <w:tblCellMar>
          <w:left w:w="10" w:type="dxa"/>
          <w:right w:w="10" w:type="dxa"/>
        </w:tblCellMar>
        <w:tblLook w:val="0000"/>
      </w:tblPr>
      <w:tblGrid>
        <w:gridCol w:w="2315"/>
        <w:gridCol w:w="2387"/>
        <w:gridCol w:w="2441"/>
        <w:gridCol w:w="2320"/>
      </w:tblGrid>
      <w:tr w:rsidR="00F27867">
        <w:trPr>
          <w:trHeight w:val="527"/>
        </w:trPr>
        <w:tc>
          <w:tcPr>
            <w:tcW w:w="69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Совместная деятельность взрослого и детей</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Самостоятельная деятельность детей с использованием РППС</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Взаимодействие с семьей</w:t>
            </w:r>
          </w:p>
        </w:tc>
      </w:tr>
      <w:tr w:rsidR="00F27867">
        <w:trPr>
          <w:trHeight w:val="435"/>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Организованная образовательная деятельность</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Образовательная деятельность, осуществляемая в ходе режимных моментов</w:t>
            </w:r>
          </w:p>
        </w:tc>
        <w:tc>
          <w:tcPr>
            <w:tcW w:w="38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tc>
        <w:tc>
          <w:tcPr>
            <w:tcW w:w="35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27867" w:rsidRDefault="00F27867"/>
        </w:tc>
      </w:tr>
    </w:tbl>
    <w:p w:rsidR="00F27867" w:rsidRDefault="00777278">
      <w:pPr>
        <w:spacing w:after="0" w:line="24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i/>
          <w:sz w:val="24"/>
          <w:shd w:val="clear" w:color="auto" w:fill="FFFFFF"/>
        </w:rPr>
        <w:t>С</w:t>
      </w:r>
      <w:r>
        <w:rPr>
          <w:rFonts w:ascii="Times New Roman" w:eastAsia="Times New Roman" w:hAnsi="Times New Roman" w:cs="Times New Roman"/>
          <w:i/>
          <w:sz w:val="28"/>
          <w:shd w:val="clear" w:color="auto" w:fill="FFFFFF"/>
        </w:rPr>
        <w:t>овместная деятельность</w:t>
      </w:r>
      <w:r>
        <w:rPr>
          <w:rFonts w:ascii="Times New Roman" w:eastAsia="Times New Roman" w:hAnsi="Times New Roman" w:cs="Times New Roman"/>
          <w:sz w:val="28"/>
          <w:shd w:val="clear" w:color="auto" w:fill="FFFFFF"/>
        </w:rPr>
        <w:t xml:space="preserve"> строится:</w:t>
      </w:r>
    </w:p>
    <w:p w:rsidR="00F27867" w:rsidRDefault="00777278">
      <w:pPr>
        <w:numPr>
          <w:ilvl w:val="0"/>
          <w:numId w:val="54"/>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на субъектной (партнерской, равноправной) позиции взрослого и ребенка;</w:t>
      </w:r>
    </w:p>
    <w:p w:rsidR="00F27867" w:rsidRDefault="00777278">
      <w:pPr>
        <w:numPr>
          <w:ilvl w:val="0"/>
          <w:numId w:val="54"/>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на диалогическом (а не монологическом) общении взрослого с детьми;</w:t>
      </w:r>
    </w:p>
    <w:p w:rsidR="00F27867" w:rsidRDefault="00777278">
      <w:pPr>
        <w:numPr>
          <w:ilvl w:val="0"/>
          <w:numId w:val="54"/>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на продуктивном взаимодействии ребенка со взрослыми и сверстниками;</w:t>
      </w:r>
    </w:p>
    <w:p w:rsidR="00F27867" w:rsidRDefault="00777278">
      <w:pPr>
        <w:numPr>
          <w:ilvl w:val="0"/>
          <w:numId w:val="54"/>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на партнерской форме организации образовательной деятельности (возможностью свободного размещения, перемещения, общения детей и др.).</w:t>
      </w:r>
    </w:p>
    <w:p w:rsidR="00F27867" w:rsidRDefault="00777278">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i/>
          <w:sz w:val="28"/>
        </w:rPr>
        <w:t>Организованная образовательная деятельность</w:t>
      </w:r>
      <w:r>
        <w:rPr>
          <w:rFonts w:ascii="Times New Roman" w:eastAsia="Times New Roman" w:hAnsi="Times New Roman" w:cs="Times New Roman"/>
          <w:sz w:val="28"/>
        </w:rPr>
        <w:t xml:space="preserve">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педагогическими работниками самостоятельно в зависимости от контингента детей, уровня освоения Программы и решения конкретных образовательных задач.</w:t>
      </w:r>
      <w:r>
        <w:rPr>
          <w:rFonts w:ascii="Times New Roman" w:eastAsia="Times New Roman" w:hAnsi="Times New Roman" w:cs="Times New Roman"/>
          <w:color w:val="000000"/>
          <w:sz w:val="28"/>
        </w:rPr>
        <w:t xml:space="preserve"> </w:t>
      </w:r>
    </w:p>
    <w:p w:rsidR="00F27867" w:rsidRDefault="00777278">
      <w:pPr>
        <w:spacing w:after="0" w:line="240" w:lineRule="auto"/>
        <w:ind w:firstLine="708"/>
        <w:jc w:val="both"/>
        <w:rPr>
          <w:rFonts w:ascii="Times New Roman" w:eastAsia="Times New Roman" w:hAnsi="Times New Roman" w:cs="Times New Roman"/>
          <w:i/>
          <w:sz w:val="28"/>
        </w:rPr>
      </w:pPr>
      <w:r>
        <w:rPr>
          <w:rFonts w:ascii="Times New Roman" w:eastAsia="Times New Roman" w:hAnsi="Times New Roman" w:cs="Times New Roman"/>
          <w:i/>
          <w:color w:val="000000"/>
          <w:sz w:val="28"/>
        </w:rPr>
        <w:t>Образовательная деятельность, осуществляемая в ходе режимных моментов</w:t>
      </w:r>
      <w:r>
        <w:rPr>
          <w:rFonts w:ascii="Times New Roman" w:eastAsia="Times New Roman" w:hAnsi="Times New Roman" w:cs="Times New Roman"/>
          <w:color w:val="000000"/>
          <w:sz w:val="28"/>
        </w:rPr>
        <w:t xml:space="preserve">, требует особых форм работы в соответствии с реализуемыми задачами воспитания, обучения и развития ребенка. В режимных процессах педагогический работник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r>
        <w:rPr>
          <w:rFonts w:ascii="Times New Roman" w:eastAsia="Times New Roman" w:hAnsi="Times New Roman" w:cs="Times New Roman"/>
          <w:sz w:val="28"/>
        </w:rPr>
        <w:t xml:space="preserve">Образовательную деятельность, осуществляемую в ходе режимных моментов, педагогические работники планируют в соответствии </w:t>
      </w:r>
      <w:r>
        <w:rPr>
          <w:rFonts w:ascii="Times New Roman" w:eastAsia="Times New Roman" w:hAnsi="Times New Roman" w:cs="Times New Roman"/>
          <w:i/>
          <w:sz w:val="28"/>
        </w:rPr>
        <w:t>с циклограммой деятельности</w:t>
      </w:r>
      <w:r>
        <w:rPr>
          <w:rFonts w:ascii="Times New Roman" w:eastAsia="Times New Roman" w:hAnsi="Times New Roman" w:cs="Times New Roman"/>
          <w:sz w:val="28"/>
        </w:rPr>
        <w:t xml:space="preserve">, которая включает организацию дидактических, </w:t>
      </w:r>
      <w:r>
        <w:rPr>
          <w:rFonts w:ascii="Times New Roman" w:eastAsia="Times New Roman" w:hAnsi="Times New Roman" w:cs="Times New Roman"/>
          <w:sz w:val="28"/>
        </w:rPr>
        <w:lastRenderedPageBreak/>
        <w:t xml:space="preserve">подвижных, театрализованных, сюжетно-ролевых игр, пальчиковой, артикуляционной гимнастики, беседы и игры различной тематики, совместную речевую, познавательно-исследовательскую деятельность, конструирование и др. </w:t>
      </w:r>
    </w:p>
    <w:p w:rsidR="00F27867" w:rsidRDefault="00777278">
      <w:pPr>
        <w:spacing w:after="0" w:line="240" w:lineRule="auto"/>
        <w:ind w:firstLine="708"/>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Самостоятельная деятельность:</w:t>
      </w:r>
    </w:p>
    <w:p w:rsidR="00F27867" w:rsidRDefault="00777278">
      <w:pPr>
        <w:numPr>
          <w:ilvl w:val="0"/>
          <w:numId w:val="55"/>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предполагает свободную деятельность воспитанников в условиях созданной педагогическими работниками (в том числе совместно с детьми) развивающей предметно-пространственной образовательной среды;</w:t>
      </w:r>
    </w:p>
    <w:p w:rsidR="00F27867" w:rsidRDefault="00777278">
      <w:pPr>
        <w:numPr>
          <w:ilvl w:val="0"/>
          <w:numId w:val="55"/>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обеспечивает выбор каждым ребенком деятельности по интересам;</w:t>
      </w:r>
    </w:p>
    <w:p w:rsidR="00F27867" w:rsidRDefault="00777278">
      <w:pPr>
        <w:numPr>
          <w:ilvl w:val="0"/>
          <w:numId w:val="55"/>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позволяет ему взаимодействовать со сверстниками или действовать индивидуально;</w:t>
      </w:r>
    </w:p>
    <w:p w:rsidR="00F27867" w:rsidRDefault="00777278">
      <w:pPr>
        <w:numPr>
          <w:ilvl w:val="0"/>
          <w:numId w:val="55"/>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содержит в себе проблемные ситуации и направлена на самостоятельное решение ребенком разнообразных задач;</w:t>
      </w:r>
    </w:p>
    <w:p w:rsidR="00F27867" w:rsidRDefault="00777278">
      <w:pPr>
        <w:numPr>
          <w:ilvl w:val="0"/>
          <w:numId w:val="55"/>
        </w:num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позволяет на уровне самостоятельности освоить (закрепить, апробировать) материал, изучаемый в совместной деятельности со взрослым.</w:t>
      </w:r>
    </w:p>
    <w:p w:rsidR="00F27867" w:rsidRDefault="00777278">
      <w:pPr>
        <w:spacing w:after="0" w:line="240" w:lineRule="auto"/>
        <w:ind w:firstLine="708"/>
        <w:jc w:val="both"/>
        <w:rPr>
          <w:rFonts w:ascii="Times New Roman" w:eastAsia="Times New Roman" w:hAnsi="Times New Roman" w:cs="Times New Roman"/>
          <w:color w:val="1A171B"/>
          <w:sz w:val="28"/>
          <w:shd w:val="clear" w:color="auto" w:fill="FFFFFF"/>
        </w:rPr>
      </w:pPr>
      <w:r>
        <w:rPr>
          <w:rFonts w:ascii="Times New Roman" w:eastAsia="Times New Roman" w:hAnsi="Times New Roman" w:cs="Times New Roman"/>
          <w:sz w:val="28"/>
          <w:shd w:val="clear" w:color="auto" w:fill="FFFFFF"/>
        </w:rPr>
        <w:t>Образовательная деятельность организована на основе комплексно-тематического принципа, в соответствии с возрастными возможностями и особенностями детей, с учетом национально-культурных особенностей</w:t>
      </w:r>
      <w:r>
        <w:rPr>
          <w:rFonts w:ascii="Times New Roman" w:eastAsia="Times New Roman" w:hAnsi="Times New Roman" w:cs="Times New Roman"/>
          <w:color w:val="1A171B"/>
          <w:sz w:val="28"/>
          <w:shd w:val="clear" w:color="auto" w:fill="FFFFFF"/>
        </w:rPr>
        <w:t xml:space="preserve"> (Комплексно-тематическое планирование по возрастным группам </w:t>
      </w: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i/>
          <w:color w:val="000000"/>
          <w:sz w:val="28"/>
          <w:shd w:val="clear" w:color="auto" w:fill="FFFFFF"/>
        </w:rPr>
        <w:t>Приложение 5</w:t>
      </w:r>
      <w:r>
        <w:rPr>
          <w:rFonts w:ascii="Times New Roman" w:eastAsia="Times New Roman" w:hAnsi="Times New Roman" w:cs="Times New Roman"/>
          <w:i/>
          <w:color w:val="1A171B"/>
          <w:sz w:val="28"/>
          <w:shd w:val="clear" w:color="auto" w:fill="FFFFFF"/>
        </w:rPr>
        <w:t>)</w:t>
      </w:r>
      <w:r>
        <w:rPr>
          <w:rFonts w:ascii="Times New Roman" w:eastAsia="Times New Roman" w:hAnsi="Times New Roman" w:cs="Times New Roman"/>
          <w:color w:val="1A171B"/>
          <w:sz w:val="28"/>
          <w:shd w:val="clear" w:color="auto" w:fill="FFFFFF"/>
        </w:rPr>
        <w:t>.</w:t>
      </w:r>
    </w:p>
    <w:p w:rsidR="00F27867" w:rsidRDefault="00F27867">
      <w:pPr>
        <w:spacing w:after="0" w:line="240" w:lineRule="auto"/>
        <w:ind w:firstLine="708"/>
        <w:jc w:val="both"/>
        <w:rPr>
          <w:rFonts w:ascii="Times New Roman" w:eastAsia="Times New Roman" w:hAnsi="Times New Roman" w:cs="Times New Roman"/>
          <w:color w:val="1A171B"/>
          <w:sz w:val="28"/>
          <w:shd w:val="clear" w:color="auto" w:fill="FFFFFF"/>
        </w:rPr>
      </w:pP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3.4. Особенности традиционных событий, праздников, мероприятий</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В соответствии с требованиями федерального государственного образовательного стандарта дошкольного образования в дошкольной образовательной организации с учетом возрастных особенностей организована </w:t>
      </w:r>
      <w:proofErr w:type="spellStart"/>
      <w:r>
        <w:rPr>
          <w:rFonts w:ascii="Times New Roman" w:eastAsia="Times New Roman" w:hAnsi="Times New Roman" w:cs="Times New Roman"/>
          <w:color w:val="1A171B"/>
          <w:sz w:val="28"/>
        </w:rPr>
        <w:t>культурно-досуговая</w:t>
      </w:r>
      <w:proofErr w:type="spellEnd"/>
      <w:r>
        <w:rPr>
          <w:rFonts w:ascii="Times New Roman" w:eastAsia="Times New Roman" w:hAnsi="Times New Roman" w:cs="Times New Roman"/>
          <w:color w:val="1A171B"/>
          <w:sz w:val="28"/>
        </w:rPr>
        <w:t xml:space="preserve"> деятельность, посвященная особенностям традиционных событий, праздников, мероприятий. Развитие </w:t>
      </w:r>
      <w:proofErr w:type="spellStart"/>
      <w:r>
        <w:rPr>
          <w:rFonts w:ascii="Times New Roman" w:eastAsia="Times New Roman" w:hAnsi="Times New Roman" w:cs="Times New Roman"/>
          <w:color w:val="1A171B"/>
          <w:sz w:val="28"/>
        </w:rPr>
        <w:t>культурно-досуговой</w:t>
      </w:r>
      <w:proofErr w:type="spellEnd"/>
      <w:r>
        <w:rPr>
          <w:rFonts w:ascii="Times New Roman" w:eastAsia="Times New Roman" w:hAnsi="Times New Roman" w:cs="Times New Roman"/>
          <w:color w:val="1A171B"/>
          <w:sz w:val="28"/>
        </w:rPr>
        <w:t xml:space="preserve">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F27867" w:rsidRDefault="00777278">
      <w:pPr>
        <w:spacing w:after="0" w:line="240" w:lineRule="auto"/>
        <w:ind w:firstLine="708"/>
        <w:jc w:val="both"/>
        <w:rPr>
          <w:rFonts w:ascii="Times New Roman" w:eastAsia="Times New Roman" w:hAnsi="Times New Roman" w:cs="Times New Roman"/>
          <w:color w:val="1A171B"/>
          <w:sz w:val="28"/>
        </w:rPr>
      </w:pPr>
      <w:proofErr w:type="spellStart"/>
      <w:r>
        <w:rPr>
          <w:rFonts w:ascii="Times New Roman" w:eastAsia="Times New Roman" w:hAnsi="Times New Roman" w:cs="Times New Roman"/>
          <w:color w:val="1A171B"/>
          <w:sz w:val="28"/>
        </w:rPr>
        <w:t>Культурно-досуговая</w:t>
      </w:r>
      <w:proofErr w:type="spellEnd"/>
      <w:r>
        <w:rPr>
          <w:rFonts w:ascii="Times New Roman" w:eastAsia="Times New Roman" w:hAnsi="Times New Roman" w:cs="Times New Roman"/>
          <w:color w:val="1A171B"/>
          <w:sz w:val="28"/>
        </w:rPr>
        <w:t xml:space="preserve"> деятельность организуется в различных формах:</w:t>
      </w:r>
    </w:p>
    <w:p w:rsidR="00F27867" w:rsidRDefault="00777278">
      <w:pPr>
        <w:numPr>
          <w:ilvl w:val="0"/>
          <w:numId w:val="56"/>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праздники и развлечения различной тематики.</w:t>
      </w:r>
      <w:r>
        <w:rPr>
          <w:rFonts w:ascii="Times New Roman" w:eastAsia="Times New Roman" w:hAnsi="Times New Roman" w:cs="Times New Roman"/>
          <w:color w:val="1A171B"/>
          <w:spacing w:val="-2"/>
          <w:sz w:val="28"/>
        </w:rPr>
        <w:t xml:space="preserve"> Ежегодно проводятся праздники «День знаний», «Праздник осени», «Новый год», «День защитника Отечества», «8 Марта», «День Победы», «Весенний праздник», «Выпускной праздник», «Всемирный День защиты детей»;</w:t>
      </w:r>
    </w:p>
    <w:p w:rsidR="00F27867" w:rsidRDefault="00777278">
      <w:pPr>
        <w:numPr>
          <w:ilvl w:val="0"/>
          <w:numId w:val="56"/>
        </w:numPr>
        <w:spacing w:after="0" w:line="240" w:lineRule="auto"/>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выставки детского творчества, совместного творчества детей, педагогов и родителей;</w:t>
      </w:r>
    </w:p>
    <w:p w:rsidR="00F27867" w:rsidRDefault="00777278">
      <w:pPr>
        <w:numPr>
          <w:ilvl w:val="0"/>
          <w:numId w:val="5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1A171B"/>
          <w:sz w:val="28"/>
        </w:rPr>
        <w:t>спортивные развлечения и праздники, в том числе  - совместно с семьями воспитанников (</w:t>
      </w:r>
      <w:r>
        <w:rPr>
          <w:rFonts w:ascii="Times New Roman" w:eastAsia="Times New Roman" w:hAnsi="Times New Roman" w:cs="Times New Roman"/>
          <w:sz w:val="28"/>
        </w:rPr>
        <w:t>День здоровья, День здоровой семьи и другие);</w:t>
      </w:r>
    </w:p>
    <w:p w:rsidR="00F27867" w:rsidRDefault="00777278">
      <w:pPr>
        <w:numPr>
          <w:ilvl w:val="0"/>
          <w:numId w:val="56"/>
        </w:numPr>
        <w:spacing w:after="0" w:line="240" w:lineRule="auto"/>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творческие проекты;</w:t>
      </w:r>
    </w:p>
    <w:p w:rsidR="00F27867" w:rsidRDefault="00777278">
      <w:pPr>
        <w:numPr>
          <w:ilvl w:val="0"/>
          <w:numId w:val="5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День открытых дверей.</w:t>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1A171B"/>
          <w:sz w:val="28"/>
        </w:rPr>
        <w:t xml:space="preserve">Содержание </w:t>
      </w:r>
      <w:proofErr w:type="spellStart"/>
      <w:r>
        <w:rPr>
          <w:rFonts w:ascii="Times New Roman" w:eastAsia="Times New Roman" w:hAnsi="Times New Roman" w:cs="Times New Roman"/>
          <w:color w:val="1A171B"/>
          <w:sz w:val="28"/>
        </w:rPr>
        <w:t>культурно-досуговой</w:t>
      </w:r>
      <w:proofErr w:type="spellEnd"/>
      <w:r>
        <w:rPr>
          <w:rFonts w:ascii="Times New Roman" w:eastAsia="Times New Roman" w:hAnsi="Times New Roman" w:cs="Times New Roman"/>
          <w:color w:val="1A171B"/>
          <w:sz w:val="28"/>
        </w:rPr>
        <w:t xml:space="preserve"> деятельности планируется педагогическими работниками (воспитателями, музыкальными </w:t>
      </w:r>
      <w:r>
        <w:rPr>
          <w:rFonts w:ascii="Times New Roman" w:eastAsia="Times New Roman" w:hAnsi="Times New Roman" w:cs="Times New Roman"/>
          <w:color w:val="1A171B"/>
          <w:sz w:val="28"/>
        </w:rPr>
        <w:lastRenderedPageBreak/>
        <w:t>руководителями, инструктором по физической культуре) совместно в соответствии с комплексно-тематическим планированием.</w:t>
      </w:r>
    </w:p>
    <w:p w:rsidR="00F27867" w:rsidRDefault="00777278">
      <w:pPr>
        <w:spacing w:after="0" w:line="240" w:lineRule="auto"/>
        <w:ind w:firstLine="708"/>
        <w:jc w:val="both"/>
        <w:rPr>
          <w:rFonts w:ascii="Times New Roman" w:eastAsia="Times New Roman" w:hAnsi="Times New Roman" w:cs="Times New Roman"/>
          <w:color w:val="1A171B"/>
          <w:sz w:val="28"/>
        </w:rPr>
      </w:pPr>
      <w:proofErr w:type="spellStart"/>
      <w:r>
        <w:rPr>
          <w:rFonts w:ascii="Times New Roman" w:eastAsia="Times New Roman" w:hAnsi="Times New Roman" w:cs="Times New Roman"/>
          <w:color w:val="1A171B"/>
          <w:sz w:val="28"/>
        </w:rPr>
        <w:t>Культурно-досуговая</w:t>
      </w:r>
      <w:proofErr w:type="spellEnd"/>
      <w:r>
        <w:rPr>
          <w:rFonts w:ascii="Times New Roman" w:eastAsia="Times New Roman" w:hAnsi="Times New Roman" w:cs="Times New Roman"/>
          <w:color w:val="1A171B"/>
          <w:sz w:val="28"/>
        </w:rPr>
        <w:t xml:space="preserve"> деятельность организуется во всех возрастных группах еженедельно.</w:t>
      </w:r>
    </w:p>
    <w:p w:rsidR="00F27867" w:rsidRDefault="00F27867">
      <w:pPr>
        <w:spacing w:after="0" w:line="240" w:lineRule="auto"/>
        <w:ind w:firstLine="708"/>
        <w:jc w:val="both"/>
        <w:rPr>
          <w:rFonts w:ascii="Times New Roman" w:eastAsia="Times New Roman" w:hAnsi="Times New Roman" w:cs="Times New Roman"/>
          <w:color w:val="1A171B"/>
          <w:sz w:val="28"/>
        </w:rPr>
      </w:pPr>
    </w:p>
    <w:p w:rsidR="00F27867" w:rsidRDefault="00777278">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 xml:space="preserve">В каждой группе существуют свои </w:t>
      </w:r>
      <w:r>
        <w:rPr>
          <w:rFonts w:ascii="Times New Roman" w:eastAsia="Times New Roman" w:hAnsi="Times New Roman" w:cs="Times New Roman"/>
          <w:i/>
          <w:sz w:val="28"/>
        </w:rPr>
        <w:t>традиции:</w:t>
      </w:r>
    </w:p>
    <w:p w:rsidR="00F27867" w:rsidRDefault="00777278">
      <w:pPr>
        <w:numPr>
          <w:ilvl w:val="0"/>
          <w:numId w:val="5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«Круг» - благодаря этой традиции дети учатся думать, рассуждать, иметь свое мнение;</w:t>
      </w:r>
    </w:p>
    <w:p w:rsidR="00F27867" w:rsidRDefault="00777278">
      <w:pPr>
        <w:numPr>
          <w:ilvl w:val="0"/>
          <w:numId w:val="5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Музыка русских и зарубежных композиторов в группах звучит ежедневно;</w:t>
      </w:r>
    </w:p>
    <w:p w:rsidR="00F27867" w:rsidRDefault="00777278">
      <w:pPr>
        <w:numPr>
          <w:ilvl w:val="0"/>
          <w:numId w:val="5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«Поздравительный хоровод» - проводится в день рождения воспитанников; </w:t>
      </w:r>
    </w:p>
    <w:p w:rsidR="00F27867" w:rsidRDefault="00777278">
      <w:pPr>
        <w:numPr>
          <w:ilvl w:val="0"/>
          <w:numId w:val="5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«Подарки» - дети изготавливают подарки родителям, сверстникам, педагогам к праздникам;</w:t>
      </w:r>
    </w:p>
    <w:p w:rsidR="00F27867" w:rsidRDefault="00777278">
      <w:pPr>
        <w:numPr>
          <w:ilvl w:val="0"/>
          <w:numId w:val="57"/>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Украшение и оформление группы к праздникам.</w:t>
      </w:r>
    </w:p>
    <w:p w:rsidR="00F27867" w:rsidRDefault="00F27867">
      <w:pPr>
        <w:spacing w:after="0" w:line="240" w:lineRule="auto"/>
        <w:jc w:val="both"/>
        <w:rPr>
          <w:rFonts w:ascii="Times New Roman" w:eastAsia="Times New Roman" w:hAnsi="Times New Roman" w:cs="Times New Roman"/>
          <w:sz w:val="28"/>
        </w:rPr>
      </w:pPr>
    </w:p>
    <w:p w:rsidR="00F27867" w:rsidRDefault="00777278">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3.5. Особенности организации развивающей предметно-пространственной среды</w:t>
      </w:r>
    </w:p>
    <w:p w:rsidR="00F27867" w:rsidRDefault="00777278">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Эффективным условием для коррекционно-развивающей работы является организация развивающей предметно-пространственной среды в групповых помещениях и специально оборудованных помещениях (кабинет педагога-психолога, 3 кабинета учителя-логопеда).</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группах компенсирующей направленности для детей с тяжелыми нарушениями речи, кабинетах специалистов организация образовательного пространства и разнообразие материалов и оборудования обеспечивают:</w:t>
      </w:r>
    </w:p>
    <w:p w:rsidR="00F27867" w:rsidRDefault="00777278">
      <w:pPr>
        <w:numPr>
          <w:ilvl w:val="0"/>
          <w:numId w:val="58"/>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игровую, познавательную, исследовательскую и творческую активность детей, экспериментирование с доступными детям материалами;</w:t>
      </w:r>
    </w:p>
    <w:p w:rsidR="00F27867" w:rsidRDefault="00777278">
      <w:pPr>
        <w:numPr>
          <w:ilvl w:val="0"/>
          <w:numId w:val="58"/>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двигательную активность, в том числе развитие крупной, мелкой, мимической, артикуляционной моторики, участие в подвижных играх;</w:t>
      </w:r>
    </w:p>
    <w:p w:rsidR="00F27867" w:rsidRDefault="00777278">
      <w:pPr>
        <w:numPr>
          <w:ilvl w:val="0"/>
          <w:numId w:val="58"/>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эмоциональное благополучие детей во взаимодействии с предметно-пространственным окружением;</w:t>
      </w:r>
    </w:p>
    <w:p w:rsidR="00F27867" w:rsidRDefault="00777278">
      <w:pPr>
        <w:numPr>
          <w:ilvl w:val="0"/>
          <w:numId w:val="58"/>
        </w:num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возможность самовыражения детей.</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Развивающая предметно-пространственная среда в групповых помещениях создана с учетом возрастных, индивидуальных особенностей и особых образовательных потребностей воспитанников, что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Предметно-развивающее пространство организовано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оформлении групповых помещений и кабинетов специалистов присутствуют мягкие пастельные цвета, в них уютно и светло, что </w:t>
      </w:r>
      <w:r>
        <w:rPr>
          <w:rFonts w:ascii="Times New Roman" w:eastAsia="Times New Roman" w:hAnsi="Times New Roman" w:cs="Times New Roman"/>
          <w:color w:val="000000"/>
          <w:sz w:val="28"/>
        </w:rPr>
        <w:lastRenderedPageBreak/>
        <w:t xml:space="preserve">уравновешивает эмоциональный фон каждого ребенка, способствует его эмоциональному благополучию. Эмоциональная насыщенность — одна из важных составляющих развивающей предметно-пространственной среды, так как ребенок скорее и легче запоминает яркое, интересное, необычное.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Так как данные группы посещают </w:t>
      </w:r>
      <w:proofErr w:type="spellStart"/>
      <w:r>
        <w:rPr>
          <w:rFonts w:ascii="Times New Roman" w:eastAsia="Times New Roman" w:hAnsi="Times New Roman" w:cs="Times New Roman"/>
          <w:color w:val="000000"/>
          <w:sz w:val="28"/>
        </w:rPr>
        <w:t>моторно</w:t>
      </w:r>
      <w:proofErr w:type="spellEnd"/>
      <w:r>
        <w:rPr>
          <w:rFonts w:ascii="Times New Roman" w:eastAsia="Times New Roman" w:hAnsi="Times New Roman" w:cs="Times New Roman"/>
          <w:color w:val="000000"/>
          <w:sz w:val="28"/>
        </w:rPr>
        <w:t xml:space="preserve"> неловкие, плохо координированные дети, особое внимание уделяется соблюдению правил охраны жизни и здоровья воспитанников. Групповые помещения не загромождены мебелью, в них достаточно места для передвижений детей, мебель закреплена, острые углы и кромки мебели закруглены.</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Наполнение развивающих центров в группе соответствует изучаемой теме, а это значит, что регулярно обновляется и пополняется.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каждой группе компенсирующей направленности для детей с тяжелыми нарушениями речи оборудован логопедический центр, организованный в соответствии с зоной актуального развития воспитанников, посещающих данные группы.</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средней группе компенсирующей направленности для детей с тяжелыми нарушениями речи развивающая предметно-пространственная среда представляет собой полузамкнутые </w:t>
      </w:r>
      <w:proofErr w:type="spellStart"/>
      <w:r>
        <w:rPr>
          <w:rFonts w:ascii="Times New Roman" w:eastAsia="Times New Roman" w:hAnsi="Times New Roman" w:cs="Times New Roman"/>
          <w:color w:val="000000"/>
          <w:sz w:val="28"/>
        </w:rPr>
        <w:t>микропространства</w:t>
      </w:r>
      <w:proofErr w:type="spellEnd"/>
      <w:r>
        <w:rPr>
          <w:rFonts w:ascii="Times New Roman" w:eastAsia="Times New Roman" w:hAnsi="Times New Roman" w:cs="Times New Roman"/>
          <w:color w:val="000000"/>
          <w:sz w:val="28"/>
        </w:rPr>
        <w:t xml:space="preserve"> для игр детей. Так как дети пятого года жизни любят обозначать свою игровую территорию, для этого в группе имеются ширма, крупные модули, цветные шнуры.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Именно в средней группе важно начать учить детей работать по заданным схемам, поэтому среда наполнена алгоритмами, символами, фотографиями, где указаны задания и последовательность действий.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Игрушки и предметы в группе отражают все многообразие окружающего мира и соответствуют реальным объектам по своему внешнему виду, так как в этом возрасте у ребенка с нарушениями речи идет активное накопление словаря, многие предметы ребенок наблюдает впервые и воспринимает как своего рода эталон. Игрушки и предметы - чистых ярких цветов, разных размеров и несложных форм, из различных материалов.</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Пятый год жизни — время расцвета сюжетно-ролевой игры. Сюжеты игр детей просты и связаны с имеющимся у ребенка жизненным опытом: семья, детский сад, магазин, аптека, почта, зоопарк, цирк и т. п. Поэтому игровые наборы содержат фигурки животных, куклы, наборы мебели, посуды, одежды, транспорта и предметов-заменителей, использование которых стимулирует развитие творческого мышления.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средней группе особое внимание уделяется развитию мелкой моторики, которая непосредственно связана с развитием речи. Поэтому развивающая среда оснащена большим количеством игр и пособий для развития мелкой моторики. Имеются   крупные мозаики, </w:t>
      </w:r>
      <w:proofErr w:type="spellStart"/>
      <w:r>
        <w:rPr>
          <w:rFonts w:ascii="Times New Roman" w:eastAsia="Times New Roman" w:hAnsi="Times New Roman" w:cs="Times New Roman"/>
          <w:color w:val="000000"/>
          <w:sz w:val="28"/>
        </w:rPr>
        <w:t>паззлы</w:t>
      </w:r>
      <w:proofErr w:type="spellEnd"/>
      <w:r>
        <w:rPr>
          <w:rFonts w:ascii="Times New Roman" w:eastAsia="Times New Roman" w:hAnsi="Times New Roman" w:cs="Times New Roman"/>
          <w:color w:val="000000"/>
          <w:sz w:val="28"/>
        </w:rPr>
        <w:t xml:space="preserve">, игрушки с застежками и шнуровками, восковые и акварельные мелки, «Волшебный экран», природные материалы - ракушки и камушки для перебирания, крупные пуговицы, бусы для нанизывания и т. п.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Так как у детей пятого года жизни проявляется активный интерес к речи, языку, в средней группе начинается постановка и автоматизация звуков, в логопедическом центре имеются картотеки предметных и </w:t>
      </w:r>
      <w:r>
        <w:rPr>
          <w:rFonts w:ascii="Times New Roman" w:eastAsia="Times New Roman" w:hAnsi="Times New Roman" w:cs="Times New Roman"/>
          <w:color w:val="000000"/>
          <w:sz w:val="28"/>
        </w:rPr>
        <w:lastRenderedPageBreak/>
        <w:t>сюжетных картинок и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подборка игр для совершенствования грамматического строя речи, картинки и игрушки для накопления словаря по всем лексическим темам, а также игрушки и пособия для работы над дыханием, серии картинок и опорных картинок для обучения детей рассказыванию.</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Старший дошкольный возраст является </w:t>
      </w:r>
      <w:proofErr w:type="spellStart"/>
      <w:r>
        <w:rPr>
          <w:rFonts w:ascii="Times New Roman" w:eastAsia="Times New Roman" w:hAnsi="Times New Roman" w:cs="Times New Roman"/>
          <w:color w:val="000000"/>
          <w:sz w:val="28"/>
        </w:rPr>
        <w:t>сензитивным</w:t>
      </w:r>
      <w:proofErr w:type="spellEnd"/>
      <w:r>
        <w:rPr>
          <w:rFonts w:ascii="Times New Roman" w:eastAsia="Times New Roman" w:hAnsi="Times New Roman" w:cs="Times New Roman"/>
          <w:color w:val="000000"/>
          <w:sz w:val="28"/>
        </w:rPr>
        <w:t xml:space="preserve"> периодом развития речи. Речь постепенно превращается в важнейший инструмент мышления, поэтому в старшей группе компенсирующей направленности для детей с тяжелыми нарушениями речи основной акцент делается на развитие словаря, усвоение понятий. Большое внимание уделяется проведению словесных игр, игр-драматизаций, театрализованных игр. В логопедическом центре имеются картотека словесных игр, картотека игр и упражнений для совершенствования грамматического строя речи, картотека предметных картинок по всем изучаемым темам. Количество картинок по каждой теме значительно больше по сравнению с предыдущей возрастной группой. В центре театрализованной деятельности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К изготовлению декораций и костюмов для постановки представлений по этим сказкам привлекаются дети.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 детей впервые появляются действия, связанные с намерением что-то запомнить. В связи с этим как основа запоминания активно используются различные мнемотехнические средства, символы, схемы.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Совершенствование чувственного опыта приобретает особое значение, поэтому очень важным становится центр познавательно-исследовательской деятельности, где дети узнают об элементарных свойствах предметов, учатся простейшим навыкам обращения с ними, узнают о правилах безопасного поведения.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Применяются дидактические игры, в которых начинается формирование мотивации готовности к школьному обучению.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Так как у пятилетних детей появляется желание объединяться для совместных игр и труда, преодолевать препятствия, стоящие на пути достижения цели, в группе созданы условия для проведения игр-соревнований, совместных трудовых действий.</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Взрослые привлекают детей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подготовительной к школе группе компенсирующей направленности для детей с тяжелыми нарушениями речи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учитывается при организации развивающей предметно-пространственной среды в группе. В центре-библиотеке имеется достаточное </w:t>
      </w:r>
      <w:r>
        <w:rPr>
          <w:rFonts w:ascii="Times New Roman" w:eastAsia="Times New Roman" w:hAnsi="Times New Roman" w:cs="Times New Roman"/>
          <w:color w:val="000000"/>
          <w:sz w:val="28"/>
        </w:rPr>
        <w:lastRenderedPageBreak/>
        <w:t>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расположены географические карты и атласы, дидактические игры, развивающие познавательные интересы детей.</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поэтому детям предоставлена возможность для усвоения родного языка и экспериментирования со словом. В логопедическом центре имеется картотека разнообразных словесных игр.</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Пространственная среда организована таким образом, чтобы дети могли самостоятельно исследовать окружающие предметы, т.к. стремление к исследованию становится преобладающим мотивом их поведения.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Игра является средством формирования и развития многих личностных качеств и приобретает в подготовительной к школе группе особое значение. Сюжетно-ролевые игры отличаются большим разнообразием тематики, ролей, игровых действий, «проблемных ситуаций».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Конструирование у детей данного возраста превращается в трудовую деятельность, в ходе которой ребенок создает что-то нужное, полезное. В связи с этим в центре творчества находятся разнообразные материалы, необходимые для изготовления поделок детьми.</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Дети подготовительной к школе группы с удовольствием участвуют в играх-соревнованиях, в которых формируется мотивация достижения успеха, поэтому пространство организовано таким образом, что выделено достаточно места для проведения таких игр.</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Воспитанники принимают активное участие в преобразовании развивающей предметно-пространственной среды: изготавливают атрибуты к различным видам игр, создают коллекции и экспозиции в мини-музее, совместно со взрослыми пополняют центры активности тематическими альбомами, дидактическими материалами, исследовательскими проектами. В помещениях дошкольной образовательной организации широко представлены продукты детской деятельности – в оформлении групповых помещений, музыкального, физкультурного залов к праздникам, значимым мероприятиям. Организовано выставочное пространство, где воспитанники имеют возможность самостоятельно и совместно со взрослыми представлять продукты творчества.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Подобная организация пространства позволяет воспитанникам выбирать интересные для себя занятия, чередовать их в течение дня, а педагогическому работнику дает возможность эффективно организовывать образовательную деятельность с учетом индивидуальных особенностей детей.</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кабинетах учителя-логопеда развивающая предметно-пространственная среда организована таким образом, чтобы способствовать развитию не только всех сторон речи, но и неречевых психических функций. Выделяются несколько зон:</w:t>
      </w:r>
    </w:p>
    <w:p w:rsidR="00F27867" w:rsidRDefault="00777278">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1.</w:t>
      </w:r>
      <w:r>
        <w:rPr>
          <w:rFonts w:ascii="Times New Roman" w:eastAsia="Times New Roman" w:hAnsi="Times New Roman" w:cs="Times New Roman"/>
          <w:color w:val="000000"/>
          <w:sz w:val="28"/>
        </w:rPr>
        <w:tab/>
        <w:t>Зона методического, дидактического и игрового сопровождения, которая содержит материалы по обследованию речи детей, методическую литературу по коррекции речи, обучению грамоте детей с нарушениями речи, документацию учителя-логопеда, пособия по дидактическому обеспечению коррекционной деятельности. Дидактические игры и материалы обновляются и пополняются в соответствии с лексической темой.</w:t>
      </w:r>
    </w:p>
    <w:p w:rsidR="00F27867" w:rsidRDefault="00777278">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r>
        <w:rPr>
          <w:rFonts w:ascii="Times New Roman" w:eastAsia="Times New Roman" w:hAnsi="Times New Roman" w:cs="Times New Roman"/>
          <w:color w:val="000000"/>
          <w:sz w:val="28"/>
        </w:rPr>
        <w:tab/>
        <w:t>Информационная зона для родителей, которая расположена на стендах в коридоре и в приемной групп, содержит актуальный материал о развитии и коррекции речи детей.</w:t>
      </w:r>
    </w:p>
    <w:p w:rsidR="00F27867" w:rsidRDefault="00777278">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r>
        <w:rPr>
          <w:rFonts w:ascii="Times New Roman" w:eastAsia="Times New Roman" w:hAnsi="Times New Roman" w:cs="Times New Roman"/>
          <w:color w:val="000000"/>
          <w:sz w:val="28"/>
        </w:rPr>
        <w:tab/>
        <w:t xml:space="preserve">Зона индивидуальной коррекции речи, в которой располагаются большое зеркало и рабочий стол, за которым проходит индивидуальная коррекционная работа.  </w:t>
      </w:r>
    </w:p>
    <w:p w:rsidR="00F27867" w:rsidRDefault="00777278">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r>
        <w:rPr>
          <w:rFonts w:ascii="Times New Roman" w:eastAsia="Times New Roman" w:hAnsi="Times New Roman" w:cs="Times New Roman"/>
          <w:color w:val="000000"/>
          <w:sz w:val="28"/>
        </w:rPr>
        <w:tab/>
        <w:t xml:space="preserve">Зона подгрупповых занятий, которая оборудована магнитной доской, мольбертом, детскими столами, магнитными азбуками.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Кабинет педагога-психолога – специфичное помещение, которое функционально служит определенным целям по обеспечению психологически комфортной атмосферы и эмоционального благополучия всех участников образовательных отношений. </w:t>
      </w:r>
    </w:p>
    <w:p w:rsidR="00F27867" w:rsidRDefault="00777278">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Пространство кабинета организовано в соответствии со спецификой профессиональной деятельности педагога- психолога, исходя из этого кабинет делится на несколько рабочих зон, имеющих различную функциональную нагрузку:</w:t>
      </w:r>
    </w:p>
    <w:p w:rsidR="00F27867" w:rsidRDefault="00777278">
      <w:pPr>
        <w:numPr>
          <w:ilvl w:val="0"/>
          <w:numId w:val="59"/>
        </w:numPr>
        <w:tabs>
          <w:tab w:val="left" w:pos="0"/>
        </w:tabs>
        <w:spacing w:after="0" w:line="240" w:lineRule="auto"/>
        <w:jc w:val="both"/>
        <w:rPr>
          <w:rFonts w:ascii="Times New Roman" w:eastAsia="Times New Roman" w:hAnsi="Times New Roman" w:cs="Times New Roman"/>
          <w:color w:val="000000"/>
          <w:sz w:val="44"/>
        </w:rPr>
      </w:pPr>
      <w:r>
        <w:rPr>
          <w:rFonts w:ascii="Times New Roman" w:eastAsia="Times New Roman" w:hAnsi="Times New Roman" w:cs="Times New Roman"/>
          <w:color w:val="000000"/>
          <w:sz w:val="28"/>
        </w:rPr>
        <w:t>Зона консультативной работы</w:t>
      </w:r>
      <w:r>
        <w:rPr>
          <w:rFonts w:ascii="Times New Roman" w:eastAsia="Times New Roman" w:hAnsi="Times New Roman" w:cs="Times New Roman"/>
          <w:b/>
          <w:color w:val="000000"/>
          <w:sz w:val="28"/>
        </w:rPr>
        <w:t> </w:t>
      </w:r>
      <w:r>
        <w:rPr>
          <w:rFonts w:ascii="Times New Roman" w:eastAsia="Times New Roman" w:hAnsi="Times New Roman" w:cs="Times New Roman"/>
          <w:color w:val="000000"/>
          <w:sz w:val="28"/>
        </w:rPr>
        <w:t>оформлена комфортно и уютно, располагая к длительному доверительному общению. Имеется вспомогательный материал - литература по проблемам возрастного развития детей, особенностям их поведения, познавательного и эмоционально-личностного развития дошкольников, вопросам школьной готовности, различные консультации для родителей (законных представителей) воспитанников.</w:t>
      </w:r>
    </w:p>
    <w:p w:rsidR="00F27867" w:rsidRDefault="00777278">
      <w:pPr>
        <w:numPr>
          <w:ilvl w:val="0"/>
          <w:numId w:val="59"/>
        </w:numPr>
        <w:tabs>
          <w:tab w:val="left" w:pos="0"/>
          <w:tab w:val="left" w:pos="709"/>
        </w:tabs>
        <w:spacing w:before="100" w:after="10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Зона диагностической работы предназначена для проведения психологической диагностики развития детей. Все необходимые материалы систематизированы и удобно размещены в шкафу. </w:t>
      </w:r>
    </w:p>
    <w:p w:rsidR="00F27867" w:rsidRDefault="00777278">
      <w:pPr>
        <w:numPr>
          <w:ilvl w:val="0"/>
          <w:numId w:val="59"/>
        </w:numPr>
        <w:tabs>
          <w:tab w:val="left" w:pos="0"/>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Зона коррекционно-развивающей работы оснащена мягким покрытием пола, передвижной мебелью, способствующей быстрой смене игровой ситуации, магнитной доской, техническими средствами  обучения, а также  разнообразным игровым материалом.</w:t>
      </w:r>
    </w:p>
    <w:p w:rsidR="00F27867" w:rsidRDefault="00777278">
      <w:pPr>
        <w:numPr>
          <w:ilvl w:val="0"/>
          <w:numId w:val="59"/>
        </w:numPr>
        <w:tabs>
          <w:tab w:val="left" w:pos="0"/>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Зона организационно-планирующей деятельности</w:t>
      </w:r>
      <w:r>
        <w:rPr>
          <w:rFonts w:ascii="Times New Roman" w:eastAsia="Times New Roman" w:hAnsi="Times New Roman" w:cs="Times New Roman"/>
          <w:b/>
          <w:color w:val="000000"/>
          <w:sz w:val="28"/>
        </w:rPr>
        <w:t> </w:t>
      </w:r>
      <w:r>
        <w:rPr>
          <w:rFonts w:ascii="Times New Roman" w:eastAsia="Times New Roman" w:hAnsi="Times New Roman" w:cs="Times New Roman"/>
          <w:color w:val="000000"/>
          <w:sz w:val="28"/>
        </w:rPr>
        <w:t>представлена письменным столом, стулом, необходимыми материалам и средствами для работы. Для хранения нормативной, отчетной документации и методической литературы имеется шкаф-стеллаж.</w:t>
      </w: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sz w:val="28"/>
        </w:rPr>
      </w:pPr>
    </w:p>
    <w:p w:rsidR="00F27867" w:rsidRDefault="00777278">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4. ДОПОЛНИТЕЛЬНЫЙ РАЗДЕЛ</w:t>
      </w:r>
    </w:p>
    <w:p w:rsidR="00F27867" w:rsidRDefault="00F27867">
      <w:pPr>
        <w:spacing w:after="0" w:line="240" w:lineRule="auto"/>
        <w:jc w:val="center"/>
        <w:rPr>
          <w:rFonts w:ascii="Times New Roman" w:eastAsia="Times New Roman" w:hAnsi="Times New Roman" w:cs="Times New Roman"/>
          <w:sz w:val="28"/>
        </w:rPr>
      </w:pPr>
    </w:p>
    <w:p w:rsidR="00F27867" w:rsidRDefault="00777278">
      <w:pPr>
        <w:numPr>
          <w:ilvl w:val="0"/>
          <w:numId w:val="60"/>
        </w:num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Краткая презентация Программы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color w:val="000000"/>
          <w:spacing w:val="-1"/>
          <w:sz w:val="28"/>
        </w:rPr>
        <w:t>Адаптированная основная образовательная программа дошкольного образования для детей с тяжелыми нарушениями речи</w:t>
      </w:r>
      <w:r>
        <w:rPr>
          <w:rFonts w:ascii="Times New Roman" w:eastAsia="Times New Roman" w:hAnsi="Times New Roman" w:cs="Times New Roman"/>
          <w:b/>
          <w:sz w:val="28"/>
        </w:rPr>
        <w:t xml:space="preserve"> </w:t>
      </w:r>
      <w:r>
        <w:rPr>
          <w:rFonts w:ascii="Times New Roman" w:eastAsia="Times New Roman" w:hAnsi="Times New Roman" w:cs="Times New Roman"/>
          <w:sz w:val="28"/>
        </w:rPr>
        <w:t>направлена на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в том числе с инвалидностью, - воспитанника с тяжёлыми нарушениями речи.</w:t>
      </w:r>
      <w:r>
        <w:rPr>
          <w:rFonts w:ascii="Arial" w:eastAsia="Arial" w:hAnsi="Arial" w:cs="Arial"/>
          <w:i/>
          <w:sz w:val="28"/>
        </w:rPr>
        <w:tab/>
      </w:r>
    </w:p>
    <w:p w:rsidR="00F27867" w:rsidRDefault="00777278">
      <w:pPr>
        <w:spacing w:after="0" w:line="240" w:lineRule="auto"/>
        <w:ind w:firstLine="708"/>
        <w:jc w:val="both"/>
        <w:rPr>
          <w:rFonts w:ascii="Times New Roman" w:eastAsia="Times New Roman" w:hAnsi="Times New Roman" w:cs="Times New Roman"/>
          <w:color w:val="1A171B"/>
          <w:sz w:val="28"/>
        </w:rPr>
      </w:pPr>
      <w:r>
        <w:rPr>
          <w:rFonts w:ascii="Times New Roman" w:eastAsia="Times New Roman" w:hAnsi="Times New Roman" w:cs="Times New Roman"/>
          <w:color w:val="000000"/>
          <w:spacing w:val="-1"/>
          <w:sz w:val="28"/>
        </w:rPr>
        <w:t xml:space="preserve">Программа разработана в соответствии с федеральным государственным образовательным стандартом дошкольного образования, с учетом примерной адаптированной основной образовательной программы дошкольного образования детей с тяжелыми нарушениями речи, вариативной примерной адаптированной основной образовательной программы для детей с тяжелыми нарушениями речи (общим недоразвитием речи) с 3 до 7 лет Н.В. </w:t>
      </w:r>
      <w:proofErr w:type="spellStart"/>
      <w:r>
        <w:rPr>
          <w:rFonts w:ascii="Times New Roman" w:eastAsia="Times New Roman" w:hAnsi="Times New Roman" w:cs="Times New Roman"/>
          <w:color w:val="000000"/>
          <w:spacing w:val="-1"/>
          <w:sz w:val="28"/>
        </w:rPr>
        <w:t>Нищевой</w:t>
      </w:r>
      <w:proofErr w:type="spellEnd"/>
      <w:r>
        <w:rPr>
          <w:rFonts w:ascii="Times New Roman" w:eastAsia="Times New Roman" w:hAnsi="Times New Roman" w:cs="Times New Roman"/>
          <w:color w:val="000000"/>
          <w:spacing w:val="-1"/>
          <w:sz w:val="28"/>
        </w:rPr>
        <w:t>.</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Группы компенсирующей направленности посещают дети с тяжелыми нарушениями речи, имеющие коллегиальное заключение</w:t>
      </w:r>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sz w:val="28"/>
        </w:rPr>
        <w:t>психолого-медико-педагогической</w:t>
      </w:r>
      <w:proofErr w:type="spellEnd"/>
      <w:r>
        <w:rPr>
          <w:rFonts w:ascii="Times New Roman" w:eastAsia="Times New Roman" w:hAnsi="Times New Roman" w:cs="Times New Roman"/>
          <w:sz w:val="28"/>
        </w:rPr>
        <w:t xml:space="preserve"> комиссии.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Семьи воспитанников являются активными участниками реализации Программы, принимают участие в детско-родительских объединениях, праздниках, выставках, семинарах, мастер-классах, акциях, в подготовке и организации музейных экспозиций, совместной проектной деятельности и т.д.</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результате реализации Программы воспитанники проявляют любознательность, инициативу, самостоятельность в разных видах деятельности, выбирают себе род занятий и участников по совместной деятельности; активно взаимодействуют со сверстниками и взрослыми, </w:t>
      </w:r>
      <w:r>
        <w:rPr>
          <w:rFonts w:ascii="Times New Roman" w:eastAsia="Times New Roman" w:hAnsi="Times New Roman" w:cs="Times New Roman"/>
          <w:sz w:val="28"/>
        </w:rPr>
        <w:lastRenderedPageBreak/>
        <w:t>участвуют в совместных играх, договариваются, учитывают интересы и чувства, сопереживают неудачам и радуются успехам других, разрешают конфликты; способны к волевым усилиям, соблюдают правила безопасного поведения и личной гигиены; владеют основными движениями, подвижны, выносливы;  обладают начальными знаниями о себе, о природном и социальном мире.</w:t>
      </w: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F27867">
      <w:pPr>
        <w:spacing w:after="0" w:line="240" w:lineRule="auto"/>
        <w:ind w:firstLine="708"/>
        <w:jc w:val="both"/>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777278">
      <w:pPr>
        <w:tabs>
          <w:tab w:val="left" w:pos="4928"/>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5. ПРИЛОЖЕНИЯ</w:t>
      </w:r>
    </w:p>
    <w:p w:rsidR="00F27867" w:rsidRDefault="00777278">
      <w:pPr>
        <w:spacing w:after="0" w:line="24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Приложение 1.</w:t>
      </w:r>
    </w:p>
    <w:p w:rsidR="00F27867" w:rsidRDefault="00F27867">
      <w:pPr>
        <w:spacing w:after="0" w:line="240" w:lineRule="auto"/>
        <w:jc w:val="center"/>
        <w:rPr>
          <w:rFonts w:ascii="Times New Roman" w:eastAsia="Times New Roman" w:hAnsi="Times New Roman" w:cs="Times New Roman"/>
          <w:b/>
          <w:sz w:val="28"/>
        </w:rPr>
      </w:pPr>
    </w:p>
    <w:p w:rsidR="00F27867" w:rsidRDefault="00777278">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Возрастные особенности развития детей</w:t>
      </w:r>
    </w:p>
    <w:p w:rsidR="00F27867" w:rsidRDefault="00F27867">
      <w:pPr>
        <w:spacing w:after="0" w:line="240" w:lineRule="auto"/>
        <w:jc w:val="center"/>
        <w:rPr>
          <w:rFonts w:ascii="Times New Roman" w:eastAsia="Times New Roman" w:hAnsi="Times New Roman" w:cs="Times New Roman"/>
          <w:b/>
          <w:sz w:val="28"/>
        </w:rPr>
      </w:pPr>
    </w:p>
    <w:p w:rsidR="00F27867" w:rsidRDefault="00777278">
      <w:pPr>
        <w:spacing w:after="0" w:line="240" w:lineRule="auto"/>
        <w:ind w:firstLine="540"/>
        <w:jc w:val="center"/>
        <w:rPr>
          <w:rFonts w:ascii="Times New Roman" w:eastAsia="Times New Roman" w:hAnsi="Times New Roman" w:cs="Times New Roman"/>
          <w:i/>
          <w:sz w:val="28"/>
        </w:rPr>
      </w:pPr>
      <w:r>
        <w:rPr>
          <w:rFonts w:ascii="Times New Roman" w:eastAsia="Times New Roman" w:hAnsi="Times New Roman" w:cs="Times New Roman"/>
          <w:i/>
          <w:sz w:val="28"/>
        </w:rPr>
        <w:t>Средняя группа  (от 4 до 5 лет)</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Pr>
          <w:rFonts w:ascii="Times New Roman" w:eastAsia="Times New Roman" w:hAnsi="Times New Roman" w:cs="Times New Roman"/>
          <w:b/>
          <w:sz w:val="28"/>
        </w:rPr>
        <w:t>Совершенствуется техническая сторона изобразительной деятельности</w:t>
      </w:r>
      <w:r>
        <w:rPr>
          <w:rFonts w:ascii="Times New Roman" w:eastAsia="Times New Roman" w:hAnsi="Times New Roman" w:cs="Times New Roman"/>
          <w:sz w:val="28"/>
        </w:rPr>
        <w:t>. Дети могут рисовать основные геометрические фигуры, вырезать ножницами, наклеивать изображения на бумагу и т.д.</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b/>
          <w:sz w:val="28"/>
        </w:rPr>
        <w:t>Двигательная сфера ребёнка характеризуется позитивными изменениями мелкой и крупной моторики.</w:t>
      </w:r>
      <w:r>
        <w:rPr>
          <w:rFonts w:ascii="Times New Roman" w:eastAsia="Times New Roman" w:hAnsi="Times New Roman" w:cs="Times New Roman"/>
          <w:sz w:val="28"/>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Возрастает объём памяти. Дети запоминают до 7 – 8 названий предметов. </w:t>
      </w:r>
      <w:r>
        <w:rPr>
          <w:rFonts w:ascii="Times New Roman" w:eastAsia="Times New Roman" w:hAnsi="Times New Roman" w:cs="Times New Roman"/>
          <w:b/>
          <w:sz w:val="28"/>
        </w:rPr>
        <w:t>Начинает складываться произвольное внимание:</w:t>
      </w:r>
      <w:r>
        <w:rPr>
          <w:rFonts w:ascii="Times New Roman" w:eastAsia="Times New Roman" w:hAnsi="Times New Roman" w:cs="Times New Roman"/>
          <w:sz w:val="28"/>
        </w:rPr>
        <w:t xml:space="preserve"> дети способны принять задачу на запоминание, помнят поручения взрослых, могут выучить небольшое стихотворение и т.д.</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Для детей этого возраста особенно характерны известные феномены Ж. 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чёрных или белых?», большинство ответят, что белых больше. Но если спросить: «Каких больше - белых или бумажных?», ответ будет таким же - больше белых.</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среднем дошкольном возрасте улучшается произношение звуков и дикция. </w:t>
      </w:r>
      <w:r>
        <w:rPr>
          <w:rFonts w:ascii="Times New Roman" w:eastAsia="Times New Roman" w:hAnsi="Times New Roman" w:cs="Times New Roman"/>
          <w:b/>
          <w:sz w:val="28"/>
        </w:rPr>
        <w:t>Речь становится предметом активности детей.</w:t>
      </w:r>
      <w:r>
        <w:rPr>
          <w:rFonts w:ascii="Times New Roman" w:eastAsia="Times New Roman" w:hAnsi="Times New Roman" w:cs="Times New Roman"/>
          <w:sz w:val="28"/>
        </w:rPr>
        <w:t xml:space="preserve"> Они удачно имитируют голоса животных, интонацию выделяют речь тех или иных персонажей. Интерес вызывают ритмическая структура речи, рифмы.</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b/>
          <w:sz w:val="28"/>
        </w:rPr>
        <w:t>Изменяется содержание общения ребёнка и взрослого</w:t>
      </w:r>
      <w:r>
        <w:rPr>
          <w:rFonts w:ascii="Times New Roman" w:eastAsia="Times New Roman" w:hAnsi="Times New Roman" w:cs="Times New Roman"/>
          <w:sz w:val="28"/>
        </w:rPr>
        <w:t xml:space="preserve">. Оно выходит за пределы конкретной ситуации, в которой оказывается ребёнок. </w:t>
      </w:r>
      <w:r>
        <w:rPr>
          <w:rFonts w:ascii="Times New Roman" w:eastAsia="Times New Roman" w:hAnsi="Times New Roman" w:cs="Times New Roman"/>
          <w:b/>
          <w:sz w:val="28"/>
        </w:rPr>
        <w:t>Ведущим становится познавательный мотив.</w:t>
      </w:r>
      <w:r>
        <w:rPr>
          <w:rFonts w:ascii="Times New Roman" w:eastAsia="Times New Roman" w:hAnsi="Times New Roman" w:cs="Times New Roman"/>
          <w:sz w:val="28"/>
        </w:rPr>
        <w:t xml:space="preserve"> Информация, которую ребёнок получает в процессе общения, может быть сложной и трудной для понимания, но она вызывает у него интерес.</w:t>
      </w:r>
    </w:p>
    <w:p w:rsidR="00F27867" w:rsidRDefault="00777278">
      <w:pPr>
        <w:spacing w:after="0" w:line="240" w:lineRule="auto"/>
        <w:ind w:firstLine="540"/>
        <w:jc w:val="both"/>
        <w:rPr>
          <w:rFonts w:ascii="Times New Roman" w:eastAsia="Times New Roman" w:hAnsi="Times New Roman" w:cs="Times New Roman"/>
          <w:b/>
          <w:sz w:val="28"/>
        </w:rPr>
      </w:pPr>
      <w:r>
        <w:rPr>
          <w:rFonts w:ascii="Times New Roman" w:eastAsia="Times New Roman" w:hAnsi="Times New Roman" w:cs="Times New Roman"/>
          <w:sz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Pr>
          <w:rFonts w:ascii="Times New Roman" w:eastAsia="Times New Roman" w:hAnsi="Times New Roman" w:cs="Times New Roman"/>
          <w:b/>
          <w:sz w:val="28"/>
        </w:rPr>
        <w:t>Повышенная обидчивость представляет собой возрастной феномен.</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w:t>
      </w:r>
      <w:r>
        <w:rPr>
          <w:rFonts w:ascii="Times New Roman" w:eastAsia="Times New Roman" w:hAnsi="Times New Roman" w:cs="Times New Roman"/>
          <w:b/>
          <w:sz w:val="28"/>
        </w:rPr>
        <w:t>В группах начинают выделяться лидеры</w:t>
      </w:r>
      <w:r>
        <w:rPr>
          <w:rFonts w:ascii="Times New Roman" w:eastAsia="Times New Roman" w:hAnsi="Times New Roman" w:cs="Times New Roman"/>
          <w:sz w:val="28"/>
        </w:rPr>
        <w:t xml:space="preserve">. </w:t>
      </w:r>
      <w:r>
        <w:rPr>
          <w:rFonts w:ascii="Times New Roman" w:eastAsia="Times New Roman" w:hAnsi="Times New Roman" w:cs="Times New Roman"/>
          <w:b/>
          <w:sz w:val="28"/>
        </w:rPr>
        <w:lastRenderedPageBreak/>
        <w:t xml:space="preserve">Появляются </w:t>
      </w:r>
      <w:proofErr w:type="spellStart"/>
      <w:r>
        <w:rPr>
          <w:rFonts w:ascii="Times New Roman" w:eastAsia="Times New Roman" w:hAnsi="Times New Roman" w:cs="Times New Roman"/>
          <w:b/>
          <w:sz w:val="28"/>
        </w:rPr>
        <w:t>конкурентность</w:t>
      </w:r>
      <w:proofErr w:type="spellEnd"/>
      <w:r>
        <w:rPr>
          <w:rFonts w:ascii="Times New Roman" w:eastAsia="Times New Roman" w:hAnsi="Times New Roman" w:cs="Times New Roman"/>
          <w:b/>
          <w:sz w:val="28"/>
        </w:rPr>
        <w:t xml:space="preserve"> и  </w:t>
      </w:r>
      <w:proofErr w:type="spellStart"/>
      <w:r>
        <w:rPr>
          <w:rFonts w:ascii="Times New Roman" w:eastAsia="Times New Roman" w:hAnsi="Times New Roman" w:cs="Times New Roman"/>
          <w:b/>
          <w:sz w:val="28"/>
        </w:rPr>
        <w:t>соревновательность</w:t>
      </w:r>
      <w:proofErr w:type="spellEnd"/>
      <w:r>
        <w:rPr>
          <w:rFonts w:ascii="Times New Roman" w:eastAsia="Times New Roman" w:hAnsi="Times New Roman" w:cs="Times New Roman"/>
          <w:b/>
          <w:sz w:val="28"/>
        </w:rPr>
        <w:t>.</w:t>
      </w:r>
      <w:r>
        <w:rPr>
          <w:rFonts w:ascii="Times New Roman" w:eastAsia="Times New Roman" w:hAnsi="Times New Roman" w:cs="Times New Roman"/>
          <w:sz w:val="28"/>
        </w:rPr>
        <w:t xml:space="preserve"> Последняя важна для сравнения себя с  другими, что ведёт к развитию образа  Я ребёнка, его детализации. </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Pr>
          <w:rFonts w:ascii="Times New Roman" w:eastAsia="Times New Roman" w:hAnsi="Times New Roman" w:cs="Times New Roman"/>
          <w:sz w:val="28"/>
        </w:rPr>
        <w:t>эгоцентричностью</w:t>
      </w:r>
      <w:proofErr w:type="spellEnd"/>
      <w:r>
        <w:rPr>
          <w:rFonts w:ascii="Times New Roman" w:eastAsia="Times New Roman" w:hAnsi="Times New Roman" w:cs="Times New Roman"/>
          <w:sz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Pr>
          <w:rFonts w:ascii="Times New Roman" w:eastAsia="Times New Roman" w:hAnsi="Times New Roman" w:cs="Times New Roman"/>
          <w:sz w:val="28"/>
        </w:rPr>
        <w:t>конкурентности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соревновательности</w:t>
      </w:r>
      <w:proofErr w:type="spellEnd"/>
      <w:r>
        <w:rPr>
          <w:rFonts w:ascii="Times New Roman" w:eastAsia="Times New Roman" w:hAnsi="Times New Roman" w:cs="Times New Roman"/>
          <w:sz w:val="28"/>
        </w:rPr>
        <w:t xml:space="preserve"> со сверстниками, дальнейшим развитием образа Я ребёнка, его детализацией.</w:t>
      </w:r>
    </w:p>
    <w:p w:rsidR="00F27867" w:rsidRDefault="00F27867">
      <w:pPr>
        <w:spacing w:after="0" w:line="240" w:lineRule="auto"/>
        <w:ind w:firstLine="540"/>
        <w:jc w:val="both"/>
        <w:rPr>
          <w:rFonts w:ascii="Times New Roman" w:eastAsia="Times New Roman" w:hAnsi="Times New Roman" w:cs="Times New Roman"/>
          <w:sz w:val="28"/>
        </w:rPr>
      </w:pPr>
    </w:p>
    <w:p w:rsidR="00F27867" w:rsidRDefault="00777278">
      <w:pPr>
        <w:spacing w:after="0" w:line="240" w:lineRule="auto"/>
        <w:ind w:firstLine="540"/>
        <w:jc w:val="center"/>
        <w:rPr>
          <w:rFonts w:ascii="Times New Roman" w:eastAsia="Times New Roman" w:hAnsi="Times New Roman" w:cs="Times New Roman"/>
          <w:i/>
          <w:sz w:val="28"/>
        </w:rPr>
      </w:pPr>
      <w:r>
        <w:rPr>
          <w:rFonts w:ascii="Times New Roman" w:eastAsia="Times New Roman" w:hAnsi="Times New Roman" w:cs="Times New Roman"/>
          <w:i/>
          <w:sz w:val="28"/>
        </w:rPr>
        <w:t>Старшая группа (от 5 до 6 лет)</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 </w:t>
      </w:r>
    </w:p>
    <w:p w:rsidR="00F27867" w:rsidRDefault="00777278">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Развивается изобразительная деятельность детей. Это </w:t>
      </w:r>
      <w:r>
        <w:rPr>
          <w:rFonts w:ascii="Times New Roman" w:eastAsia="Times New Roman" w:hAnsi="Times New Roman" w:cs="Times New Roman"/>
          <w:b/>
          <w:sz w:val="28"/>
        </w:rPr>
        <w:t>возраст наиболее активного рисования</w:t>
      </w:r>
      <w:r>
        <w:rPr>
          <w:rFonts w:ascii="Times New Roman" w:eastAsia="Times New Roman" w:hAnsi="Times New Roman" w:cs="Times New Roman"/>
          <w:sz w:val="28"/>
        </w:rPr>
        <w:t>.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F27867" w:rsidRDefault="00777278">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Pr>
          <w:rFonts w:ascii="Times New Roman" w:eastAsia="Times New Roman" w:hAnsi="Times New Roman" w:cs="Times New Roman"/>
          <w:b/>
          <w:sz w:val="28"/>
        </w:rPr>
        <w:t>Овладевают обобщенным способом обследования образца</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Дети способны выделять основные части предполагаемой постройки. </w:t>
      </w:r>
      <w:r>
        <w:rPr>
          <w:rFonts w:ascii="Times New Roman" w:eastAsia="Times New Roman" w:hAnsi="Times New Roman" w:cs="Times New Roman"/>
          <w:b/>
          <w:sz w:val="28"/>
        </w:rPr>
        <w:t>Конструктивная деятельность</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может осуществляться на основе схемы, по замыслу и по условиям</w:t>
      </w:r>
      <w:r>
        <w:rPr>
          <w:rFonts w:ascii="Times New Roman" w:eastAsia="Times New Roman" w:hAnsi="Times New Roman" w:cs="Times New Roman"/>
          <w:i/>
          <w:sz w:val="28"/>
        </w:rPr>
        <w:t xml:space="preserve">. </w:t>
      </w:r>
      <w:r>
        <w:rPr>
          <w:rFonts w:ascii="Times New Roman" w:eastAsia="Times New Roman" w:hAnsi="Times New Roman" w:cs="Times New Roman"/>
          <w:sz w:val="28"/>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Pr>
          <w:rFonts w:ascii="Times New Roman" w:eastAsia="Times New Roman" w:hAnsi="Times New Roman" w:cs="Times New Roman"/>
          <w:b/>
          <w:sz w:val="28"/>
        </w:rPr>
        <w:t>продолжают совершенствоваться обобщения, что является основой словесно-логического мышления</w:t>
      </w:r>
      <w:r>
        <w:rPr>
          <w:rFonts w:ascii="Times New Roman" w:eastAsia="Times New Roman" w:hAnsi="Times New Roman" w:cs="Times New Roman"/>
          <w:sz w:val="28"/>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F27867" w:rsidRDefault="00777278">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Pr>
          <w:rFonts w:ascii="Times New Roman" w:eastAsia="Times New Roman" w:hAnsi="Times New Roman" w:cs="Times New Roman"/>
          <w:b/>
          <w:sz w:val="28"/>
        </w:rPr>
        <w:t>активно развиваться лишь при условии проведения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специальной работы по его активизации</w:t>
      </w:r>
      <w:r>
        <w:rPr>
          <w:rFonts w:ascii="Times New Roman" w:eastAsia="Times New Roman" w:hAnsi="Times New Roman" w:cs="Times New Roman"/>
          <w:i/>
          <w:sz w:val="28"/>
        </w:rPr>
        <w:t xml:space="preserve">. </w:t>
      </w:r>
      <w:r>
        <w:rPr>
          <w:rFonts w:ascii="Times New Roman" w:eastAsia="Times New Roman" w:hAnsi="Times New Roman" w:cs="Times New Roman"/>
          <w:sz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Развивается связная речь. Дети могут пересказывать, рассказывать по картинке, передавая не только главное, но и детали.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умение обобщать, причинное мышление, воображение, произвольное  внимание, речь, образ Я.</w:t>
      </w:r>
    </w:p>
    <w:p w:rsidR="00F27867" w:rsidRDefault="00F27867">
      <w:pPr>
        <w:spacing w:after="0" w:line="240" w:lineRule="auto"/>
        <w:jc w:val="center"/>
        <w:rPr>
          <w:rFonts w:ascii="Times New Roman" w:eastAsia="Times New Roman" w:hAnsi="Times New Roman" w:cs="Times New Roman"/>
          <w:b/>
          <w:sz w:val="28"/>
        </w:rPr>
      </w:pPr>
    </w:p>
    <w:p w:rsidR="00F27867" w:rsidRDefault="00777278">
      <w:pPr>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i/>
          <w:sz w:val="28"/>
        </w:rPr>
        <w:t>Подготовительная к школе группа (от 6 до 8 лет)</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Игровые действия детей становятся более сложными</w:t>
      </w:r>
      <w:r>
        <w:rPr>
          <w:rFonts w:ascii="Times New Roman" w:eastAsia="Times New Roman" w:hAnsi="Times New Roman" w:cs="Times New Roman"/>
          <w:sz w:val="28"/>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w:t>
      </w:r>
      <w:r>
        <w:rPr>
          <w:rFonts w:ascii="Times New Roman" w:eastAsia="Times New Roman" w:hAnsi="Times New Roman" w:cs="Times New Roman"/>
          <w:sz w:val="28"/>
        </w:rPr>
        <w:lastRenderedPageBreak/>
        <w:t>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Образы из окружающей жизни и литературных произведений, передаваемые детьми в изобразительной деятельности, становятся сложнее. </w:t>
      </w:r>
      <w:r>
        <w:rPr>
          <w:rFonts w:ascii="Times New Roman" w:eastAsia="Times New Roman" w:hAnsi="Times New Roman" w:cs="Times New Roman"/>
          <w:b/>
          <w:sz w:val="28"/>
        </w:rPr>
        <w:t xml:space="preserve">Рисунки приобретают более детализированный характер, обогащается их цветовая гамма. </w:t>
      </w:r>
      <w:r>
        <w:rPr>
          <w:rFonts w:ascii="Times New Roman" w:eastAsia="Times New Roman" w:hAnsi="Times New Roman" w:cs="Times New Roman"/>
          <w:sz w:val="28"/>
        </w:rPr>
        <w:t>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У детей продолжает развиваться восприятие</w:t>
      </w:r>
      <w:r>
        <w:rPr>
          <w:rFonts w:ascii="Times New Roman" w:eastAsia="Times New Roman" w:hAnsi="Times New Roman" w:cs="Times New Roman"/>
          <w:sz w:val="28"/>
        </w:rPr>
        <w:t xml:space="preserve">,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Продолжают развиваться навыки обобщения и рассуждения, но они в значительной степени ограничиваются наглядными признаками ситуации.     </w:t>
      </w:r>
      <w:r>
        <w:rPr>
          <w:rFonts w:ascii="Times New Roman" w:eastAsia="Times New Roman" w:hAnsi="Times New Roman" w:cs="Times New Roman"/>
          <w:b/>
          <w:sz w:val="28"/>
        </w:rPr>
        <w:t>Продолжает развиваться воображение</w:t>
      </w:r>
      <w:r>
        <w:rPr>
          <w:rFonts w:ascii="Times New Roman" w:eastAsia="Times New Roman" w:hAnsi="Times New Roman" w:cs="Times New Roman"/>
          <w:sz w:val="28"/>
        </w:rPr>
        <w:t xml:space="preserve">, однако часто приходится констатировать снижение развития воображения в этом возрасте в сравнении </w:t>
      </w:r>
      <w:r>
        <w:rPr>
          <w:rFonts w:ascii="Times New Roman" w:eastAsia="Times New Roman" w:hAnsi="Times New Roman" w:cs="Times New Roman"/>
          <w:sz w:val="28"/>
        </w:rPr>
        <w:lastRenderedPageBreak/>
        <w:t xml:space="preserve">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Продолжает развиваться внимание дошкольников</w:t>
      </w:r>
      <w:r>
        <w:rPr>
          <w:rFonts w:ascii="Times New Roman" w:eastAsia="Times New Roman" w:hAnsi="Times New Roman" w:cs="Times New Roman"/>
          <w:sz w:val="28"/>
        </w:rPr>
        <w:t>, оно становится</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произвольным. В некоторых видах деятельности время произвольного сосредоточения достигает 30 минут.</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У дошкольников продолжает </w:t>
      </w:r>
      <w:r>
        <w:rPr>
          <w:rFonts w:ascii="Times New Roman" w:eastAsia="Times New Roman" w:hAnsi="Times New Roman" w:cs="Times New Roman"/>
          <w:b/>
          <w:sz w:val="28"/>
        </w:rPr>
        <w:t>развиваться речь</w:t>
      </w:r>
      <w:r>
        <w:rPr>
          <w:rFonts w:ascii="Times New Roman" w:eastAsia="Times New Roman" w:hAnsi="Times New Roman" w:cs="Times New Roman"/>
          <w:sz w:val="28"/>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w:t>
      </w:r>
    </w:p>
    <w:p w:rsidR="00F27867" w:rsidRDefault="0077727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результате правильно организованной образовательной работы у детей развиваются диалогическая и некоторые виды монологической речи.</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F27867" w:rsidRDefault="00777278">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F27867" w:rsidRDefault="00F27867">
      <w:pPr>
        <w:spacing w:after="0" w:line="240" w:lineRule="auto"/>
        <w:jc w:val="both"/>
        <w:rPr>
          <w:rFonts w:ascii="Times New Roman" w:eastAsia="Times New Roman" w:hAnsi="Times New Roman" w:cs="Times New Roman"/>
          <w:b/>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F27867">
      <w:pPr>
        <w:tabs>
          <w:tab w:val="left" w:pos="4928"/>
        </w:tabs>
        <w:spacing w:after="0" w:line="240" w:lineRule="auto"/>
        <w:rPr>
          <w:rFonts w:ascii="Times New Roman" w:eastAsia="Times New Roman" w:hAnsi="Times New Roman" w:cs="Times New Roman"/>
          <w:sz w:val="28"/>
        </w:rPr>
      </w:pPr>
    </w:p>
    <w:p w:rsidR="00F27867" w:rsidRDefault="00777278">
      <w:pPr>
        <w:tabs>
          <w:tab w:val="left" w:pos="4928"/>
        </w:tabs>
        <w:spacing w:after="0" w:line="240" w:lineRule="auto"/>
        <w:rPr>
          <w:rFonts w:ascii="Times New Roman" w:eastAsia="Times New Roman" w:hAnsi="Times New Roman" w:cs="Times New Roman"/>
          <w:i/>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                                                                                                                                                                                                                                                                                                                     </w:t>
      </w:r>
    </w:p>
    <w:p w:rsidR="00F27867" w:rsidRDefault="00F27867">
      <w:pPr>
        <w:tabs>
          <w:tab w:val="left" w:pos="4928"/>
        </w:tabs>
        <w:spacing w:after="0" w:line="240" w:lineRule="auto"/>
        <w:rPr>
          <w:rFonts w:ascii="Times New Roman" w:eastAsia="Times New Roman" w:hAnsi="Times New Roman" w:cs="Times New Roman"/>
          <w:i/>
          <w:sz w:val="28"/>
        </w:rPr>
      </w:pPr>
    </w:p>
    <w:p w:rsidR="00F27867" w:rsidRDefault="00777278">
      <w:pPr>
        <w:tabs>
          <w:tab w:val="left" w:pos="4928"/>
        </w:tabs>
        <w:spacing w:after="0" w:line="24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 xml:space="preserve">Приложение 2. </w:t>
      </w:r>
    </w:p>
    <w:p w:rsidR="00F27867" w:rsidRDefault="00F27867">
      <w:pPr>
        <w:spacing w:after="0" w:line="240" w:lineRule="auto"/>
        <w:jc w:val="right"/>
        <w:rPr>
          <w:rFonts w:ascii="Times New Roman" w:eastAsia="Times New Roman" w:hAnsi="Times New Roman" w:cs="Times New Roman"/>
          <w:sz w:val="28"/>
        </w:rPr>
      </w:pPr>
    </w:p>
    <w:p w:rsidR="00F27867" w:rsidRDefault="00777278">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Программно-методическое обеспечение</w:t>
      </w:r>
    </w:p>
    <w:p w:rsidR="00F27867" w:rsidRDefault="00F27867">
      <w:pPr>
        <w:suppressAutoHyphens/>
        <w:spacing w:after="0" w:line="240" w:lineRule="auto"/>
        <w:jc w:val="both"/>
        <w:rPr>
          <w:rFonts w:ascii="Times New Roman" w:eastAsia="Times New Roman" w:hAnsi="Times New Roman" w:cs="Times New Roman"/>
          <w:i/>
          <w:sz w:val="24"/>
        </w:rPr>
      </w:pPr>
    </w:p>
    <w:tbl>
      <w:tblPr>
        <w:tblW w:w="0" w:type="auto"/>
        <w:tblInd w:w="108" w:type="dxa"/>
        <w:tblCellMar>
          <w:left w:w="10" w:type="dxa"/>
          <w:right w:w="10" w:type="dxa"/>
        </w:tblCellMar>
        <w:tblLook w:val="0000"/>
      </w:tblPr>
      <w:tblGrid>
        <w:gridCol w:w="7596"/>
        <w:gridCol w:w="1867"/>
      </w:tblGrid>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 xml:space="preserve">Наименование </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Количество</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Ю.А. </w:t>
            </w:r>
            <w:proofErr w:type="spellStart"/>
            <w:r>
              <w:rPr>
                <w:rFonts w:ascii="Times New Roman" w:eastAsia="Times New Roman" w:hAnsi="Times New Roman" w:cs="Times New Roman"/>
                <w:sz w:val="28"/>
              </w:rPr>
              <w:t>Афонькина</w:t>
            </w:r>
            <w:proofErr w:type="spellEnd"/>
            <w:r>
              <w:rPr>
                <w:rFonts w:ascii="Times New Roman" w:eastAsia="Times New Roman" w:hAnsi="Times New Roman" w:cs="Times New Roman"/>
                <w:sz w:val="28"/>
              </w:rPr>
              <w:t>. Рабочая программа педагога-психолога ДОО.</w:t>
            </w:r>
            <w:r>
              <w:rPr>
                <w:rFonts w:ascii="Times New Roman" w:eastAsia="Times New Roman" w:hAnsi="Times New Roman" w:cs="Times New Roman"/>
                <w:sz w:val="28"/>
              </w:rPr>
              <w:tab/>
              <w:t>Волгоград, Учитель,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И.И.Комарова, А.В. </w:t>
            </w:r>
            <w:proofErr w:type="spellStart"/>
            <w:r>
              <w:rPr>
                <w:rFonts w:ascii="Times New Roman" w:eastAsia="Times New Roman" w:hAnsi="Times New Roman" w:cs="Times New Roman"/>
                <w:sz w:val="28"/>
              </w:rPr>
              <w:t>Туликов</w:t>
            </w:r>
            <w:proofErr w:type="spellEnd"/>
            <w:r>
              <w:rPr>
                <w:rFonts w:ascii="Times New Roman" w:eastAsia="Times New Roman" w:hAnsi="Times New Roman" w:cs="Times New Roman"/>
                <w:sz w:val="28"/>
              </w:rPr>
              <w:t>. Информационно-коммуникационные технологии в дошкольном образовании.</w:t>
            </w:r>
            <w:r>
              <w:rPr>
                <w:rFonts w:ascii="Times New Roman" w:eastAsia="Times New Roman" w:hAnsi="Times New Roman" w:cs="Times New Roman"/>
                <w:sz w:val="28"/>
              </w:rPr>
              <w:tab/>
              <w:t>Москва, Мозаика-Синтез,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О.Л. Зверева, Т.В.Кротова. Общение педагога с родителями в </w:t>
            </w:r>
            <w:r>
              <w:rPr>
                <w:rFonts w:ascii="Times New Roman" w:eastAsia="Times New Roman" w:hAnsi="Times New Roman" w:cs="Times New Roman"/>
                <w:sz w:val="28"/>
              </w:rPr>
              <w:lastRenderedPageBreak/>
              <w:t>ДОУ (методический аспект).  Москва,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lastRenderedPageBreak/>
              <w:t>Е.С. Евдокимова. Педагогическая поддержка семьи в воспитании дошкольника. Москва,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В.А. </w:t>
            </w:r>
            <w:proofErr w:type="spellStart"/>
            <w:r>
              <w:rPr>
                <w:rFonts w:ascii="Times New Roman" w:eastAsia="Times New Roman" w:hAnsi="Times New Roman" w:cs="Times New Roman"/>
                <w:sz w:val="28"/>
              </w:rPr>
              <w:t>Зебзеева</w:t>
            </w:r>
            <w:proofErr w:type="spellEnd"/>
            <w:r>
              <w:rPr>
                <w:rFonts w:ascii="Times New Roman" w:eastAsia="Times New Roman" w:hAnsi="Times New Roman" w:cs="Times New Roman"/>
                <w:sz w:val="28"/>
              </w:rPr>
              <w:t>. Организация режимных процессов в ДОУ. Москва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С.В. </w:t>
            </w:r>
            <w:proofErr w:type="spellStart"/>
            <w:r>
              <w:rPr>
                <w:rFonts w:ascii="Times New Roman" w:eastAsia="Times New Roman" w:hAnsi="Times New Roman" w:cs="Times New Roman"/>
                <w:sz w:val="28"/>
              </w:rPr>
              <w:t>Чиркова</w:t>
            </w:r>
            <w:proofErr w:type="spellEnd"/>
            <w:r>
              <w:rPr>
                <w:rFonts w:ascii="Times New Roman" w:eastAsia="Times New Roman" w:hAnsi="Times New Roman" w:cs="Times New Roman"/>
                <w:sz w:val="28"/>
              </w:rPr>
              <w:t>. Родительские собрания в детском саду, младшая группа. Москва, ВАКО,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С.В. </w:t>
            </w:r>
            <w:proofErr w:type="spellStart"/>
            <w:r>
              <w:rPr>
                <w:rFonts w:ascii="Times New Roman" w:eastAsia="Times New Roman" w:hAnsi="Times New Roman" w:cs="Times New Roman"/>
                <w:sz w:val="28"/>
              </w:rPr>
              <w:t>Чиркова</w:t>
            </w:r>
            <w:proofErr w:type="spellEnd"/>
            <w:r>
              <w:rPr>
                <w:rFonts w:ascii="Times New Roman" w:eastAsia="Times New Roman" w:hAnsi="Times New Roman" w:cs="Times New Roman"/>
                <w:sz w:val="28"/>
              </w:rPr>
              <w:t>. Родительские собрания в детском саду, средняя группа. Москва, ВАКО,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С.В. </w:t>
            </w:r>
            <w:proofErr w:type="spellStart"/>
            <w:r>
              <w:rPr>
                <w:rFonts w:ascii="Times New Roman" w:eastAsia="Times New Roman" w:hAnsi="Times New Roman" w:cs="Times New Roman"/>
                <w:sz w:val="28"/>
              </w:rPr>
              <w:t>Чиркова</w:t>
            </w:r>
            <w:proofErr w:type="spellEnd"/>
            <w:r>
              <w:rPr>
                <w:rFonts w:ascii="Times New Roman" w:eastAsia="Times New Roman" w:hAnsi="Times New Roman" w:cs="Times New Roman"/>
                <w:sz w:val="28"/>
              </w:rPr>
              <w:t>. Родительские собрания в детском саду, старшая группа. Москва, ВАКО,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С.В. </w:t>
            </w:r>
            <w:proofErr w:type="spellStart"/>
            <w:r>
              <w:rPr>
                <w:rFonts w:ascii="Times New Roman" w:eastAsia="Times New Roman" w:hAnsi="Times New Roman" w:cs="Times New Roman"/>
                <w:sz w:val="28"/>
              </w:rPr>
              <w:t>Чиркова</w:t>
            </w:r>
            <w:proofErr w:type="spellEnd"/>
            <w:r>
              <w:rPr>
                <w:rFonts w:ascii="Times New Roman" w:eastAsia="Times New Roman" w:hAnsi="Times New Roman" w:cs="Times New Roman"/>
                <w:sz w:val="28"/>
              </w:rPr>
              <w:t>. Родительские собрания в детском саду, подготовительная группа. Москва, ВАКО,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Организация деятельности детей на прогулке. Вторая младшая и средняя группы (компакт-диск). Волгоград, Учитель,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Организация деятельности детей на прогулке. Старшая и подготовительная группы (компакт-диск). Волгоград, Учитель,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46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i/>
                <w:sz w:val="28"/>
              </w:rPr>
              <w:t>Образовательная область «Социально-коммуникативное развитие»</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К.Ю. Белая. Формирование основ безопасности у дошкольников (2-7 лет).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4</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В.М. </w:t>
            </w:r>
            <w:proofErr w:type="spellStart"/>
            <w:r>
              <w:rPr>
                <w:rFonts w:ascii="Times New Roman" w:eastAsia="Times New Roman" w:hAnsi="Times New Roman" w:cs="Times New Roman"/>
                <w:sz w:val="28"/>
              </w:rPr>
              <w:t>Букатов</w:t>
            </w:r>
            <w:proofErr w:type="spellEnd"/>
            <w:r>
              <w:rPr>
                <w:rFonts w:ascii="Times New Roman" w:eastAsia="Times New Roman" w:hAnsi="Times New Roman" w:cs="Times New Roman"/>
                <w:sz w:val="28"/>
              </w:rPr>
              <w:t xml:space="preserve">. Карманная энциклопедия </w:t>
            </w:r>
            <w:proofErr w:type="spellStart"/>
            <w:r>
              <w:rPr>
                <w:rFonts w:ascii="Times New Roman" w:eastAsia="Times New Roman" w:hAnsi="Times New Roman" w:cs="Times New Roman"/>
                <w:sz w:val="28"/>
              </w:rPr>
              <w:t>социоигровых</w:t>
            </w:r>
            <w:proofErr w:type="spellEnd"/>
            <w:r>
              <w:rPr>
                <w:rFonts w:ascii="Times New Roman" w:eastAsia="Times New Roman" w:hAnsi="Times New Roman" w:cs="Times New Roman"/>
                <w:sz w:val="28"/>
              </w:rPr>
              <w:t xml:space="preserve"> приемов обучения дошкольников. Справочно-методическое пособие.</w:t>
            </w:r>
            <w:r>
              <w:rPr>
                <w:rFonts w:ascii="Times New Roman" w:eastAsia="Times New Roman" w:hAnsi="Times New Roman" w:cs="Times New Roman"/>
                <w:sz w:val="28"/>
              </w:rPr>
              <w:tab/>
              <w:t>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4</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В.И. Петрова, Т.Д. </w:t>
            </w:r>
            <w:proofErr w:type="spellStart"/>
            <w:r>
              <w:rPr>
                <w:rFonts w:ascii="Times New Roman" w:eastAsia="Times New Roman" w:hAnsi="Times New Roman" w:cs="Times New Roman"/>
                <w:sz w:val="28"/>
              </w:rPr>
              <w:t>Стульник</w:t>
            </w:r>
            <w:proofErr w:type="spellEnd"/>
            <w:r>
              <w:rPr>
                <w:rFonts w:ascii="Times New Roman" w:eastAsia="Times New Roman" w:hAnsi="Times New Roman" w:cs="Times New Roman"/>
                <w:sz w:val="28"/>
              </w:rPr>
              <w:t>. Этические беседы с детьми 4-7 лет. Москва, Мозаика-Синтез,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4</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Т.Ф. </w:t>
            </w:r>
            <w:proofErr w:type="spellStart"/>
            <w:r>
              <w:rPr>
                <w:rFonts w:ascii="Times New Roman" w:eastAsia="Times New Roman" w:hAnsi="Times New Roman" w:cs="Times New Roman"/>
                <w:sz w:val="28"/>
              </w:rPr>
              <w:t>Саулина</w:t>
            </w:r>
            <w:proofErr w:type="spellEnd"/>
            <w:r>
              <w:rPr>
                <w:rFonts w:ascii="Times New Roman" w:eastAsia="Times New Roman" w:hAnsi="Times New Roman" w:cs="Times New Roman"/>
                <w:sz w:val="28"/>
              </w:rPr>
              <w:t>. Знакомим дошкольников с правилами дорожного движения (3-7 лет). Москва, Мозаика-Синтез,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О.Л. Князева. Программа социально-эмоционального развития дошкольников «</w:t>
            </w:r>
            <w:proofErr w:type="spellStart"/>
            <w:r>
              <w:rPr>
                <w:rFonts w:ascii="Times New Roman" w:eastAsia="Times New Roman" w:hAnsi="Times New Roman" w:cs="Times New Roman"/>
                <w:sz w:val="28"/>
              </w:rPr>
              <w:t>Я-Ты-Мы</w:t>
            </w:r>
            <w:proofErr w:type="spellEnd"/>
            <w:r>
              <w:rPr>
                <w:rFonts w:ascii="Times New Roman" w:eastAsia="Times New Roman" w:hAnsi="Times New Roman" w:cs="Times New Roman"/>
                <w:sz w:val="28"/>
              </w:rPr>
              <w:t>». М.: Просвещение,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Р.С. Буре. Дошкольник и труд. Теория и методика трудового воспитания. Москва, Мозаика-Синтез,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Н.Н. Авдеева, О.Л. Князева, Р.Б. </w:t>
            </w:r>
            <w:proofErr w:type="spellStart"/>
            <w:r>
              <w:rPr>
                <w:rFonts w:ascii="Times New Roman" w:eastAsia="Times New Roman" w:hAnsi="Times New Roman" w:cs="Times New Roman"/>
                <w:sz w:val="28"/>
              </w:rPr>
              <w:t>Стеркина</w:t>
            </w:r>
            <w:proofErr w:type="spellEnd"/>
            <w:r>
              <w:rPr>
                <w:rFonts w:ascii="Times New Roman" w:eastAsia="Times New Roman" w:hAnsi="Times New Roman" w:cs="Times New Roman"/>
                <w:sz w:val="28"/>
              </w:rPr>
              <w:t>. Основы безопасности жизнедеятельности детей дошкольного возраста. СПб.  Детство-Пресс, 2002</w:t>
            </w:r>
            <w:r>
              <w:rPr>
                <w:rFonts w:ascii="Times New Roman" w:eastAsia="Times New Roman" w:hAnsi="Times New Roman" w:cs="Times New Roman"/>
                <w:sz w:val="28"/>
              </w:rPr>
              <w:tab/>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В.И. Петрова, Т.Д. </w:t>
            </w:r>
            <w:proofErr w:type="spellStart"/>
            <w:r>
              <w:rPr>
                <w:rFonts w:ascii="Times New Roman" w:eastAsia="Times New Roman" w:hAnsi="Times New Roman" w:cs="Times New Roman"/>
                <w:sz w:val="28"/>
              </w:rPr>
              <w:t>Стульник</w:t>
            </w:r>
            <w:proofErr w:type="spellEnd"/>
            <w:r>
              <w:rPr>
                <w:rFonts w:ascii="Times New Roman" w:eastAsia="Times New Roman" w:hAnsi="Times New Roman" w:cs="Times New Roman"/>
                <w:sz w:val="28"/>
              </w:rPr>
              <w:t>. Нравственное воспитание в детском саду. Москва, Мозаика-Синтез, 2006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М.Б. </w:t>
            </w:r>
            <w:proofErr w:type="spellStart"/>
            <w:r>
              <w:rPr>
                <w:rFonts w:ascii="Times New Roman" w:eastAsia="Times New Roman" w:hAnsi="Times New Roman" w:cs="Times New Roman"/>
                <w:sz w:val="28"/>
              </w:rPr>
              <w:t>Зацепина</w:t>
            </w:r>
            <w:proofErr w:type="spellEnd"/>
            <w:r>
              <w:rPr>
                <w:rFonts w:ascii="Times New Roman" w:eastAsia="Times New Roman" w:hAnsi="Times New Roman" w:cs="Times New Roman"/>
                <w:sz w:val="28"/>
              </w:rPr>
              <w:t>. Дни воинской славы. Патриотическое воспитание дошкольников. Москва, Мозаика-Синтез,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Е.К. Ривина. Знакомим дошкольников с семьей и родословной. Москва, Мозаика-Синтез,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Р.С. Буре. Социально-нравственное воспитание </w:t>
            </w:r>
            <w:r>
              <w:rPr>
                <w:rFonts w:ascii="Times New Roman" w:eastAsia="Times New Roman" w:hAnsi="Times New Roman" w:cs="Times New Roman"/>
                <w:sz w:val="28"/>
              </w:rPr>
              <w:lastRenderedPageBreak/>
              <w:t>дошкольников. Москва, Мозаика-Синтез,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lastRenderedPageBreak/>
              <w:t xml:space="preserve">Л.В. </w:t>
            </w:r>
            <w:proofErr w:type="spellStart"/>
            <w:r>
              <w:rPr>
                <w:rFonts w:ascii="Times New Roman" w:eastAsia="Times New Roman" w:hAnsi="Times New Roman" w:cs="Times New Roman"/>
                <w:sz w:val="28"/>
              </w:rPr>
              <w:t>Куцакова</w:t>
            </w:r>
            <w:proofErr w:type="spellEnd"/>
            <w:r>
              <w:rPr>
                <w:rFonts w:ascii="Times New Roman" w:eastAsia="Times New Roman" w:hAnsi="Times New Roman" w:cs="Times New Roman"/>
                <w:sz w:val="28"/>
              </w:rPr>
              <w:t>. Нравственно-трудовое воспитание в детском саду. Москва, Мозаика-Синтез, 2007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Т.Ф. </w:t>
            </w:r>
            <w:proofErr w:type="spellStart"/>
            <w:r>
              <w:rPr>
                <w:rFonts w:ascii="Times New Roman" w:eastAsia="Times New Roman" w:hAnsi="Times New Roman" w:cs="Times New Roman"/>
                <w:sz w:val="28"/>
              </w:rPr>
              <w:t>Саулина</w:t>
            </w:r>
            <w:proofErr w:type="spellEnd"/>
            <w:r>
              <w:rPr>
                <w:rFonts w:ascii="Times New Roman" w:eastAsia="Times New Roman" w:hAnsi="Times New Roman" w:cs="Times New Roman"/>
                <w:sz w:val="28"/>
              </w:rPr>
              <w:t>. Три сигнала светофора. Ознакомление дошкольников с правилами дорожного движения.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О.Л. Князева, М.Д. </w:t>
            </w:r>
            <w:proofErr w:type="spellStart"/>
            <w:r>
              <w:rPr>
                <w:rFonts w:ascii="Times New Roman" w:eastAsia="Times New Roman" w:hAnsi="Times New Roman" w:cs="Times New Roman"/>
                <w:sz w:val="28"/>
              </w:rPr>
              <w:t>Маханева</w:t>
            </w:r>
            <w:proofErr w:type="spellEnd"/>
            <w:r>
              <w:rPr>
                <w:rFonts w:ascii="Times New Roman" w:eastAsia="Times New Roman" w:hAnsi="Times New Roman" w:cs="Times New Roman"/>
                <w:sz w:val="28"/>
              </w:rPr>
              <w:t>. Приобщение детей к истокам русской народной культуры. Москва, Просвещение, 2007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Ф.С. </w:t>
            </w:r>
            <w:proofErr w:type="spellStart"/>
            <w:r>
              <w:rPr>
                <w:rFonts w:ascii="Times New Roman" w:eastAsia="Times New Roman" w:hAnsi="Times New Roman" w:cs="Times New Roman"/>
                <w:sz w:val="28"/>
              </w:rPr>
              <w:t>Майорова</w:t>
            </w:r>
            <w:proofErr w:type="spellEnd"/>
            <w:r>
              <w:rPr>
                <w:rFonts w:ascii="Times New Roman" w:eastAsia="Times New Roman" w:hAnsi="Times New Roman" w:cs="Times New Roman"/>
                <w:sz w:val="28"/>
              </w:rPr>
              <w:t>. Изучаем дорожную азбуку. Москва, Скрипторий,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Т.А. Шорыгина.  Беседы о правилах пожарной безопасности. Москва, ТЦ «Сфера»,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Л.Л. Мосолова. Конспекты занятий по социально-нравственному воспитанию детей дошкольного возраста. Санкт-Петербург, ДЕТСТВО-ПРЕСС,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А.Я. </w:t>
            </w:r>
            <w:proofErr w:type="spellStart"/>
            <w:r>
              <w:rPr>
                <w:rFonts w:ascii="Times New Roman" w:eastAsia="Times New Roman" w:hAnsi="Times New Roman" w:cs="Times New Roman"/>
                <w:sz w:val="28"/>
              </w:rPr>
              <w:t>Ветохина</w:t>
            </w:r>
            <w:proofErr w:type="spellEnd"/>
            <w:r>
              <w:rPr>
                <w:rFonts w:ascii="Times New Roman" w:eastAsia="Times New Roman" w:hAnsi="Times New Roman" w:cs="Times New Roman"/>
                <w:sz w:val="28"/>
              </w:rPr>
              <w:t xml:space="preserve">, З.С. </w:t>
            </w:r>
            <w:proofErr w:type="spellStart"/>
            <w:r>
              <w:rPr>
                <w:rFonts w:ascii="Times New Roman" w:eastAsia="Times New Roman" w:hAnsi="Times New Roman" w:cs="Times New Roman"/>
                <w:sz w:val="28"/>
              </w:rPr>
              <w:t>Дмитреенко</w:t>
            </w:r>
            <w:proofErr w:type="spellEnd"/>
            <w:r>
              <w:rPr>
                <w:rFonts w:ascii="Times New Roman" w:eastAsia="Times New Roman" w:hAnsi="Times New Roman" w:cs="Times New Roman"/>
                <w:sz w:val="28"/>
              </w:rPr>
              <w:t xml:space="preserve">, Е.Н. </w:t>
            </w:r>
            <w:proofErr w:type="spellStart"/>
            <w:r>
              <w:rPr>
                <w:rFonts w:ascii="Times New Roman" w:eastAsia="Times New Roman" w:hAnsi="Times New Roman" w:cs="Times New Roman"/>
                <w:sz w:val="28"/>
              </w:rPr>
              <w:t>Жишгналь</w:t>
            </w:r>
            <w:proofErr w:type="spellEnd"/>
            <w:r>
              <w:rPr>
                <w:rFonts w:ascii="Times New Roman" w:eastAsia="Times New Roman" w:hAnsi="Times New Roman" w:cs="Times New Roman"/>
                <w:sz w:val="28"/>
              </w:rPr>
              <w:t>. Нравственно-патриотическое воспитание детей дошкольного возраста. Планирование работы и конспекты занятий. Санкт-Петербург, ДЕТСТВО-ПРЕСС,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Т.А. </w:t>
            </w:r>
            <w:proofErr w:type="spellStart"/>
            <w:r>
              <w:rPr>
                <w:rFonts w:ascii="Times New Roman" w:eastAsia="Times New Roman" w:hAnsi="Times New Roman" w:cs="Times New Roman"/>
                <w:sz w:val="28"/>
              </w:rPr>
              <w:t>Шарыгина</w:t>
            </w:r>
            <w:proofErr w:type="spellEnd"/>
            <w:r>
              <w:rPr>
                <w:rFonts w:ascii="Times New Roman" w:eastAsia="Times New Roman" w:hAnsi="Times New Roman" w:cs="Times New Roman"/>
                <w:sz w:val="28"/>
              </w:rPr>
              <w:t>. Беседа о великой отечественной войне. Москва, ТЦ «Сфера»,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46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i/>
                <w:sz w:val="28"/>
              </w:rPr>
              <w:t>Образовательная область «Познавательное развитие»</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Ознакомление с природой в детском саду. Вторая группа раннего возраста.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И.В. Петрова. Сенсорное развитие детей раннего и дошкольного возраста. Москва, ТЦ «Сфера»,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Н.А.Рыжова, Л.В. Логинова, А.И. </w:t>
            </w:r>
            <w:proofErr w:type="spellStart"/>
            <w:r>
              <w:rPr>
                <w:rFonts w:ascii="Times New Roman" w:eastAsia="Times New Roman" w:hAnsi="Times New Roman" w:cs="Times New Roman"/>
                <w:sz w:val="28"/>
              </w:rPr>
              <w:t>Данюкова</w:t>
            </w:r>
            <w:proofErr w:type="spellEnd"/>
            <w:r>
              <w:rPr>
                <w:rFonts w:ascii="Times New Roman" w:eastAsia="Times New Roman" w:hAnsi="Times New Roman" w:cs="Times New Roman"/>
                <w:sz w:val="28"/>
              </w:rPr>
              <w:t xml:space="preserve">. Мини-музей в детском саду, М.: </w:t>
            </w:r>
            <w:proofErr w:type="spellStart"/>
            <w:r>
              <w:rPr>
                <w:rFonts w:ascii="Times New Roman" w:eastAsia="Times New Roman" w:hAnsi="Times New Roman" w:cs="Times New Roman"/>
                <w:sz w:val="28"/>
              </w:rPr>
              <w:t>Линка-пресс</w:t>
            </w:r>
            <w:proofErr w:type="spellEnd"/>
            <w:r>
              <w:rPr>
                <w:rFonts w:ascii="Times New Roman" w:eastAsia="Times New Roman" w:hAnsi="Times New Roman" w:cs="Times New Roman"/>
                <w:sz w:val="28"/>
              </w:rPr>
              <w:t>,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Н.Е. </w:t>
            </w:r>
            <w:proofErr w:type="spellStart"/>
            <w:r>
              <w:rPr>
                <w:rFonts w:ascii="Times New Roman" w:eastAsia="Times New Roman" w:hAnsi="Times New Roman" w:cs="Times New Roman"/>
                <w:sz w:val="28"/>
              </w:rPr>
              <w:t>Веракса</w:t>
            </w:r>
            <w:proofErr w:type="spellEnd"/>
            <w:r>
              <w:rPr>
                <w:rFonts w:ascii="Times New Roman" w:eastAsia="Times New Roman" w:hAnsi="Times New Roman" w:cs="Times New Roman"/>
                <w:sz w:val="28"/>
              </w:rPr>
              <w:t xml:space="preserve">, А.Н. </w:t>
            </w:r>
            <w:proofErr w:type="spellStart"/>
            <w:r>
              <w:rPr>
                <w:rFonts w:ascii="Times New Roman" w:eastAsia="Times New Roman" w:hAnsi="Times New Roman" w:cs="Times New Roman"/>
                <w:sz w:val="28"/>
              </w:rPr>
              <w:t>Веракса</w:t>
            </w:r>
            <w:proofErr w:type="spellEnd"/>
            <w:r>
              <w:rPr>
                <w:rFonts w:ascii="Times New Roman" w:eastAsia="Times New Roman" w:hAnsi="Times New Roman" w:cs="Times New Roman"/>
                <w:sz w:val="28"/>
              </w:rPr>
              <w:t>. Проектная деятельность дошкольников.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Н.Е. </w:t>
            </w:r>
            <w:proofErr w:type="spellStart"/>
            <w:r>
              <w:rPr>
                <w:rFonts w:ascii="Times New Roman" w:eastAsia="Times New Roman" w:hAnsi="Times New Roman" w:cs="Times New Roman"/>
                <w:sz w:val="28"/>
              </w:rPr>
              <w:t>Веракса</w:t>
            </w:r>
            <w:proofErr w:type="spellEnd"/>
            <w:r>
              <w:rPr>
                <w:rFonts w:ascii="Times New Roman" w:eastAsia="Times New Roman" w:hAnsi="Times New Roman" w:cs="Times New Roman"/>
                <w:sz w:val="28"/>
              </w:rPr>
              <w:t xml:space="preserve">, О.Р. </w:t>
            </w:r>
            <w:proofErr w:type="spellStart"/>
            <w:r>
              <w:rPr>
                <w:rFonts w:ascii="Times New Roman" w:eastAsia="Times New Roman" w:hAnsi="Times New Roman" w:cs="Times New Roman"/>
                <w:sz w:val="28"/>
              </w:rPr>
              <w:t>Галимов</w:t>
            </w:r>
            <w:proofErr w:type="spellEnd"/>
            <w:r>
              <w:rPr>
                <w:rFonts w:ascii="Times New Roman" w:eastAsia="Times New Roman" w:hAnsi="Times New Roman" w:cs="Times New Roman"/>
                <w:sz w:val="28"/>
              </w:rPr>
              <w:t>. Познавательно-исследовательская деятельность дошкольников (4-7 лет).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Л.Ю. Павлова. Сборник дидактических игр по ознакомлению с окружающим миром (4-7 лет).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Ознакомление с предметным и социальным окружением. Младшая группа.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Ознакомление с предметным и социальным окружением. Старшая группа</w:t>
            </w:r>
            <w:r>
              <w:rPr>
                <w:rFonts w:ascii="Times New Roman" w:eastAsia="Times New Roman" w:hAnsi="Times New Roman" w:cs="Times New Roman"/>
                <w:sz w:val="28"/>
              </w:rPr>
              <w:tab/>
              <w:t>.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xml:space="preserve">. Ознакомление с предметным и социальным </w:t>
            </w:r>
            <w:r>
              <w:rPr>
                <w:rFonts w:ascii="Times New Roman" w:eastAsia="Times New Roman" w:hAnsi="Times New Roman" w:cs="Times New Roman"/>
                <w:sz w:val="28"/>
              </w:rPr>
              <w:lastRenderedPageBreak/>
              <w:t>окружением. Подготовительная к школе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lastRenderedPageBreak/>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Ознакомление с природой в детском саду. Младшая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Ознакомление с природой в детском саду. Средняя группа.</w:t>
            </w:r>
            <w:r>
              <w:rPr>
                <w:rFonts w:ascii="Times New Roman" w:eastAsia="Times New Roman" w:hAnsi="Times New Roman" w:cs="Times New Roman"/>
                <w:sz w:val="28"/>
              </w:rPr>
              <w:tab/>
              <w:t>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Ознакомление с природой в детском саду. Старшая группа.</w:t>
            </w:r>
            <w:r>
              <w:rPr>
                <w:rFonts w:ascii="Times New Roman" w:eastAsia="Times New Roman" w:hAnsi="Times New Roman" w:cs="Times New Roman"/>
                <w:sz w:val="28"/>
              </w:rPr>
              <w:tab/>
              <w:t>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И.А. </w:t>
            </w:r>
            <w:proofErr w:type="spellStart"/>
            <w:r>
              <w:rPr>
                <w:rFonts w:ascii="Times New Roman" w:eastAsia="Times New Roman" w:hAnsi="Times New Roman" w:cs="Times New Roman"/>
                <w:sz w:val="28"/>
              </w:rPr>
              <w:t>Помораева</w:t>
            </w:r>
            <w:proofErr w:type="spellEnd"/>
            <w:r>
              <w:rPr>
                <w:rFonts w:ascii="Times New Roman" w:eastAsia="Times New Roman" w:hAnsi="Times New Roman" w:cs="Times New Roman"/>
                <w:sz w:val="28"/>
              </w:rPr>
              <w:t xml:space="preserve">, В.А. </w:t>
            </w:r>
            <w:proofErr w:type="spellStart"/>
            <w:r>
              <w:rPr>
                <w:rFonts w:ascii="Times New Roman" w:eastAsia="Times New Roman" w:hAnsi="Times New Roman" w:cs="Times New Roman"/>
                <w:sz w:val="28"/>
              </w:rPr>
              <w:t>Позина</w:t>
            </w:r>
            <w:proofErr w:type="spellEnd"/>
            <w:r>
              <w:rPr>
                <w:rFonts w:ascii="Times New Roman" w:eastAsia="Times New Roman" w:hAnsi="Times New Roman" w:cs="Times New Roman"/>
                <w:sz w:val="28"/>
              </w:rPr>
              <w:tab/>
              <w:t>. Формирование элементарных математических представлений. Младшая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И.А. </w:t>
            </w:r>
            <w:proofErr w:type="spellStart"/>
            <w:r>
              <w:rPr>
                <w:rFonts w:ascii="Times New Roman" w:eastAsia="Times New Roman" w:hAnsi="Times New Roman" w:cs="Times New Roman"/>
                <w:sz w:val="28"/>
              </w:rPr>
              <w:t>Помораева</w:t>
            </w:r>
            <w:proofErr w:type="spellEnd"/>
            <w:r>
              <w:rPr>
                <w:rFonts w:ascii="Times New Roman" w:eastAsia="Times New Roman" w:hAnsi="Times New Roman" w:cs="Times New Roman"/>
                <w:sz w:val="28"/>
              </w:rPr>
              <w:t xml:space="preserve">, В.А. </w:t>
            </w:r>
            <w:proofErr w:type="spellStart"/>
            <w:r>
              <w:rPr>
                <w:rFonts w:ascii="Times New Roman" w:eastAsia="Times New Roman" w:hAnsi="Times New Roman" w:cs="Times New Roman"/>
                <w:sz w:val="28"/>
              </w:rPr>
              <w:t>Позина</w:t>
            </w:r>
            <w:proofErr w:type="spellEnd"/>
            <w:r>
              <w:rPr>
                <w:rFonts w:ascii="Times New Roman" w:eastAsia="Times New Roman" w:hAnsi="Times New Roman" w:cs="Times New Roman"/>
                <w:sz w:val="28"/>
              </w:rPr>
              <w:tab/>
              <w:t>. Формирование элементарных математических представлений. Средняя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4</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И.А. </w:t>
            </w:r>
            <w:proofErr w:type="spellStart"/>
            <w:r>
              <w:rPr>
                <w:rFonts w:ascii="Times New Roman" w:eastAsia="Times New Roman" w:hAnsi="Times New Roman" w:cs="Times New Roman"/>
                <w:sz w:val="28"/>
              </w:rPr>
              <w:t>Помораева</w:t>
            </w:r>
            <w:proofErr w:type="spellEnd"/>
            <w:r>
              <w:rPr>
                <w:rFonts w:ascii="Times New Roman" w:eastAsia="Times New Roman" w:hAnsi="Times New Roman" w:cs="Times New Roman"/>
                <w:sz w:val="28"/>
              </w:rPr>
              <w:t xml:space="preserve">, В.А. </w:t>
            </w:r>
            <w:proofErr w:type="spellStart"/>
            <w:r>
              <w:rPr>
                <w:rFonts w:ascii="Times New Roman" w:eastAsia="Times New Roman" w:hAnsi="Times New Roman" w:cs="Times New Roman"/>
                <w:sz w:val="28"/>
              </w:rPr>
              <w:t>Позина</w:t>
            </w:r>
            <w:proofErr w:type="spellEnd"/>
            <w:r>
              <w:rPr>
                <w:rFonts w:ascii="Times New Roman" w:eastAsia="Times New Roman" w:hAnsi="Times New Roman" w:cs="Times New Roman"/>
                <w:sz w:val="28"/>
              </w:rPr>
              <w:tab/>
              <w:t>. Формирование элементарных математических представлений. Старшая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И.А. </w:t>
            </w:r>
            <w:proofErr w:type="spellStart"/>
            <w:r>
              <w:rPr>
                <w:rFonts w:ascii="Times New Roman" w:eastAsia="Times New Roman" w:hAnsi="Times New Roman" w:cs="Times New Roman"/>
                <w:sz w:val="28"/>
              </w:rPr>
              <w:t>Помораева</w:t>
            </w:r>
            <w:proofErr w:type="spellEnd"/>
            <w:r>
              <w:rPr>
                <w:rFonts w:ascii="Times New Roman" w:eastAsia="Times New Roman" w:hAnsi="Times New Roman" w:cs="Times New Roman"/>
                <w:sz w:val="28"/>
              </w:rPr>
              <w:t xml:space="preserve">,  В.А. </w:t>
            </w:r>
            <w:proofErr w:type="spellStart"/>
            <w:r>
              <w:rPr>
                <w:rFonts w:ascii="Times New Roman" w:eastAsia="Times New Roman" w:hAnsi="Times New Roman" w:cs="Times New Roman"/>
                <w:sz w:val="28"/>
              </w:rPr>
              <w:t>Позина</w:t>
            </w:r>
            <w:proofErr w:type="spellEnd"/>
            <w:r>
              <w:rPr>
                <w:rFonts w:ascii="Times New Roman" w:eastAsia="Times New Roman" w:hAnsi="Times New Roman" w:cs="Times New Roman"/>
                <w:sz w:val="28"/>
              </w:rPr>
              <w:t>. Формирование элементарных математических представлений. Подготовительная к школе группа.</w:t>
            </w:r>
            <w:r>
              <w:rPr>
                <w:rFonts w:ascii="Times New Roman" w:eastAsia="Times New Roman" w:hAnsi="Times New Roman" w:cs="Times New Roman"/>
                <w:sz w:val="28"/>
              </w:rPr>
              <w:tab/>
              <w:t>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Н.А. Короткова. Образовательный процесс в группах детей старшего дошкольного возраста. Москва, </w:t>
            </w:r>
            <w:proofErr w:type="spellStart"/>
            <w:r>
              <w:rPr>
                <w:rFonts w:ascii="Times New Roman" w:eastAsia="Times New Roman" w:hAnsi="Times New Roman" w:cs="Times New Roman"/>
                <w:sz w:val="28"/>
              </w:rPr>
              <w:t>Линка-пресс</w:t>
            </w:r>
            <w:proofErr w:type="spellEnd"/>
            <w:r>
              <w:rPr>
                <w:rFonts w:ascii="Times New Roman" w:eastAsia="Times New Roman" w:hAnsi="Times New Roman" w:cs="Times New Roman"/>
                <w:sz w:val="28"/>
              </w:rPr>
              <w:t>,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В.П. Новикова. Математика в детском саду. Сценарии занятий с детьми 3-4 лет.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В.П. Новикова. Математика в детском саду. Сценарии занятий с детьми 4-5 лет.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В.П. Новикова. Математика в детском саду. Сценарии занятий с детьми 5-6 лет.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В.П. Новикова. Математика в детском саду. Сценарии занятий с детьми 6-7 лет.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Что было до… Игры-путешествия в прошлое предметов для дошкольников.  Москва, Творческий центр «Сфера»,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Неизведанное рядом. Опыты и эксперименты для дошкольников. Москва, Творческий центр «Сфера»,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ind w:left="6"/>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Занятия по ознакомлению с окружающим миром во второй младшей группе детского сада.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Занятия по ознакомлению с окружающим миром в средней группе детского сада. Москва, Мозаика-Синтез,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ind w:left="6"/>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Занятия по ознакомлению с окружающим миром в старшей группе детского сада. Москва, Мозаика-</w:t>
            </w:r>
            <w:r>
              <w:rPr>
                <w:rFonts w:ascii="Times New Roman" w:eastAsia="Times New Roman" w:hAnsi="Times New Roman" w:cs="Times New Roman"/>
                <w:sz w:val="28"/>
              </w:rPr>
              <w:lastRenderedPageBreak/>
              <w:t>Синтез,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ind w:left="6"/>
              <w:jc w:val="both"/>
            </w:pPr>
            <w:r>
              <w:rPr>
                <w:rFonts w:ascii="Times New Roman" w:eastAsia="Times New Roman" w:hAnsi="Times New Roman" w:cs="Times New Roman"/>
                <w:sz w:val="28"/>
              </w:rPr>
              <w:lastRenderedPageBreak/>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Занятия по ознакомлению с окружающим миром в подготовительной к школе группе детского сада. Москва, Мозаика-Синтез,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ind w:left="6"/>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Занятия по формированию элементарных экологических представлений во второй младшей группе детского сада. Москва, Мозаика-Синтез, 2007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ind w:left="6"/>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Занятия по формированию элементарных экологических представлений в средней группе детского сада.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Шиян</w:t>
            </w:r>
            <w:proofErr w:type="spellEnd"/>
            <w:r>
              <w:rPr>
                <w:rFonts w:ascii="Times New Roman" w:eastAsia="Times New Roman" w:hAnsi="Times New Roman" w:cs="Times New Roman"/>
                <w:sz w:val="28"/>
              </w:rPr>
              <w:t>. Развитие творческого мышления. Работаем по сказке. Москва, Мозаика-Синтез,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Приобщение к миру взрослых Игры-занятия по кулинарии для детей. Москва, Творческий центр «Сфера»,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xml:space="preserve">. Рукотворный мир: сценарии игр-занятий для дошкольников. Москва, ТЦ Сфера, 2002 </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М.В. Карпеева. Формирование целостной картины мира.  Москва, Центр педагогического образования, 2016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З.А. </w:t>
            </w:r>
            <w:proofErr w:type="spellStart"/>
            <w:r>
              <w:rPr>
                <w:rFonts w:ascii="Times New Roman" w:eastAsia="Times New Roman" w:hAnsi="Times New Roman" w:cs="Times New Roman"/>
                <w:sz w:val="28"/>
              </w:rPr>
              <w:t>Ефанова</w:t>
            </w:r>
            <w:proofErr w:type="spellEnd"/>
            <w:r>
              <w:rPr>
                <w:rFonts w:ascii="Times New Roman" w:eastAsia="Times New Roman" w:hAnsi="Times New Roman" w:cs="Times New Roman"/>
                <w:sz w:val="28"/>
              </w:rPr>
              <w:t>. Познание предметного мира. Волгоград, Учитель, 2016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О.М. Подгорных. Формирование целостной картины мира у детей. Волгоград, Учитель,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443"/>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С.Н. Николаева. Юный эколог. Система работы в подготовительной к школе группе детского сада. Москва, Мозаика-Синтез,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443"/>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Ознакомление с природой в первой младшей группе детского сада (компакт-диск). Москва, Мозаика-Синтез,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443"/>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Ознакомление с природой в средней группе детского сада (компакт-диск). Москва, Мозаика-Синтез,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443"/>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Дыбина</w:t>
            </w:r>
            <w:proofErr w:type="spellEnd"/>
            <w:r>
              <w:rPr>
                <w:rFonts w:ascii="Times New Roman" w:eastAsia="Times New Roman" w:hAnsi="Times New Roman" w:cs="Times New Roman"/>
                <w:sz w:val="28"/>
              </w:rPr>
              <w:t>. Ознакомление с предметным и социальным окружением в средней группе детского сада (компакт-диск). Москва, Мозаика-Синтез,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301"/>
        </w:trPr>
        <w:tc>
          <w:tcPr>
            <w:tcW w:w="146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i/>
                <w:sz w:val="28"/>
              </w:rPr>
              <w:t>Образовательная область «Речевое развитие»</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Развитие речи в детском саду. Вторая группа раннего возраста.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Развитие речи в детском саду. Младшая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Развитие речи в детском саду. Средняя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xml:space="preserve">. Развитие речи в детском саду. Старшая группа.  </w:t>
            </w:r>
            <w:r>
              <w:rPr>
                <w:rFonts w:ascii="Times New Roman" w:eastAsia="Times New Roman" w:hAnsi="Times New Roman" w:cs="Times New Roman"/>
                <w:sz w:val="28"/>
              </w:rPr>
              <w:lastRenderedPageBreak/>
              <w:t>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lastRenderedPageBreak/>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Развитие речи в детском саду. Подготовительная к школе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О.С. Ушакова. Развитие речи и творчества дошкольников. М: «ТЦ Сфера»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О.С. Ушакова. Развитие речи детей 3-5 лет. М: «ТЦ Сфера»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О.С. Ушакова. Развитие речи детей 5-7 лет. М: «ТЦ Сфера»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О.С. Ушакова. Придумай слово. М: «ТЦ Сфера»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О.С. Ушакова, Н.В. </w:t>
            </w:r>
            <w:proofErr w:type="spellStart"/>
            <w:r>
              <w:rPr>
                <w:rFonts w:ascii="Times New Roman" w:eastAsia="Times New Roman" w:hAnsi="Times New Roman" w:cs="Times New Roman"/>
                <w:sz w:val="28"/>
              </w:rPr>
              <w:t>Гавриш</w:t>
            </w:r>
            <w:proofErr w:type="spellEnd"/>
            <w:r>
              <w:rPr>
                <w:rFonts w:ascii="Times New Roman" w:eastAsia="Times New Roman" w:hAnsi="Times New Roman" w:cs="Times New Roman"/>
                <w:sz w:val="28"/>
              </w:rPr>
              <w:t>. Знакомим с литературой детей 5-7 лет. М: «ТЦ Сфера»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Т. А. </w:t>
            </w:r>
            <w:proofErr w:type="spellStart"/>
            <w:r>
              <w:rPr>
                <w:rFonts w:ascii="Times New Roman" w:eastAsia="Times New Roman" w:hAnsi="Times New Roman" w:cs="Times New Roman"/>
                <w:sz w:val="28"/>
              </w:rPr>
              <w:t>Сидорчук</w:t>
            </w:r>
            <w:proofErr w:type="spellEnd"/>
            <w:r>
              <w:rPr>
                <w:rFonts w:ascii="Times New Roman" w:eastAsia="Times New Roman" w:hAnsi="Times New Roman" w:cs="Times New Roman"/>
                <w:sz w:val="28"/>
              </w:rPr>
              <w:t>, Н. Н. Хоменко. Технологии развития связной речи дошкольников</w:t>
            </w:r>
            <w:r>
              <w:rPr>
                <w:rFonts w:ascii="Times New Roman" w:eastAsia="Times New Roman" w:hAnsi="Times New Roman" w:cs="Times New Roman"/>
                <w:sz w:val="28"/>
              </w:rPr>
              <w:tab/>
              <w:t>. Москва, – Ульяновск, 2004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А.И. Максаков. Развитие правильной речи ребенка в семье. Москва, Мозаика-Синтез, 2006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А.И. Максаков. Правильно ли говорит ваш ребенок. Москва, Мозаика-Синтез, 2005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Н.С. </w:t>
            </w:r>
            <w:proofErr w:type="spellStart"/>
            <w:r>
              <w:rPr>
                <w:rFonts w:ascii="Times New Roman" w:eastAsia="Times New Roman" w:hAnsi="Times New Roman" w:cs="Times New Roman"/>
                <w:sz w:val="28"/>
              </w:rPr>
              <w:t>Варенцова</w:t>
            </w:r>
            <w:proofErr w:type="spellEnd"/>
            <w:r>
              <w:rPr>
                <w:rFonts w:ascii="Times New Roman" w:eastAsia="Times New Roman" w:hAnsi="Times New Roman" w:cs="Times New Roman"/>
                <w:sz w:val="28"/>
              </w:rPr>
              <w:t>. Обучение дошкольников грамоте.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А.И. Максаков. Воспитание звуковой культуры речи дошкольников. Москва, Мозаика-Синтез, 2005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Т.Б.Полянская. Использование метода мнемотехники в обучении рассказыванию детей дошкольного возраста. Санкт-Петербург, ДЕТСТВО-ПРЕСС,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О.А.Шорохова. Занятия по развитию связной  речи дошкольников и </w:t>
            </w:r>
            <w:proofErr w:type="spellStart"/>
            <w:r>
              <w:rPr>
                <w:rFonts w:ascii="Times New Roman" w:eastAsia="Times New Roman" w:hAnsi="Times New Roman" w:cs="Times New Roman"/>
                <w:sz w:val="28"/>
              </w:rPr>
              <w:t>сказкотерапия</w:t>
            </w:r>
            <w:proofErr w:type="spellEnd"/>
            <w:r>
              <w:rPr>
                <w:rFonts w:ascii="Times New Roman" w:eastAsia="Times New Roman" w:hAnsi="Times New Roman" w:cs="Times New Roman"/>
                <w:sz w:val="28"/>
              </w:rPr>
              <w:t>. Москва, ТЦ «Сфера»,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Г.Я. Затулина. Развитие речи дошкольников. Москва, Центр педагогического образования,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74"/>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Т.А.Ткаченко. Формирование и развитие связной речи у детей дошкольников 4-6 лет. Москва, </w:t>
            </w:r>
            <w:proofErr w:type="spellStart"/>
            <w:r>
              <w:rPr>
                <w:rFonts w:ascii="Times New Roman" w:eastAsia="Times New Roman" w:hAnsi="Times New Roman" w:cs="Times New Roman"/>
                <w:sz w:val="28"/>
              </w:rPr>
              <w:t>Ювента</w:t>
            </w:r>
            <w:proofErr w:type="spellEnd"/>
            <w:r>
              <w:rPr>
                <w:rFonts w:ascii="Times New Roman" w:eastAsia="Times New Roman" w:hAnsi="Times New Roman" w:cs="Times New Roman"/>
                <w:sz w:val="28"/>
              </w:rPr>
              <w:t>, 2007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Пожиленко</w:t>
            </w:r>
            <w:proofErr w:type="spellEnd"/>
            <w:r>
              <w:rPr>
                <w:rFonts w:ascii="Times New Roman" w:eastAsia="Times New Roman" w:hAnsi="Times New Roman" w:cs="Times New Roman"/>
                <w:sz w:val="28"/>
              </w:rPr>
              <w:t xml:space="preserve">. Волшебный мир звуков и слов. Санкт-Петербург, </w:t>
            </w:r>
            <w:proofErr w:type="spellStart"/>
            <w:r>
              <w:rPr>
                <w:rFonts w:ascii="Times New Roman" w:eastAsia="Times New Roman" w:hAnsi="Times New Roman" w:cs="Times New Roman"/>
                <w:sz w:val="28"/>
              </w:rPr>
              <w:t>Каро</w:t>
            </w:r>
            <w:proofErr w:type="spellEnd"/>
            <w:r>
              <w:rPr>
                <w:rFonts w:ascii="Times New Roman" w:eastAsia="Times New Roman" w:hAnsi="Times New Roman" w:cs="Times New Roman"/>
                <w:sz w:val="28"/>
              </w:rPr>
              <w:t>,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46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i/>
                <w:sz w:val="28"/>
              </w:rPr>
              <w:t>Образовательная область «Художественно-эстетическое развитие»</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Л.В. </w:t>
            </w:r>
            <w:proofErr w:type="spellStart"/>
            <w:r>
              <w:rPr>
                <w:rFonts w:ascii="Times New Roman" w:eastAsia="Times New Roman" w:hAnsi="Times New Roman" w:cs="Times New Roman"/>
                <w:sz w:val="28"/>
              </w:rPr>
              <w:t>Куцакова</w:t>
            </w:r>
            <w:proofErr w:type="spellEnd"/>
            <w:r>
              <w:rPr>
                <w:rFonts w:ascii="Times New Roman" w:eastAsia="Times New Roman" w:hAnsi="Times New Roman" w:cs="Times New Roman"/>
                <w:sz w:val="28"/>
              </w:rPr>
              <w:t>. Конструирование и художественный труд в детском саду. Москва, ТЦ «Сфера»,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Е.В. Баранова, А.М. Савельева. От навыков к творчеству. Обучение детей 2-7 лет технике рисования.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Программа художественного воспитания, обучения и развития детей 2-7 лет «Цветные ладошки». М.: ТЦ «Сфера», 2007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Т.С. Комарова, А.В. Антонова, М.Б. </w:t>
            </w:r>
            <w:proofErr w:type="spellStart"/>
            <w:r>
              <w:rPr>
                <w:rFonts w:ascii="Times New Roman" w:eastAsia="Times New Roman" w:hAnsi="Times New Roman" w:cs="Times New Roman"/>
                <w:sz w:val="28"/>
              </w:rPr>
              <w:t>Зацепина</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Красота, </w:t>
            </w:r>
            <w:r>
              <w:rPr>
                <w:rFonts w:ascii="Times New Roman" w:eastAsia="Times New Roman" w:hAnsi="Times New Roman" w:cs="Times New Roman"/>
                <w:sz w:val="28"/>
              </w:rPr>
              <w:lastRenderedPageBreak/>
              <w:t>радость, творчество. Программа эстетического воспитания детей 2-7 лет</w:t>
            </w:r>
            <w:r>
              <w:rPr>
                <w:rFonts w:ascii="Times New Roman" w:eastAsia="Times New Roman" w:hAnsi="Times New Roman" w:cs="Times New Roman"/>
                <w:sz w:val="28"/>
              </w:rPr>
              <w:tab/>
              <w:t>Педагогическое общество России, Москва, 2005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lastRenderedPageBreak/>
              <w:t>Т.С. Комарова. Изобразительная деятельность в детском саду. Младшая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Т.С. Комарова. Изобразительная деятельность в детском саду. Средняя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Т.С. Комарова. Изобразительная деятельность в детском саду. Старшая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Т.С. Комарова. Изобразительная деятельность в детском саду. Подготовительная к школе группа.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Проектирование образовательной области «Художественно-эстетическое развитие». Москва, издательский дом «Цветной мир»,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Художественный труд в детском саду. Москва, издательский дом «Цветной мир»,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Художественный труд в детском саду. Средняя группа. Москва, издательский дом «Цветной мир»,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Художественный труд в детском саду. Старшая группа. Москва, издательский дом «Цветной мир»,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Художественный труд в детском саду. Подготовительная группа. Москва, издательский дом «Цветной мир»,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Изобразительная деятельность в детском саду. Вторая младшая группа. Москва, издательский дом «Цветной мир»,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Изобразительная деятельность в детском саду. Средняя группа. Москва, издательский дом «Цветной мир»,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Изобразительная деятельность в детском саду. Старшая группа. Москва, издательский дом «Цветной мир»,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И.А. Лыкова. Изобразительная деятельность в детском саду. Подготовительная к школе группа. Москва, издательский дом «Цветной мир»,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И.А. Лыкова. Дидактические игры и занятия. Интеграция художественной и познавательной деятельности дошкольников.</w:t>
            </w:r>
            <w:r>
              <w:rPr>
                <w:rFonts w:ascii="Times New Roman" w:eastAsia="Times New Roman" w:hAnsi="Times New Roman" w:cs="Times New Roman"/>
              </w:rPr>
              <w:t xml:space="preserve"> </w:t>
            </w:r>
            <w:r>
              <w:rPr>
                <w:rFonts w:ascii="Times New Roman" w:eastAsia="Times New Roman" w:hAnsi="Times New Roman" w:cs="Times New Roman"/>
                <w:sz w:val="28"/>
              </w:rPr>
              <w:t>М.: ТЦ Сфера,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И.А. Лыкова. Изобразительное творчество в детском саду. Путешествия в тапочках, валенках, ластах, босиком, на ковре-самолёте и в машине времени. М.: ТЦ Сфера,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С.И. Мерзлякова. Учим петь детей 3-4 лет. Москва, ТЦ </w:t>
            </w:r>
            <w:r>
              <w:rPr>
                <w:rFonts w:ascii="Times New Roman" w:eastAsia="Times New Roman" w:hAnsi="Times New Roman" w:cs="Times New Roman"/>
                <w:sz w:val="28"/>
              </w:rPr>
              <w:lastRenderedPageBreak/>
              <w:t>«Сфера»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lastRenderedPageBreak/>
              <w:t>С.И. Мерзлякова. Учим петь детей 4-5 лет. Москва, ТЦ «Сфера»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С.И. Мерзлякова. Учим петь детей 5-6 лет. Москва, ТЦ «Сфера»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С.И. Мерзлякова. Учим петь детей 6-7 лет. Москва, ТЦ «Сфера»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Е.С. Евдокимова, Н.В. </w:t>
            </w:r>
            <w:proofErr w:type="spellStart"/>
            <w:r>
              <w:rPr>
                <w:rFonts w:ascii="Times New Roman" w:eastAsia="Times New Roman" w:hAnsi="Times New Roman" w:cs="Times New Roman"/>
                <w:sz w:val="28"/>
              </w:rPr>
              <w:t>Додокина</w:t>
            </w:r>
            <w:proofErr w:type="spellEnd"/>
            <w:r>
              <w:rPr>
                <w:rFonts w:ascii="Times New Roman" w:eastAsia="Times New Roman" w:hAnsi="Times New Roman" w:cs="Times New Roman"/>
                <w:sz w:val="28"/>
              </w:rPr>
              <w:t>. Семейный театр в детском саду. Совместная деятельность педагогов, детей и родителей.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М.Б. </w:t>
            </w:r>
            <w:proofErr w:type="spellStart"/>
            <w:r>
              <w:rPr>
                <w:rFonts w:ascii="Times New Roman" w:eastAsia="Times New Roman" w:hAnsi="Times New Roman" w:cs="Times New Roman"/>
                <w:sz w:val="28"/>
              </w:rPr>
              <w:t>Зацепина</w:t>
            </w:r>
            <w:proofErr w:type="spellEnd"/>
            <w:r>
              <w:rPr>
                <w:rFonts w:ascii="Times New Roman" w:eastAsia="Times New Roman" w:hAnsi="Times New Roman" w:cs="Times New Roman"/>
                <w:sz w:val="28"/>
              </w:rPr>
              <w:t>, Т.В. Антонова. Народные праздники в детском саду. Москва, Мозаика-Синтез,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М.Б. </w:t>
            </w:r>
            <w:proofErr w:type="spellStart"/>
            <w:r>
              <w:rPr>
                <w:rFonts w:ascii="Times New Roman" w:eastAsia="Times New Roman" w:hAnsi="Times New Roman" w:cs="Times New Roman"/>
                <w:sz w:val="28"/>
              </w:rPr>
              <w:t>Зацепина</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Культурно-досуговая</w:t>
            </w:r>
            <w:proofErr w:type="spellEnd"/>
            <w:r>
              <w:rPr>
                <w:rFonts w:ascii="Times New Roman" w:eastAsia="Times New Roman" w:hAnsi="Times New Roman" w:cs="Times New Roman"/>
                <w:sz w:val="28"/>
              </w:rPr>
              <w:t xml:space="preserve"> деятельность в детском саду.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Е.В. Баранова, А.М. Савельева. От навыков к творчеству. Обучение детей  2-7 лет технике рисования.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Л.В. </w:t>
            </w:r>
            <w:proofErr w:type="spellStart"/>
            <w:r>
              <w:rPr>
                <w:rFonts w:ascii="Times New Roman" w:eastAsia="Times New Roman" w:hAnsi="Times New Roman" w:cs="Times New Roman"/>
                <w:sz w:val="28"/>
              </w:rPr>
              <w:t>Куцакова</w:t>
            </w:r>
            <w:proofErr w:type="spellEnd"/>
            <w:r>
              <w:rPr>
                <w:rFonts w:ascii="Times New Roman" w:eastAsia="Times New Roman" w:hAnsi="Times New Roman" w:cs="Times New Roman"/>
                <w:sz w:val="28"/>
              </w:rPr>
              <w:t>. Творим и мастерим. Ручной труд в детском саду и дома. Москва, Мозаика-Синтез,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Т.С. Комарова, М.Б. </w:t>
            </w:r>
            <w:proofErr w:type="spellStart"/>
            <w:r>
              <w:rPr>
                <w:rFonts w:ascii="Times New Roman" w:eastAsia="Times New Roman" w:hAnsi="Times New Roman" w:cs="Times New Roman"/>
                <w:sz w:val="28"/>
              </w:rPr>
              <w:t>Зацепина</w:t>
            </w:r>
            <w:proofErr w:type="spellEnd"/>
            <w:r>
              <w:rPr>
                <w:rFonts w:ascii="Times New Roman" w:eastAsia="Times New Roman" w:hAnsi="Times New Roman" w:cs="Times New Roman"/>
                <w:sz w:val="28"/>
              </w:rPr>
              <w:t>. Интеграция в воспитательно-образовательной работе детского сада. Москва, Мозаика-Синтез,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Л.В. </w:t>
            </w:r>
            <w:proofErr w:type="spellStart"/>
            <w:r>
              <w:rPr>
                <w:rFonts w:ascii="Times New Roman" w:eastAsia="Times New Roman" w:hAnsi="Times New Roman" w:cs="Times New Roman"/>
                <w:sz w:val="28"/>
              </w:rPr>
              <w:t>Куцакова</w:t>
            </w:r>
            <w:proofErr w:type="spellEnd"/>
            <w:r>
              <w:rPr>
                <w:rFonts w:ascii="Times New Roman" w:eastAsia="Times New Roman" w:hAnsi="Times New Roman" w:cs="Times New Roman"/>
                <w:sz w:val="28"/>
              </w:rPr>
              <w:t>. Конструирование из строительного материала. Средняя группа. Мозаика,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Л.В. </w:t>
            </w:r>
            <w:proofErr w:type="spellStart"/>
            <w:r>
              <w:rPr>
                <w:rFonts w:ascii="Times New Roman" w:eastAsia="Times New Roman" w:hAnsi="Times New Roman" w:cs="Times New Roman"/>
                <w:sz w:val="28"/>
              </w:rPr>
              <w:t>Куцакова</w:t>
            </w:r>
            <w:proofErr w:type="spellEnd"/>
            <w:r>
              <w:rPr>
                <w:rFonts w:ascii="Times New Roman" w:eastAsia="Times New Roman" w:hAnsi="Times New Roman" w:cs="Times New Roman"/>
                <w:sz w:val="28"/>
              </w:rPr>
              <w:t>. Конструирование из строительного материала. Старшая группа. Мозаика,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Л.В. </w:t>
            </w:r>
            <w:proofErr w:type="spellStart"/>
            <w:r>
              <w:rPr>
                <w:rFonts w:ascii="Times New Roman" w:eastAsia="Times New Roman" w:hAnsi="Times New Roman" w:cs="Times New Roman"/>
                <w:sz w:val="28"/>
              </w:rPr>
              <w:t>Куцакова</w:t>
            </w:r>
            <w:proofErr w:type="spellEnd"/>
            <w:r>
              <w:rPr>
                <w:rFonts w:ascii="Times New Roman" w:eastAsia="Times New Roman" w:hAnsi="Times New Roman" w:cs="Times New Roman"/>
                <w:sz w:val="28"/>
              </w:rPr>
              <w:t>. Конструирование из строительного материала. Подготовительная к школе группа. Мозаика,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Л.Б. Дерягина. Театрализованная деятельность в ДОУ. Санкт-Петербург, Детство-Пресс,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И.А. Лыкова, А.И. Буренина. Талантливые дети. Индивидуальный подход в художественном развитии Москва. Цветной мир,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И.А. Лыкова. Художественный труд в детском саду. Умелые ручки. Москва, издательский Дом «Цветной мир»,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О.А.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Радость творчества. Ознакомление детей с народным искусством. Москва, Мозаика- Синтез, 2005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keepNext/>
              <w:spacing w:after="0" w:line="240" w:lineRule="auto"/>
              <w:jc w:val="both"/>
            </w:pPr>
            <w:r>
              <w:rPr>
                <w:rFonts w:ascii="Times New Roman" w:eastAsia="Times New Roman" w:hAnsi="Times New Roman" w:cs="Times New Roman"/>
                <w:sz w:val="28"/>
              </w:rPr>
              <w:t xml:space="preserve">И. </w:t>
            </w:r>
            <w:proofErr w:type="spellStart"/>
            <w:r>
              <w:rPr>
                <w:rFonts w:ascii="Times New Roman" w:eastAsia="Times New Roman" w:hAnsi="Times New Roman" w:cs="Times New Roman"/>
                <w:sz w:val="28"/>
              </w:rPr>
              <w:t>Каплунова</w:t>
            </w:r>
            <w:proofErr w:type="spellEnd"/>
            <w:r>
              <w:rPr>
                <w:rFonts w:ascii="Times New Roman" w:eastAsia="Times New Roman" w:hAnsi="Times New Roman" w:cs="Times New Roman"/>
                <w:sz w:val="28"/>
              </w:rPr>
              <w:t>. Ладушки. Программный сборник по музыкальному воспитанию детей дошкольного возраста. Рекомендовано Комитетом по образованию г. Санкт-Петербурга,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И. </w:t>
            </w:r>
            <w:proofErr w:type="spellStart"/>
            <w:r>
              <w:rPr>
                <w:rFonts w:ascii="Times New Roman" w:eastAsia="Times New Roman" w:hAnsi="Times New Roman" w:cs="Times New Roman"/>
                <w:sz w:val="28"/>
              </w:rPr>
              <w:t>Каплунова</w:t>
            </w:r>
            <w:proofErr w:type="spellEnd"/>
            <w:r>
              <w:rPr>
                <w:rFonts w:ascii="Times New Roman" w:eastAsia="Times New Roman" w:hAnsi="Times New Roman" w:cs="Times New Roman"/>
                <w:sz w:val="28"/>
              </w:rPr>
              <w:t xml:space="preserve">. Наш веселый оркестр (с </w:t>
            </w:r>
            <w:proofErr w:type="spellStart"/>
            <w:r>
              <w:rPr>
                <w:rFonts w:ascii="Times New Roman" w:eastAsia="Times New Roman" w:hAnsi="Times New Roman" w:cs="Times New Roman"/>
                <w:sz w:val="28"/>
              </w:rPr>
              <w:t>аудиоприложением</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Санкт-Петербург,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 xml:space="preserve">И. </w:t>
            </w:r>
            <w:proofErr w:type="spellStart"/>
            <w:r>
              <w:rPr>
                <w:rFonts w:ascii="Times New Roman" w:eastAsia="Times New Roman" w:hAnsi="Times New Roman" w:cs="Times New Roman"/>
                <w:sz w:val="28"/>
              </w:rPr>
              <w:t>Каплунова</w:t>
            </w:r>
            <w:proofErr w:type="spellEnd"/>
            <w:r>
              <w:rPr>
                <w:rFonts w:ascii="Times New Roman" w:eastAsia="Times New Roman" w:hAnsi="Times New Roman" w:cs="Times New Roman"/>
                <w:sz w:val="28"/>
              </w:rPr>
              <w:t xml:space="preserve">. Ансамбль ложкарей  (с </w:t>
            </w:r>
            <w:proofErr w:type="spellStart"/>
            <w:r>
              <w:rPr>
                <w:rFonts w:ascii="Times New Roman" w:eastAsia="Times New Roman" w:hAnsi="Times New Roman" w:cs="Times New Roman"/>
                <w:sz w:val="28"/>
              </w:rPr>
              <w:t>аудиоприложением</w:t>
            </w:r>
            <w:proofErr w:type="spellEnd"/>
            <w:r>
              <w:rPr>
                <w:rFonts w:ascii="Times New Roman" w:eastAsia="Times New Roman" w:hAnsi="Times New Roman" w:cs="Times New Roman"/>
                <w:sz w:val="28"/>
              </w:rPr>
              <w:t>). Санкт-Петербург,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before="100" w:after="0" w:line="240" w:lineRule="auto"/>
              <w:jc w:val="both"/>
            </w:pPr>
            <w:r>
              <w:rPr>
                <w:rFonts w:ascii="Times New Roman" w:eastAsia="Times New Roman" w:hAnsi="Times New Roman" w:cs="Times New Roman"/>
                <w:sz w:val="28"/>
              </w:rPr>
              <w:t xml:space="preserve">И. </w:t>
            </w:r>
            <w:proofErr w:type="spellStart"/>
            <w:r>
              <w:rPr>
                <w:rFonts w:ascii="Times New Roman" w:eastAsia="Times New Roman" w:hAnsi="Times New Roman" w:cs="Times New Roman"/>
                <w:sz w:val="28"/>
              </w:rPr>
              <w:t>Каплунова</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Новоскольцева</w:t>
            </w:r>
            <w:proofErr w:type="spellEnd"/>
            <w:r>
              <w:rPr>
                <w:rFonts w:ascii="Times New Roman" w:eastAsia="Times New Roman" w:hAnsi="Times New Roman" w:cs="Times New Roman"/>
                <w:sz w:val="28"/>
              </w:rPr>
              <w:t xml:space="preserve">. Слушаем музыку (с </w:t>
            </w:r>
            <w:proofErr w:type="spellStart"/>
            <w:r>
              <w:rPr>
                <w:rFonts w:ascii="Times New Roman" w:eastAsia="Times New Roman" w:hAnsi="Times New Roman" w:cs="Times New Roman"/>
                <w:sz w:val="28"/>
              </w:rPr>
              <w:t>аудиоприложением</w:t>
            </w:r>
            <w:proofErr w:type="spellEnd"/>
            <w:r>
              <w:rPr>
                <w:rFonts w:ascii="Times New Roman" w:eastAsia="Times New Roman" w:hAnsi="Times New Roman" w:cs="Times New Roman"/>
                <w:sz w:val="28"/>
              </w:rPr>
              <w:t>). Санкт-Петербург,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46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i/>
                <w:sz w:val="28"/>
              </w:rPr>
              <w:t>Образовательная область «Физическое развитие»</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Э.Я. </w:t>
            </w:r>
            <w:proofErr w:type="spellStart"/>
            <w:r>
              <w:rPr>
                <w:rFonts w:ascii="Times New Roman" w:eastAsia="Times New Roman" w:hAnsi="Times New Roman" w:cs="Times New Roman"/>
                <w:sz w:val="28"/>
              </w:rPr>
              <w:t>Степаненкова</w:t>
            </w:r>
            <w:proofErr w:type="spellEnd"/>
            <w:r>
              <w:rPr>
                <w:rFonts w:ascii="Times New Roman" w:eastAsia="Times New Roman" w:hAnsi="Times New Roman" w:cs="Times New Roman"/>
                <w:sz w:val="28"/>
              </w:rPr>
              <w:t>. Сборник подвижных игр.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Э.Я. </w:t>
            </w:r>
            <w:proofErr w:type="spellStart"/>
            <w:r>
              <w:rPr>
                <w:rFonts w:ascii="Times New Roman" w:eastAsia="Times New Roman" w:hAnsi="Times New Roman" w:cs="Times New Roman"/>
                <w:sz w:val="28"/>
              </w:rPr>
              <w:t>Степаненкова</w:t>
            </w:r>
            <w:proofErr w:type="spellEnd"/>
            <w:r>
              <w:rPr>
                <w:rFonts w:ascii="Times New Roman" w:eastAsia="Times New Roman" w:hAnsi="Times New Roman" w:cs="Times New Roman"/>
                <w:sz w:val="28"/>
              </w:rPr>
              <w:t>. Физическое воспитание в детском саду. Москва, Мозаика-Синтез,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Э.Я. </w:t>
            </w:r>
            <w:proofErr w:type="spellStart"/>
            <w:r>
              <w:rPr>
                <w:rFonts w:ascii="Times New Roman" w:eastAsia="Times New Roman" w:hAnsi="Times New Roman" w:cs="Times New Roman"/>
                <w:sz w:val="28"/>
              </w:rPr>
              <w:t>Степаненкова</w:t>
            </w:r>
            <w:proofErr w:type="spellEnd"/>
            <w:r>
              <w:rPr>
                <w:rFonts w:ascii="Times New Roman" w:eastAsia="Times New Roman" w:hAnsi="Times New Roman" w:cs="Times New Roman"/>
                <w:sz w:val="28"/>
              </w:rPr>
              <w:t>. Методика проведения подвижных игр.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С.Н. </w:t>
            </w:r>
            <w:proofErr w:type="spellStart"/>
            <w:r>
              <w:rPr>
                <w:rFonts w:ascii="Times New Roman" w:eastAsia="Times New Roman" w:hAnsi="Times New Roman" w:cs="Times New Roman"/>
                <w:sz w:val="28"/>
              </w:rPr>
              <w:t>Теплюк</w:t>
            </w:r>
            <w:proofErr w:type="spellEnd"/>
            <w:r>
              <w:rPr>
                <w:rFonts w:ascii="Times New Roman" w:eastAsia="Times New Roman" w:hAnsi="Times New Roman" w:cs="Times New Roman"/>
                <w:sz w:val="28"/>
              </w:rPr>
              <w:t>. Игры-занятия на прогулке с детьми 2-4 лет. Москва, Мозаика-Синтез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Е.И. Подольская. Физическое развитие детей 2-7 лет. Волгоград, Учитель- 2013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r>
              <w:rPr>
                <w:rFonts w:ascii="Times New Roman" w:eastAsia="Times New Roman" w:hAnsi="Times New Roman" w:cs="Times New Roman"/>
                <w:sz w:val="28"/>
              </w:rPr>
              <w:t>. Физическая культура в детском саду. Младшая группа.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r>
              <w:rPr>
                <w:rFonts w:ascii="Times New Roman" w:eastAsia="Times New Roman" w:hAnsi="Times New Roman" w:cs="Times New Roman"/>
                <w:sz w:val="28"/>
              </w:rPr>
              <w:t>. Физическая культура в детском саду. Средняя группа.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r>
              <w:rPr>
                <w:rFonts w:ascii="Times New Roman" w:eastAsia="Times New Roman" w:hAnsi="Times New Roman" w:cs="Times New Roman"/>
                <w:sz w:val="28"/>
              </w:rPr>
              <w:t>. Физическая культура в детском саду. Старшая группа.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r>
              <w:rPr>
                <w:rFonts w:ascii="Times New Roman" w:eastAsia="Times New Roman" w:hAnsi="Times New Roman" w:cs="Times New Roman"/>
                <w:sz w:val="28"/>
              </w:rPr>
              <w:t>. Физическая культура в детском саду. Подготовительная к школе группа.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Л.И. </w:t>
            </w:r>
            <w:proofErr w:type="spellStart"/>
            <w:r>
              <w:rPr>
                <w:rFonts w:ascii="Times New Roman" w:eastAsia="Times New Roman" w:hAnsi="Times New Roman" w:cs="Times New Roman"/>
                <w:sz w:val="28"/>
              </w:rPr>
              <w:t>Пензулаева</w:t>
            </w:r>
            <w:proofErr w:type="spellEnd"/>
            <w:r>
              <w:rPr>
                <w:rFonts w:ascii="Times New Roman" w:eastAsia="Times New Roman" w:hAnsi="Times New Roman" w:cs="Times New Roman"/>
                <w:sz w:val="28"/>
              </w:rPr>
              <w:t>. Оздоровительная гимнастика: комплексы упражнений для детей 3-7 лет.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Ю.В. Аристова  </w:t>
            </w:r>
            <w:r>
              <w:rPr>
                <w:rFonts w:ascii="Times New Roman" w:eastAsia="Times New Roman" w:hAnsi="Times New Roman" w:cs="Times New Roman"/>
                <w:sz w:val="28"/>
              </w:rPr>
              <w:tab/>
              <w:t>Будь здоров, как Максим Орлов. Программа дошкольного образования по формированию культуры здорового образа жизни и патриотическому воспитанию детей подготовительной группы.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Т.А. </w:t>
            </w:r>
            <w:proofErr w:type="spellStart"/>
            <w:r>
              <w:rPr>
                <w:rFonts w:ascii="Times New Roman" w:eastAsia="Times New Roman" w:hAnsi="Times New Roman" w:cs="Times New Roman"/>
                <w:sz w:val="28"/>
              </w:rPr>
              <w:t>Шарыгина</w:t>
            </w:r>
            <w:proofErr w:type="spellEnd"/>
            <w:r>
              <w:rPr>
                <w:rFonts w:ascii="Times New Roman" w:eastAsia="Times New Roman" w:hAnsi="Times New Roman" w:cs="Times New Roman"/>
                <w:sz w:val="28"/>
              </w:rPr>
              <w:t>. Беседы о здоровье. Москва, творческий центр «Сфера»,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Е.И. Подольская. Спортивные занятия на открытом воздухе  для детей 3-7 лет. Волгоград, Учитель,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Е.И. Подольская. Оздоровительная гимнастика. Вторая младшая группа. Волгоград, Учитель,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Л.Г. </w:t>
            </w:r>
            <w:proofErr w:type="spellStart"/>
            <w:r>
              <w:rPr>
                <w:rFonts w:ascii="Times New Roman" w:eastAsia="Times New Roman" w:hAnsi="Times New Roman" w:cs="Times New Roman"/>
                <w:sz w:val="28"/>
              </w:rPr>
              <w:t>Верхозина</w:t>
            </w:r>
            <w:proofErr w:type="spellEnd"/>
            <w:r>
              <w:rPr>
                <w:rFonts w:ascii="Times New Roman" w:eastAsia="Times New Roman" w:hAnsi="Times New Roman" w:cs="Times New Roman"/>
                <w:sz w:val="28"/>
              </w:rPr>
              <w:t xml:space="preserve">, Л.А. </w:t>
            </w:r>
            <w:proofErr w:type="spellStart"/>
            <w:r>
              <w:rPr>
                <w:rFonts w:ascii="Times New Roman" w:eastAsia="Times New Roman" w:hAnsi="Times New Roman" w:cs="Times New Roman"/>
                <w:sz w:val="28"/>
              </w:rPr>
              <w:t>Заикина</w:t>
            </w:r>
            <w:proofErr w:type="spellEnd"/>
            <w:r>
              <w:rPr>
                <w:rFonts w:ascii="Times New Roman" w:eastAsia="Times New Roman" w:hAnsi="Times New Roman" w:cs="Times New Roman"/>
                <w:sz w:val="28"/>
              </w:rPr>
              <w:t>. Гимнастика для детей 5-7 лет. Волгоград, Учитель,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М.Ю. </w:t>
            </w:r>
            <w:proofErr w:type="spellStart"/>
            <w:r>
              <w:rPr>
                <w:rFonts w:ascii="Times New Roman" w:eastAsia="Times New Roman" w:hAnsi="Times New Roman" w:cs="Times New Roman"/>
                <w:sz w:val="28"/>
              </w:rPr>
              <w:t>Картушина</w:t>
            </w:r>
            <w:proofErr w:type="spellEnd"/>
            <w:r>
              <w:rPr>
                <w:rFonts w:ascii="Times New Roman" w:eastAsia="Times New Roman" w:hAnsi="Times New Roman" w:cs="Times New Roman"/>
                <w:sz w:val="28"/>
              </w:rPr>
              <w:t>. Праздники здоровья для детей 5-6 лет. Москва, Творческий центр «Сфера»,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М.Ю. </w:t>
            </w:r>
            <w:proofErr w:type="spellStart"/>
            <w:r>
              <w:rPr>
                <w:rFonts w:ascii="Times New Roman" w:eastAsia="Times New Roman" w:hAnsi="Times New Roman" w:cs="Times New Roman"/>
                <w:sz w:val="28"/>
              </w:rPr>
              <w:t>Картушина</w:t>
            </w:r>
            <w:proofErr w:type="spellEnd"/>
            <w:r>
              <w:rPr>
                <w:rFonts w:ascii="Times New Roman" w:eastAsia="Times New Roman" w:hAnsi="Times New Roman" w:cs="Times New Roman"/>
                <w:sz w:val="28"/>
              </w:rPr>
              <w:t>. Праздники здоровья для детей 6-7 лет. Москва, Творческий центр «Сфера»,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lastRenderedPageBreak/>
              <w:t>Т.Е. Харченко. Физкультурные праздники в детском саду. Санкт-Петербург, Детство-Пресс,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Т.Е. Харченко. Организация двигательной деятельности детей в детском саду. Санкт-Петербург,  Детство-Пресс,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Т.Е. Харченко. Спортивные праздники в детском саду. Москва, Сфера, 2016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Н.Э. Власенко. 300 подвижных игр для дошкольников. Москва, Айрис Пресс,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Алябьева</w:t>
            </w:r>
            <w:proofErr w:type="spellEnd"/>
            <w:r>
              <w:rPr>
                <w:rFonts w:ascii="Times New Roman" w:eastAsia="Times New Roman" w:hAnsi="Times New Roman" w:cs="Times New Roman"/>
                <w:sz w:val="28"/>
              </w:rPr>
              <w:t>. Нескучная гимнастика. Сфера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И.М. Новикова. Формирование представлений о здоровом образе жизни у дошкольников.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А.С. Галанов. Подвижные игры для детей старшего дошкольного возраста. Москва, </w:t>
            </w:r>
            <w:proofErr w:type="spellStart"/>
            <w:r>
              <w:rPr>
                <w:rFonts w:ascii="Times New Roman" w:eastAsia="Times New Roman" w:hAnsi="Times New Roman" w:cs="Times New Roman"/>
                <w:sz w:val="28"/>
              </w:rPr>
              <w:t>Вентана-Граф</w:t>
            </w:r>
            <w:proofErr w:type="spellEnd"/>
            <w:r>
              <w:rPr>
                <w:rFonts w:ascii="Times New Roman" w:eastAsia="Times New Roman" w:hAnsi="Times New Roman" w:cs="Times New Roman"/>
                <w:sz w:val="28"/>
              </w:rPr>
              <w:t>,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proofErr w:type="spellStart"/>
            <w:r>
              <w:rPr>
                <w:rFonts w:ascii="Times New Roman" w:eastAsia="Times New Roman" w:hAnsi="Times New Roman" w:cs="Times New Roman"/>
                <w:sz w:val="28"/>
              </w:rPr>
              <w:t>Е.А.Алябьева</w:t>
            </w:r>
            <w:proofErr w:type="spellEnd"/>
            <w:r>
              <w:rPr>
                <w:rFonts w:ascii="Times New Roman" w:eastAsia="Times New Roman" w:hAnsi="Times New Roman" w:cs="Times New Roman"/>
                <w:sz w:val="28"/>
              </w:rPr>
              <w:t>. Игры-забавы на участке детского сада. Москва, Творческий центр «Сфера»,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Полтавцева</w:t>
            </w:r>
            <w:proofErr w:type="spellEnd"/>
            <w:r>
              <w:rPr>
                <w:rFonts w:ascii="Times New Roman" w:eastAsia="Times New Roman" w:hAnsi="Times New Roman" w:cs="Times New Roman"/>
                <w:sz w:val="28"/>
              </w:rPr>
              <w:t xml:space="preserve">, М.Ю. </w:t>
            </w:r>
            <w:proofErr w:type="spellStart"/>
            <w:r>
              <w:rPr>
                <w:rFonts w:ascii="Times New Roman" w:eastAsia="Times New Roman" w:hAnsi="Times New Roman" w:cs="Times New Roman"/>
                <w:sz w:val="28"/>
              </w:rPr>
              <w:t>Стожарова</w:t>
            </w:r>
            <w:proofErr w:type="spellEnd"/>
            <w:r>
              <w:rPr>
                <w:rFonts w:ascii="Times New Roman" w:eastAsia="Times New Roman" w:hAnsi="Times New Roman" w:cs="Times New Roman"/>
                <w:sz w:val="28"/>
              </w:rPr>
              <w:t>. Приобщаем дошкольников к здоровому образу жизни. Москва, ТЦ Сфера,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6540"/>
              </w:tabs>
              <w:spacing w:after="0" w:line="240" w:lineRule="auto"/>
              <w:jc w:val="both"/>
            </w:pPr>
            <w:r>
              <w:rPr>
                <w:rFonts w:ascii="Times New Roman" w:eastAsia="Times New Roman" w:hAnsi="Times New Roman" w:cs="Times New Roman"/>
                <w:sz w:val="28"/>
              </w:rPr>
              <w:t>Е.Р. Железнова. Оздоровительная гимнастика и подвижные игры для старших дошкольников. Санкт-Петербург, Детство-Пресс,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Е. А. </w:t>
            </w:r>
            <w:proofErr w:type="spellStart"/>
            <w:r>
              <w:rPr>
                <w:rFonts w:ascii="Times New Roman" w:eastAsia="Times New Roman" w:hAnsi="Times New Roman" w:cs="Times New Roman"/>
                <w:sz w:val="28"/>
              </w:rPr>
              <w:t>Сочеванова</w:t>
            </w:r>
            <w:proofErr w:type="spellEnd"/>
            <w:r>
              <w:rPr>
                <w:rFonts w:ascii="Times New Roman" w:eastAsia="Times New Roman" w:hAnsi="Times New Roman" w:cs="Times New Roman"/>
                <w:sz w:val="28"/>
              </w:rPr>
              <w:t>. Подвижные игры с бегом. Санкт-Петербург, Детство-Пресс,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Л.А. Соколова. Детские олимпийские игры. Волгоград, Учитель,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6540"/>
              </w:tabs>
              <w:spacing w:after="0" w:line="240" w:lineRule="auto"/>
              <w:jc w:val="both"/>
            </w:pPr>
            <w:r>
              <w:rPr>
                <w:rFonts w:ascii="Times New Roman" w:eastAsia="Times New Roman" w:hAnsi="Times New Roman" w:cs="Times New Roman"/>
                <w:sz w:val="28"/>
              </w:rPr>
              <w:t xml:space="preserve">Н.М. </w:t>
            </w:r>
            <w:proofErr w:type="spellStart"/>
            <w:r>
              <w:rPr>
                <w:rFonts w:ascii="Times New Roman" w:eastAsia="Times New Roman" w:hAnsi="Times New Roman" w:cs="Times New Roman"/>
                <w:sz w:val="28"/>
              </w:rPr>
              <w:t>Соломенникова</w:t>
            </w:r>
            <w:proofErr w:type="spellEnd"/>
            <w:r>
              <w:rPr>
                <w:rFonts w:ascii="Times New Roman" w:eastAsia="Times New Roman" w:hAnsi="Times New Roman" w:cs="Times New Roman"/>
                <w:sz w:val="28"/>
              </w:rPr>
              <w:t>. Организация спортивного досуга дошкольников. Волгоград, Учитель,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А. М. Петрова. Фольклорно-физкультурные занятия и досуги с детьми 3-7 лет. Волгоград, Учитель, 2016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Т.Э. </w:t>
            </w:r>
            <w:proofErr w:type="spellStart"/>
            <w:r>
              <w:rPr>
                <w:rFonts w:ascii="Times New Roman" w:eastAsia="Times New Roman" w:hAnsi="Times New Roman" w:cs="Times New Roman"/>
                <w:sz w:val="28"/>
              </w:rPr>
              <w:t>Токаева</w:t>
            </w:r>
            <w:proofErr w:type="spellEnd"/>
            <w:r>
              <w:rPr>
                <w:rFonts w:ascii="Times New Roman" w:eastAsia="Times New Roman" w:hAnsi="Times New Roman" w:cs="Times New Roman"/>
                <w:sz w:val="28"/>
              </w:rPr>
              <w:t>. Будь здоров, дошкольник. Программа физического развития детей 3-7 лет. Москва, ТЦ  «Сфера», 2016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46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i/>
                <w:sz w:val="28"/>
              </w:rPr>
              <w:t>Коррекционно-развивающая работа</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Л.Б. </w:t>
            </w:r>
            <w:proofErr w:type="spellStart"/>
            <w:r>
              <w:rPr>
                <w:rFonts w:ascii="Times New Roman" w:eastAsia="Times New Roman" w:hAnsi="Times New Roman" w:cs="Times New Roman"/>
                <w:sz w:val="28"/>
              </w:rPr>
              <w:t>Баряева</w:t>
            </w:r>
            <w:proofErr w:type="spellEnd"/>
            <w:r>
              <w:rPr>
                <w:rFonts w:ascii="Times New Roman" w:eastAsia="Times New Roman" w:hAnsi="Times New Roman" w:cs="Times New Roman"/>
                <w:sz w:val="28"/>
              </w:rPr>
              <w:t xml:space="preserve">, О.П. </w:t>
            </w:r>
            <w:proofErr w:type="spellStart"/>
            <w:r>
              <w:rPr>
                <w:rFonts w:ascii="Times New Roman" w:eastAsia="Times New Roman" w:hAnsi="Times New Roman" w:cs="Times New Roman"/>
                <w:sz w:val="28"/>
              </w:rPr>
              <w:t>Гаврилушкина</w:t>
            </w:r>
            <w:proofErr w:type="spellEnd"/>
            <w:r>
              <w:rPr>
                <w:rFonts w:ascii="Times New Roman" w:eastAsia="Times New Roman" w:hAnsi="Times New Roman" w:cs="Times New Roman"/>
                <w:sz w:val="28"/>
              </w:rPr>
              <w:t>, А.П. Зарин.</w:t>
            </w:r>
            <w:r>
              <w:rPr>
                <w:rFonts w:ascii="Times New Roman" w:eastAsia="Times New Roman" w:hAnsi="Times New Roman" w:cs="Times New Roman"/>
                <w:sz w:val="28"/>
              </w:rPr>
              <w:tab/>
              <w:t>Программа воспитания и обучения дошкольников с интеллектуальной недостаточностью. Санкт-Петербург, Союз, 2001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Стребелева</w:t>
            </w:r>
            <w:proofErr w:type="spellEnd"/>
            <w:r>
              <w:rPr>
                <w:rFonts w:ascii="Times New Roman" w:eastAsia="Times New Roman" w:hAnsi="Times New Roman" w:cs="Times New Roman"/>
                <w:sz w:val="28"/>
              </w:rPr>
              <w:t xml:space="preserve">. Психолого-педагогическая диагностика развития детей раннего и дошкольного возраста. </w:t>
            </w:r>
            <w:r>
              <w:rPr>
                <w:rFonts w:ascii="Times New Roman" w:eastAsia="Times New Roman" w:hAnsi="Times New Roman" w:cs="Times New Roman"/>
                <w:sz w:val="28"/>
              </w:rPr>
              <w:tab/>
              <w:t>Москва, Просвещение,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Т.Б. Филичева, Г.В. </w:t>
            </w:r>
            <w:proofErr w:type="spellStart"/>
            <w:r>
              <w:rPr>
                <w:rFonts w:ascii="Times New Roman" w:eastAsia="Times New Roman" w:hAnsi="Times New Roman" w:cs="Times New Roman"/>
                <w:sz w:val="28"/>
              </w:rPr>
              <w:t>Чиркина,Т.В</w:t>
            </w:r>
            <w:proofErr w:type="spellEnd"/>
            <w:r>
              <w:rPr>
                <w:rFonts w:ascii="Times New Roman" w:eastAsia="Times New Roman" w:hAnsi="Times New Roman" w:cs="Times New Roman"/>
                <w:sz w:val="28"/>
              </w:rPr>
              <w:t xml:space="preserve">. Туманова. Программы дошкольных образовательных учреждений компенсирующего вида для детей с нарушениями речи. </w:t>
            </w:r>
            <w:r>
              <w:rPr>
                <w:rFonts w:ascii="Times New Roman" w:eastAsia="Times New Roman" w:hAnsi="Times New Roman" w:cs="Times New Roman"/>
                <w:sz w:val="28"/>
              </w:rPr>
              <w:lastRenderedPageBreak/>
              <w:t xml:space="preserve">Москва, Просвещение, 2008  </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lastRenderedPageBreak/>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Примерная программа коррекционно-развивающей работы в логопедической группе для детей с ОНР (3-7 лет). Санкт-Петербург, Детство-Пресс,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 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Современная система коррекционной работы в логопедической группе для детей с общим недоразвитием речи. Санкт-Петербург, Детство-Пресс,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ind w:right="147"/>
              <w:jc w:val="both"/>
            </w:pPr>
            <w:r>
              <w:rPr>
                <w:rFonts w:ascii="Times New Roman" w:eastAsia="Times New Roman" w:hAnsi="Times New Roman" w:cs="Times New Roman"/>
                <w:color w:val="222222"/>
                <w:sz w:val="28"/>
                <w:shd w:val="clear" w:color="auto" w:fill="FEFEFE"/>
              </w:rPr>
              <w:t>Н. В. </w:t>
            </w:r>
            <w:proofErr w:type="spellStart"/>
            <w:r>
              <w:rPr>
                <w:rFonts w:ascii="Times New Roman" w:eastAsia="Times New Roman" w:hAnsi="Times New Roman" w:cs="Times New Roman"/>
                <w:color w:val="222222"/>
                <w:sz w:val="28"/>
                <w:shd w:val="clear" w:color="auto" w:fill="FEFEFE"/>
              </w:rPr>
              <w:t>Нищева</w:t>
            </w:r>
            <w:proofErr w:type="spellEnd"/>
            <w:r>
              <w:rPr>
                <w:rFonts w:ascii="Times New Roman" w:eastAsia="Times New Roman" w:hAnsi="Times New Roman" w:cs="Times New Roman"/>
                <w:color w:val="222222"/>
                <w:sz w:val="28"/>
                <w:shd w:val="clear" w:color="auto" w:fill="FEFEFE"/>
              </w:rPr>
              <w:t xml:space="preserve">. Картотеки методических рекомендаций для родителей дошкольников с ОНР, </w:t>
            </w:r>
            <w:r>
              <w:rPr>
                <w:rFonts w:ascii="Times New Roman" w:eastAsia="Times New Roman" w:hAnsi="Times New Roman" w:cs="Times New Roman"/>
                <w:sz w:val="28"/>
                <w:shd w:val="clear" w:color="auto" w:fill="FEFEFE"/>
              </w:rPr>
              <w:t>Санкт-Петербург, Детство-Пресс,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А.Н. </w:t>
            </w:r>
            <w:proofErr w:type="spellStart"/>
            <w:r>
              <w:rPr>
                <w:rFonts w:ascii="Times New Roman" w:eastAsia="Times New Roman" w:hAnsi="Times New Roman" w:cs="Times New Roman"/>
                <w:sz w:val="28"/>
              </w:rPr>
              <w:t>Засыпкина</w:t>
            </w:r>
            <w:proofErr w:type="spellEnd"/>
            <w:r>
              <w:rPr>
                <w:rFonts w:ascii="Times New Roman" w:eastAsia="Times New Roman" w:hAnsi="Times New Roman" w:cs="Times New Roman"/>
                <w:sz w:val="28"/>
              </w:rPr>
              <w:t>, В.Ф. Овсиенко. Парциальная образовательная программа для работы с детьми 3-4 лет с ЗПР. Волгоград, Учитель,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Е.Е. Алексеева. Психологические проблемы детей дошкольного возраста.  Москва, Речь, 2007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М.Э. </w:t>
            </w:r>
            <w:proofErr w:type="spellStart"/>
            <w:r>
              <w:rPr>
                <w:rFonts w:ascii="Times New Roman" w:eastAsia="Times New Roman" w:hAnsi="Times New Roman" w:cs="Times New Roman"/>
                <w:sz w:val="28"/>
              </w:rPr>
              <w:t>Вайнер</w:t>
            </w:r>
            <w:proofErr w:type="spellEnd"/>
            <w:r>
              <w:rPr>
                <w:rFonts w:ascii="Times New Roman" w:eastAsia="Times New Roman" w:hAnsi="Times New Roman" w:cs="Times New Roman"/>
                <w:sz w:val="28"/>
              </w:rPr>
              <w:t>. Игровые технологии коррекции поведения дошкольников. Москва, Педагогическое общество России, 2003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И.И. Татарникова. Индивидуальное сопровождение детей «группы риска». Волгоград, Учитель, 2016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А.В. Черняева. Программа развития эмоционально-волевой сферы детей 5-7 лет. Волгоград, Учитель,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И.В. </w:t>
            </w:r>
            <w:proofErr w:type="spellStart"/>
            <w:r>
              <w:rPr>
                <w:rFonts w:ascii="Times New Roman" w:eastAsia="Times New Roman" w:hAnsi="Times New Roman" w:cs="Times New Roman"/>
                <w:sz w:val="28"/>
              </w:rPr>
              <w:t>Ковалец</w:t>
            </w:r>
            <w:proofErr w:type="spellEnd"/>
            <w:r>
              <w:rPr>
                <w:rFonts w:ascii="Times New Roman" w:eastAsia="Times New Roman" w:hAnsi="Times New Roman" w:cs="Times New Roman"/>
                <w:sz w:val="28"/>
              </w:rPr>
              <w:t>. Азбука эмоций. Практическое пособие для работы с детьми, имеющими отклонения в психофизическом развитии и эмоциональной сфере.</w:t>
            </w:r>
            <w:r>
              <w:rPr>
                <w:rFonts w:ascii="Times New Roman" w:eastAsia="Times New Roman" w:hAnsi="Times New Roman" w:cs="Times New Roman"/>
                <w:sz w:val="28"/>
              </w:rPr>
              <w:tab/>
              <w:t>Москва,  Владос,2003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Познавательно-исследовательская деятельность как направление развития личности дошкольника. Опыты, эксперименты, игры. Санкт-Петербург, Детство-Пресс,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Ротарь</w:t>
            </w:r>
            <w:proofErr w:type="spellEnd"/>
            <w:r>
              <w:rPr>
                <w:rFonts w:ascii="Times New Roman" w:eastAsia="Times New Roman" w:hAnsi="Times New Roman" w:cs="Times New Roman"/>
                <w:sz w:val="28"/>
              </w:rPr>
              <w:t>, Т.В. Карцева. Занятия для детей с задержкой психического развития.</w:t>
            </w:r>
            <w:r>
              <w:rPr>
                <w:rFonts w:ascii="Times New Roman" w:eastAsia="Times New Roman" w:hAnsi="Times New Roman" w:cs="Times New Roman"/>
                <w:sz w:val="28"/>
              </w:rPr>
              <w:tab/>
              <w:t>Волгоград, Учитель,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Стребелева</w:t>
            </w:r>
            <w:proofErr w:type="spellEnd"/>
            <w:r>
              <w:rPr>
                <w:rFonts w:ascii="Times New Roman" w:eastAsia="Times New Roman" w:hAnsi="Times New Roman" w:cs="Times New Roman"/>
                <w:sz w:val="28"/>
              </w:rPr>
              <w:t>.</w:t>
            </w:r>
            <w:r>
              <w:rPr>
                <w:rFonts w:ascii="Times New Roman" w:eastAsia="Times New Roman" w:hAnsi="Times New Roman" w:cs="Times New Roman"/>
                <w:sz w:val="28"/>
              </w:rPr>
              <w:tab/>
              <w:t xml:space="preserve">Формирование мышления у детей с отклонениями в развитии. Москва, </w:t>
            </w:r>
            <w:proofErr w:type="spellStart"/>
            <w:r>
              <w:rPr>
                <w:rFonts w:ascii="Times New Roman" w:eastAsia="Times New Roman" w:hAnsi="Times New Roman" w:cs="Times New Roman"/>
                <w:sz w:val="28"/>
              </w:rPr>
              <w:t>Владос</w:t>
            </w:r>
            <w:proofErr w:type="spellEnd"/>
            <w:r>
              <w:rPr>
                <w:rFonts w:ascii="Times New Roman" w:eastAsia="Times New Roman" w:hAnsi="Times New Roman" w:cs="Times New Roman"/>
                <w:sz w:val="28"/>
              </w:rPr>
              <w:t>,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И.И. </w:t>
            </w:r>
            <w:proofErr w:type="spellStart"/>
            <w:r>
              <w:rPr>
                <w:rFonts w:ascii="Times New Roman" w:eastAsia="Times New Roman" w:hAnsi="Times New Roman" w:cs="Times New Roman"/>
                <w:sz w:val="28"/>
              </w:rPr>
              <w:t>Мамайчук</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Психокоррекционные</w:t>
            </w:r>
            <w:proofErr w:type="spellEnd"/>
            <w:r>
              <w:rPr>
                <w:rFonts w:ascii="Times New Roman" w:eastAsia="Times New Roman" w:hAnsi="Times New Roman" w:cs="Times New Roman"/>
                <w:sz w:val="28"/>
              </w:rPr>
              <w:t xml:space="preserve"> технологии для детей с проблемами в развитии. Санкт-Петербург, Речь, 2006</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И.И. </w:t>
            </w:r>
            <w:proofErr w:type="spellStart"/>
            <w:r>
              <w:rPr>
                <w:rFonts w:ascii="Times New Roman" w:eastAsia="Times New Roman" w:hAnsi="Times New Roman" w:cs="Times New Roman"/>
                <w:sz w:val="28"/>
              </w:rPr>
              <w:t>Мамайчук</w:t>
            </w:r>
            <w:proofErr w:type="spellEnd"/>
            <w:r>
              <w:rPr>
                <w:rFonts w:ascii="Times New Roman" w:eastAsia="Times New Roman" w:hAnsi="Times New Roman" w:cs="Times New Roman"/>
                <w:sz w:val="28"/>
              </w:rPr>
              <w:t>. Психологическая помощь детям с проблемами в развитии.</w:t>
            </w:r>
            <w:r>
              <w:rPr>
                <w:rFonts w:ascii="Times New Roman" w:eastAsia="Times New Roman" w:hAnsi="Times New Roman" w:cs="Times New Roman"/>
                <w:sz w:val="28"/>
              </w:rPr>
              <w:tab/>
              <w:t>Санкт-Петербург, Речь,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А.А. Катаева, Е.А. </w:t>
            </w:r>
            <w:proofErr w:type="spellStart"/>
            <w:r>
              <w:rPr>
                <w:rFonts w:ascii="Times New Roman" w:eastAsia="Times New Roman" w:hAnsi="Times New Roman" w:cs="Times New Roman"/>
                <w:sz w:val="28"/>
              </w:rPr>
              <w:t>Стребелева</w:t>
            </w:r>
            <w:proofErr w:type="spellEnd"/>
            <w:r>
              <w:rPr>
                <w:rFonts w:ascii="Times New Roman" w:eastAsia="Times New Roman" w:hAnsi="Times New Roman" w:cs="Times New Roman"/>
                <w:sz w:val="28"/>
              </w:rPr>
              <w:t>. Дидактические игры и упражнения в обучении умственно отсталых дошкольников. Москва, Просвещение, 1991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Е.А. </w:t>
            </w:r>
            <w:proofErr w:type="spellStart"/>
            <w:r>
              <w:rPr>
                <w:rFonts w:ascii="Times New Roman" w:eastAsia="Times New Roman" w:hAnsi="Times New Roman" w:cs="Times New Roman"/>
                <w:sz w:val="28"/>
              </w:rPr>
              <w:t>Алябьева</w:t>
            </w:r>
            <w:proofErr w:type="spellEnd"/>
            <w:r>
              <w:rPr>
                <w:rFonts w:ascii="Times New Roman" w:eastAsia="Times New Roman" w:hAnsi="Times New Roman" w:cs="Times New Roman"/>
                <w:sz w:val="28"/>
              </w:rPr>
              <w:t>. Коррекционно-развивающие занятия для детей старшего дошкольного возраста.</w:t>
            </w:r>
            <w:r>
              <w:rPr>
                <w:rFonts w:ascii="Times New Roman" w:eastAsia="Times New Roman" w:hAnsi="Times New Roman" w:cs="Times New Roman"/>
                <w:sz w:val="28"/>
              </w:rPr>
              <w:tab/>
              <w:t>Москва, Творческий центр, 2002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lastRenderedPageBreak/>
              <w:t xml:space="preserve">Л.Д. </w:t>
            </w:r>
            <w:proofErr w:type="spellStart"/>
            <w:r>
              <w:rPr>
                <w:rFonts w:ascii="Times New Roman" w:eastAsia="Times New Roman" w:hAnsi="Times New Roman" w:cs="Times New Roman"/>
                <w:sz w:val="28"/>
              </w:rPr>
              <w:t>Постоева</w:t>
            </w:r>
            <w:proofErr w:type="spellEnd"/>
            <w:r>
              <w:rPr>
                <w:rFonts w:ascii="Times New Roman" w:eastAsia="Times New Roman" w:hAnsi="Times New Roman" w:cs="Times New Roman"/>
                <w:sz w:val="28"/>
              </w:rPr>
              <w:t xml:space="preserve">, Л.А. </w:t>
            </w:r>
            <w:proofErr w:type="spellStart"/>
            <w:r>
              <w:rPr>
                <w:rFonts w:ascii="Times New Roman" w:eastAsia="Times New Roman" w:hAnsi="Times New Roman" w:cs="Times New Roman"/>
                <w:sz w:val="28"/>
              </w:rPr>
              <w:t>Мартыненко</w:t>
            </w:r>
            <w:proofErr w:type="spellEnd"/>
            <w:r>
              <w:rPr>
                <w:rFonts w:ascii="Times New Roman" w:eastAsia="Times New Roman" w:hAnsi="Times New Roman" w:cs="Times New Roman"/>
                <w:sz w:val="28"/>
              </w:rPr>
              <w:t xml:space="preserve">. Играй, слушай, познавай! Программа психолого-логопедических занятий для детей 3-4 </w:t>
            </w:r>
            <w:proofErr w:type="spellStart"/>
            <w:r>
              <w:rPr>
                <w:rFonts w:ascii="Times New Roman" w:eastAsia="Times New Roman" w:hAnsi="Times New Roman" w:cs="Times New Roman"/>
                <w:sz w:val="28"/>
              </w:rPr>
              <w:t>лет.Санкт-Петербург</w:t>
            </w:r>
            <w:proofErr w:type="spellEnd"/>
            <w:r>
              <w:rPr>
                <w:rFonts w:ascii="Times New Roman" w:eastAsia="Times New Roman" w:hAnsi="Times New Roman" w:cs="Times New Roman"/>
                <w:sz w:val="28"/>
              </w:rPr>
              <w:t>,  Речь, 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Конспекты подгрупповых логопедических занятий в средней группе детского сада для детей с ОНР. Санкт-Петербург, Детство-Пресс,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Конспекты подгрупповых логопедических занятий в старшей группе детского сада для детей с ОНР. Санкт-Петербург, Детство-Пресс,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 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Конспекты подгрупповых логопедических занятий в подготовительной к школе логопедической группе для детей с ОНР.</w:t>
            </w:r>
            <w:r>
              <w:rPr>
                <w:rFonts w:ascii="Times New Roman" w:eastAsia="Times New Roman" w:hAnsi="Times New Roman" w:cs="Times New Roman"/>
                <w:sz w:val="28"/>
              </w:rPr>
              <w:tab/>
              <w:t>Санкт-Петербург, Детство-Пресс,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Веселая пальчиковая гимнастика. Упражнения для развития мелкой моторики и координации речи с движением. Санкт-Петербург, Детство-Пресс,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М.Ю. </w:t>
            </w:r>
            <w:proofErr w:type="spellStart"/>
            <w:r>
              <w:rPr>
                <w:rFonts w:ascii="Times New Roman" w:eastAsia="Times New Roman" w:hAnsi="Times New Roman" w:cs="Times New Roman"/>
                <w:sz w:val="28"/>
              </w:rPr>
              <w:t>Рау</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Обучение изобразительному искусству дошкольников с недостатками развития слуха и ЗПР. </w:t>
            </w:r>
            <w:r>
              <w:rPr>
                <w:rFonts w:ascii="Times New Roman" w:eastAsia="Times New Roman" w:hAnsi="Times New Roman" w:cs="Times New Roman"/>
                <w:sz w:val="28"/>
              </w:rPr>
              <w:tab/>
              <w:t xml:space="preserve">Москва, </w:t>
            </w:r>
            <w:proofErr w:type="spellStart"/>
            <w:r>
              <w:rPr>
                <w:rFonts w:ascii="Times New Roman" w:eastAsia="Times New Roman" w:hAnsi="Times New Roman" w:cs="Times New Roman"/>
                <w:sz w:val="28"/>
              </w:rPr>
              <w:t>Владос</w:t>
            </w:r>
            <w:proofErr w:type="spellEnd"/>
            <w:r>
              <w:rPr>
                <w:rFonts w:ascii="Times New Roman" w:eastAsia="Times New Roman" w:hAnsi="Times New Roman" w:cs="Times New Roman"/>
                <w:sz w:val="28"/>
              </w:rPr>
              <w:t>,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Л.Б. Гавришева. Новые логопедические </w:t>
            </w:r>
            <w:proofErr w:type="spellStart"/>
            <w:r>
              <w:rPr>
                <w:rFonts w:ascii="Times New Roman" w:eastAsia="Times New Roman" w:hAnsi="Times New Roman" w:cs="Times New Roman"/>
                <w:sz w:val="28"/>
              </w:rPr>
              <w:t>распевки</w:t>
            </w:r>
            <w:proofErr w:type="spellEnd"/>
            <w:r>
              <w:rPr>
                <w:rFonts w:ascii="Times New Roman" w:eastAsia="Times New Roman" w:hAnsi="Times New Roman" w:cs="Times New Roman"/>
                <w:sz w:val="28"/>
              </w:rPr>
              <w:t xml:space="preserve">. Музыкальная пальчиковая гимнастика. Подвижные </w:t>
            </w:r>
            <w:proofErr w:type="spellStart"/>
            <w:r>
              <w:rPr>
                <w:rFonts w:ascii="Times New Roman" w:eastAsia="Times New Roman" w:hAnsi="Times New Roman" w:cs="Times New Roman"/>
                <w:sz w:val="28"/>
              </w:rPr>
              <w:t>игры.Санкт-Петербург</w:t>
            </w:r>
            <w:proofErr w:type="spellEnd"/>
            <w:r>
              <w:rPr>
                <w:rFonts w:ascii="Times New Roman" w:eastAsia="Times New Roman" w:hAnsi="Times New Roman" w:cs="Times New Roman"/>
                <w:sz w:val="28"/>
              </w:rPr>
              <w:t>, Детство-Пресс,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Т.И. </w:t>
            </w:r>
            <w:proofErr w:type="spellStart"/>
            <w:r>
              <w:rPr>
                <w:rFonts w:ascii="Times New Roman" w:eastAsia="Times New Roman" w:hAnsi="Times New Roman" w:cs="Times New Roman"/>
                <w:sz w:val="28"/>
              </w:rPr>
              <w:t>Сакулина</w:t>
            </w:r>
            <w:proofErr w:type="spellEnd"/>
            <w:r>
              <w:rPr>
                <w:rFonts w:ascii="Times New Roman" w:eastAsia="Times New Roman" w:hAnsi="Times New Roman" w:cs="Times New Roman"/>
                <w:sz w:val="28"/>
              </w:rPr>
              <w:t xml:space="preserve">. Практический материал для </w:t>
            </w:r>
            <w:proofErr w:type="spellStart"/>
            <w:r>
              <w:rPr>
                <w:rFonts w:ascii="Times New Roman" w:eastAsia="Times New Roman" w:hAnsi="Times New Roman" w:cs="Times New Roman"/>
                <w:sz w:val="28"/>
              </w:rPr>
              <w:t>логоритмических</w:t>
            </w:r>
            <w:proofErr w:type="spellEnd"/>
            <w:r>
              <w:rPr>
                <w:rFonts w:ascii="Times New Roman" w:eastAsia="Times New Roman" w:hAnsi="Times New Roman" w:cs="Times New Roman"/>
                <w:sz w:val="28"/>
              </w:rPr>
              <w:t xml:space="preserve"> занятий.</w:t>
            </w:r>
            <w:r>
              <w:rPr>
                <w:rFonts w:ascii="Times New Roman" w:eastAsia="Times New Roman" w:hAnsi="Times New Roman" w:cs="Times New Roman"/>
                <w:sz w:val="28"/>
              </w:rPr>
              <w:tab/>
              <w:t>Санкт-Петербург, Детство-Пресс,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Т. </w:t>
            </w:r>
            <w:proofErr w:type="spellStart"/>
            <w:r>
              <w:rPr>
                <w:rFonts w:ascii="Times New Roman" w:eastAsia="Times New Roman" w:hAnsi="Times New Roman" w:cs="Times New Roman"/>
                <w:sz w:val="28"/>
              </w:rPr>
              <w:t>Овчинникова</w:t>
            </w:r>
            <w:proofErr w:type="spellEnd"/>
            <w:r>
              <w:rPr>
                <w:rFonts w:ascii="Times New Roman" w:eastAsia="Times New Roman" w:hAnsi="Times New Roman" w:cs="Times New Roman"/>
                <w:sz w:val="28"/>
              </w:rPr>
              <w:t>. Пение и логопедия, 5 шагов на пути к правильной речи. Санкт-Петербург, Союз Художников,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Ю.А. Кириллова.</w:t>
            </w:r>
            <w:r>
              <w:rPr>
                <w:rFonts w:ascii="Times New Roman" w:eastAsia="Times New Roman" w:hAnsi="Times New Roman" w:cs="Times New Roman"/>
                <w:sz w:val="28"/>
              </w:rPr>
              <w:tab/>
              <w:t>Примерная программа физического образования  и воспитания детей логопедических групп с общим недоразвитием речи с 3 до 7 лет.</w:t>
            </w:r>
            <w:r>
              <w:rPr>
                <w:rFonts w:ascii="Times New Roman" w:eastAsia="Times New Roman" w:hAnsi="Times New Roman" w:cs="Times New Roman"/>
                <w:sz w:val="28"/>
              </w:rPr>
              <w:tab/>
              <w:t>Санкт-Петербург, Детство-Пресс,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Веселая артикуляционная гимнастика. Москва, Мозаика-Синтез , 2013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ind w:right="62"/>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Подвижные и дидактические игры на прогулке. Санкт-Петербург, Детство-Пресс,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Л.Н. Смирнова. Логопедия в детском саду. Занятия с детьми с общим недоразвитием речи: пособие для логопедов, дефектологов и воспитателей.  Москва, Мозаика-Синтез, 2005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О.Н. </w:t>
            </w:r>
            <w:proofErr w:type="spellStart"/>
            <w:r>
              <w:rPr>
                <w:rFonts w:ascii="Times New Roman" w:eastAsia="Times New Roman" w:hAnsi="Times New Roman" w:cs="Times New Roman"/>
                <w:sz w:val="28"/>
              </w:rPr>
              <w:t>Лиманская</w:t>
            </w:r>
            <w:proofErr w:type="spellEnd"/>
            <w:r>
              <w:rPr>
                <w:rFonts w:ascii="Times New Roman" w:eastAsia="Times New Roman" w:hAnsi="Times New Roman" w:cs="Times New Roman"/>
                <w:sz w:val="28"/>
              </w:rPr>
              <w:t>. Конспекты логопедических занятий. Первый  год обучения. М.:ТЦ Сфера,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О.Н. </w:t>
            </w:r>
            <w:proofErr w:type="spellStart"/>
            <w:r>
              <w:rPr>
                <w:rFonts w:ascii="Times New Roman" w:eastAsia="Times New Roman" w:hAnsi="Times New Roman" w:cs="Times New Roman"/>
                <w:sz w:val="28"/>
              </w:rPr>
              <w:t>Лиманская</w:t>
            </w:r>
            <w:proofErr w:type="spellEnd"/>
            <w:r>
              <w:rPr>
                <w:rFonts w:ascii="Times New Roman" w:eastAsia="Times New Roman" w:hAnsi="Times New Roman" w:cs="Times New Roman"/>
                <w:sz w:val="28"/>
              </w:rPr>
              <w:t>. Конспекты логопедических занятий. Второй год обучения. М.:ТЦ Сфера,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И.В. Скворцова. Программа развития и обучения дошкольника. Трудные звуки. Грамматика в картинках. </w:t>
            </w:r>
            <w:r>
              <w:rPr>
                <w:rFonts w:ascii="Times New Roman" w:eastAsia="Times New Roman" w:hAnsi="Times New Roman" w:cs="Times New Roman"/>
                <w:sz w:val="28"/>
              </w:rPr>
              <w:lastRenderedPageBreak/>
              <w:t>Звуки Ч-Щ. Для детей 4-6 лет. СПб., Издательский Дом «НЕВА», 2003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 xml:space="preserve">И. В. Скворцова. Программа развития и обучения дошкольника. Трудные звуки. Грамматика в картинках. Звуки З, </w:t>
            </w:r>
            <w:proofErr w:type="spellStart"/>
            <w:r>
              <w:rPr>
                <w:rFonts w:ascii="Times New Roman" w:eastAsia="Times New Roman" w:hAnsi="Times New Roman" w:cs="Times New Roman"/>
                <w:sz w:val="28"/>
              </w:rPr>
              <w:t>Зь</w:t>
            </w:r>
            <w:proofErr w:type="spellEnd"/>
            <w:r>
              <w:rPr>
                <w:rFonts w:ascii="Times New Roman" w:eastAsia="Times New Roman" w:hAnsi="Times New Roman" w:cs="Times New Roman"/>
                <w:sz w:val="28"/>
              </w:rPr>
              <w:t>, Ц. Для детей 4-6 лет. СПб., Издательский Дом «НЕВА», 2003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 В. Скворцова. Программа развития и обучения дошкольника. Трудные звуки. Грамматика в картинках. Звуки Ж-Ш. Для детей 4-6 лет. СПб, Издательский Дом «НЕВА», 2003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И. </w:t>
            </w:r>
            <w:proofErr w:type="spellStart"/>
            <w:r>
              <w:rPr>
                <w:rFonts w:ascii="Times New Roman" w:eastAsia="Times New Roman" w:hAnsi="Times New Roman" w:cs="Times New Roman"/>
                <w:sz w:val="28"/>
                <w:shd w:val="clear" w:color="auto" w:fill="FFFFFF"/>
              </w:rPr>
              <w:t>Каплунова</w:t>
            </w:r>
            <w:proofErr w:type="spellEnd"/>
            <w:r>
              <w:rPr>
                <w:rFonts w:ascii="Times New Roman" w:eastAsia="Times New Roman" w:hAnsi="Times New Roman" w:cs="Times New Roman"/>
                <w:sz w:val="28"/>
                <w:shd w:val="clear" w:color="auto" w:fill="FFFFFF"/>
              </w:rPr>
              <w:t xml:space="preserve">, И. </w:t>
            </w:r>
            <w:proofErr w:type="spellStart"/>
            <w:r>
              <w:rPr>
                <w:rFonts w:ascii="Times New Roman" w:eastAsia="Times New Roman" w:hAnsi="Times New Roman" w:cs="Times New Roman"/>
                <w:sz w:val="28"/>
                <w:shd w:val="clear" w:color="auto" w:fill="FFFFFF"/>
              </w:rPr>
              <w:t>Новоскольцева</w:t>
            </w:r>
            <w:proofErr w:type="spellEnd"/>
            <w:r>
              <w:rPr>
                <w:rFonts w:ascii="Times New Roman" w:eastAsia="Times New Roman" w:hAnsi="Times New Roman" w:cs="Times New Roman"/>
                <w:sz w:val="28"/>
                <w:shd w:val="clear" w:color="auto" w:fill="FFFFFF"/>
              </w:rPr>
              <w:t xml:space="preserve">. Умные пальчики. </w:t>
            </w:r>
            <w:r>
              <w:rPr>
                <w:rFonts w:ascii="Times New Roman" w:eastAsia="Times New Roman" w:hAnsi="Times New Roman" w:cs="Times New Roman"/>
                <w:sz w:val="28"/>
              </w:rPr>
              <w:t>СПб,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Н.Ю. </w:t>
            </w:r>
            <w:proofErr w:type="spellStart"/>
            <w:r>
              <w:rPr>
                <w:rFonts w:ascii="Times New Roman" w:eastAsia="Times New Roman" w:hAnsi="Times New Roman" w:cs="Times New Roman"/>
                <w:sz w:val="28"/>
                <w:shd w:val="clear" w:color="auto" w:fill="FFFFFF"/>
              </w:rPr>
              <w:t>Куражева</w:t>
            </w:r>
            <w:proofErr w:type="spellEnd"/>
            <w:r>
              <w:rPr>
                <w:rFonts w:ascii="Times New Roman" w:eastAsia="Times New Roman" w:hAnsi="Times New Roman" w:cs="Times New Roman"/>
                <w:sz w:val="28"/>
                <w:shd w:val="clear" w:color="auto" w:fill="FFFFFF"/>
              </w:rPr>
              <w:t>. Программа психологических занятий для дошкольников. СПб, Речь,2014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Н.Ю. </w:t>
            </w:r>
            <w:proofErr w:type="spellStart"/>
            <w:r>
              <w:rPr>
                <w:rFonts w:ascii="Times New Roman" w:eastAsia="Times New Roman" w:hAnsi="Times New Roman" w:cs="Times New Roman"/>
                <w:sz w:val="28"/>
                <w:shd w:val="clear" w:color="auto" w:fill="FFFFFF"/>
              </w:rPr>
              <w:t>Куражева</w:t>
            </w:r>
            <w:proofErr w:type="spellEnd"/>
            <w:r>
              <w:rPr>
                <w:rFonts w:ascii="Times New Roman" w:eastAsia="Times New Roman" w:hAnsi="Times New Roman" w:cs="Times New Roman"/>
                <w:sz w:val="28"/>
                <w:shd w:val="clear" w:color="auto" w:fill="FFFFFF"/>
              </w:rPr>
              <w:t>. Приключения будущих первоклассников. СПб, Речь,2014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Н.Н. </w:t>
            </w:r>
            <w:proofErr w:type="spellStart"/>
            <w:r>
              <w:rPr>
                <w:rFonts w:ascii="Times New Roman" w:eastAsia="Times New Roman" w:hAnsi="Times New Roman" w:cs="Times New Roman"/>
                <w:sz w:val="28"/>
                <w:shd w:val="clear" w:color="auto" w:fill="FFFFFF"/>
              </w:rPr>
              <w:t>Поддьякова</w:t>
            </w:r>
            <w:proofErr w:type="spellEnd"/>
            <w:r>
              <w:rPr>
                <w:rFonts w:ascii="Times New Roman" w:eastAsia="Times New Roman" w:hAnsi="Times New Roman" w:cs="Times New Roman"/>
                <w:sz w:val="28"/>
                <w:shd w:val="clear" w:color="auto" w:fill="FFFFFF"/>
              </w:rPr>
              <w:t>. Психическое развитие и саморазвитие ребенка. СПб.: Речь, М.: Сфера.2010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М.Р. Григорьева. Интеллектуально – развивающие занятия со старшими дошкольниками. Волгоград, Учитель,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Е.В. </w:t>
            </w:r>
            <w:proofErr w:type="spellStart"/>
            <w:r>
              <w:rPr>
                <w:rFonts w:ascii="Times New Roman" w:eastAsia="Times New Roman" w:hAnsi="Times New Roman" w:cs="Times New Roman"/>
                <w:sz w:val="28"/>
                <w:shd w:val="clear" w:color="auto" w:fill="FFFFFF"/>
              </w:rPr>
              <w:t>Ларечина</w:t>
            </w:r>
            <w:proofErr w:type="spellEnd"/>
            <w:r>
              <w:rPr>
                <w:rFonts w:ascii="Times New Roman" w:eastAsia="Times New Roman" w:hAnsi="Times New Roman" w:cs="Times New Roman"/>
                <w:sz w:val="28"/>
                <w:shd w:val="clear" w:color="auto" w:fill="FFFFFF"/>
              </w:rPr>
              <w:t>. Развивающие занятия для родителей и детей 2-3 лет. СПб.: Речь, М.: Сфера,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Л.В. Томашевская, Е.Ю. Герц. Интегрированные занятия с детьми в период адаптации к детскому саду.</w:t>
            </w:r>
            <w:r>
              <w:rPr>
                <w:rFonts w:ascii="Times New Roman" w:eastAsia="Times New Roman" w:hAnsi="Times New Roman" w:cs="Times New Roman"/>
                <w:sz w:val="28"/>
                <w:shd w:val="clear" w:color="auto" w:fill="FFFFFF"/>
              </w:rPr>
              <w:tab/>
              <w:t>СПб, Детство-Пресс,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tabs>
                <w:tab w:val="center" w:pos="1317"/>
              </w:tabs>
              <w:suppressAutoHyphens/>
              <w:spacing w:after="0" w:line="240" w:lineRule="auto"/>
              <w:jc w:val="center"/>
              <w:rPr>
                <w:rFonts w:ascii="Calibri" w:eastAsia="Calibri" w:hAnsi="Calibri" w:cs="Calibri"/>
              </w:rPr>
            </w:pP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И.Л. </w:t>
            </w:r>
            <w:proofErr w:type="spellStart"/>
            <w:r>
              <w:rPr>
                <w:rFonts w:ascii="Times New Roman" w:eastAsia="Times New Roman" w:hAnsi="Times New Roman" w:cs="Times New Roman"/>
                <w:sz w:val="28"/>
                <w:shd w:val="clear" w:color="auto" w:fill="FFFFFF"/>
              </w:rPr>
              <w:t>Арцишевский</w:t>
            </w:r>
            <w:proofErr w:type="spellEnd"/>
            <w:r>
              <w:rPr>
                <w:rFonts w:ascii="Times New Roman" w:eastAsia="Times New Roman" w:hAnsi="Times New Roman" w:cs="Times New Roman"/>
                <w:sz w:val="28"/>
                <w:shd w:val="clear" w:color="auto" w:fill="FFFFFF"/>
              </w:rPr>
              <w:t xml:space="preserve">. Работа психолога с </w:t>
            </w:r>
            <w:proofErr w:type="spellStart"/>
            <w:r>
              <w:rPr>
                <w:rFonts w:ascii="Times New Roman" w:eastAsia="Times New Roman" w:hAnsi="Times New Roman" w:cs="Times New Roman"/>
                <w:sz w:val="28"/>
                <w:shd w:val="clear" w:color="auto" w:fill="FFFFFF"/>
              </w:rPr>
              <w:t>гиперактивными</w:t>
            </w:r>
            <w:proofErr w:type="spellEnd"/>
            <w:r>
              <w:rPr>
                <w:rFonts w:ascii="Times New Roman" w:eastAsia="Times New Roman" w:hAnsi="Times New Roman" w:cs="Times New Roman"/>
                <w:sz w:val="28"/>
                <w:shd w:val="clear" w:color="auto" w:fill="FFFFFF"/>
              </w:rPr>
              <w:t xml:space="preserve"> детьми в детском саду. Москва, Книголюб, 2002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И.А. Морозова. </w:t>
            </w:r>
            <w:proofErr w:type="spellStart"/>
            <w:r>
              <w:rPr>
                <w:rFonts w:ascii="Times New Roman" w:eastAsia="Times New Roman" w:hAnsi="Times New Roman" w:cs="Times New Roman"/>
                <w:sz w:val="28"/>
                <w:shd w:val="clear" w:color="auto" w:fill="FFFFFF"/>
              </w:rPr>
              <w:t>Фонематика</w:t>
            </w:r>
            <w:proofErr w:type="spellEnd"/>
            <w:r>
              <w:rPr>
                <w:rFonts w:ascii="Times New Roman" w:eastAsia="Times New Roman" w:hAnsi="Times New Roman" w:cs="Times New Roman"/>
                <w:sz w:val="28"/>
                <w:shd w:val="clear" w:color="auto" w:fill="FFFFFF"/>
              </w:rPr>
              <w:t>. Конспекты занятий для работы с детьми 4-5 лет с ЗПР. Москва, Мозаика-Синтез, 2011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shd w:val="clear" w:color="auto" w:fill="FFFFFF"/>
              </w:rPr>
              <w:t xml:space="preserve">И.А. Морозова, М.А. Пушкарева. Психолого-педагогическое сопровождение детей с ЗПР в условиях детского сада. Подготовка к обучению грамоте (для работы с детьми 6-7 лет). Москва, Мозаика-Синтез, 2007 </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46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i/>
                <w:sz w:val="28"/>
              </w:rPr>
              <w:t>Игровая деятельность</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Н.Ф. Губанова. Развитие игровой деятельности. Система работы во второй младшей группе детского сада. Москва, Мозаика-Синтез, 2008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Н.Ф. Губанова. Развитие игровой деятельности. Система работы в средней группе детского сада. Москва, Мозаика-Синтез, 2009</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Н.Ф. Губанова. Игровая деятельность в детском саду 2-7 лет. Москва, Мозаика-Синтез, 2015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5</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t>Н.Ф. Губанова. Развитие игровой деятельности. Младшая группа.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tabs>
                <w:tab w:val="left" w:pos="0"/>
              </w:tabs>
              <w:spacing w:after="0" w:line="240" w:lineRule="auto"/>
              <w:jc w:val="both"/>
            </w:pPr>
            <w:r>
              <w:rPr>
                <w:rFonts w:ascii="Times New Roman" w:eastAsia="Times New Roman" w:hAnsi="Times New Roman" w:cs="Times New Roman"/>
                <w:sz w:val="28"/>
              </w:rPr>
              <w:lastRenderedPageBreak/>
              <w:t>Н.Ф. Губанова. Развитие игровой деятельности. Средняя группа.  Москва, Мозаика-Синтез, 2014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47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И.Я. </w:t>
            </w:r>
            <w:proofErr w:type="spellStart"/>
            <w:r>
              <w:rPr>
                <w:rFonts w:ascii="Times New Roman" w:eastAsia="Times New Roman" w:hAnsi="Times New Roman" w:cs="Times New Roman"/>
                <w:sz w:val="28"/>
              </w:rPr>
              <w:t>Михайленко</w:t>
            </w:r>
            <w:proofErr w:type="spellEnd"/>
            <w:r>
              <w:rPr>
                <w:rFonts w:ascii="Times New Roman" w:eastAsia="Times New Roman" w:hAnsi="Times New Roman" w:cs="Times New Roman"/>
                <w:sz w:val="28"/>
              </w:rPr>
              <w:t>, Н.А. Короткова. Как играть с ребенком? Москва, Сфера,  Москва,  2012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center" w:pos="1317"/>
              </w:tabs>
              <w:suppressAutoHyphens/>
              <w:spacing w:after="0" w:line="240" w:lineRule="auto"/>
              <w:jc w:val="center"/>
            </w:pPr>
            <w:r>
              <w:rPr>
                <w:rFonts w:ascii="Times New Roman" w:eastAsia="Times New Roman" w:hAnsi="Times New Roman" w:cs="Times New Roman"/>
                <w:sz w:val="28"/>
              </w:rPr>
              <w:t>1</w:t>
            </w:r>
          </w:p>
        </w:tc>
      </w:tr>
    </w:tbl>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i/>
          <w:sz w:val="28"/>
        </w:rPr>
      </w:pPr>
    </w:p>
    <w:p w:rsidR="00F27867" w:rsidRDefault="00777278">
      <w:pPr>
        <w:spacing w:after="0" w:line="24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Приложение 3.</w:t>
      </w:r>
    </w:p>
    <w:p w:rsidR="00F27867" w:rsidRDefault="00777278">
      <w:pPr>
        <w:spacing w:after="0" w:line="240" w:lineRule="auto"/>
        <w:ind w:left="708"/>
        <w:jc w:val="center"/>
        <w:rPr>
          <w:rFonts w:ascii="Times New Roman" w:eastAsia="Times New Roman" w:hAnsi="Times New Roman" w:cs="Times New Roman"/>
          <w:b/>
          <w:sz w:val="28"/>
        </w:rPr>
      </w:pPr>
      <w:r>
        <w:rPr>
          <w:rFonts w:ascii="Times New Roman" w:eastAsia="Times New Roman" w:hAnsi="Times New Roman" w:cs="Times New Roman"/>
          <w:b/>
          <w:sz w:val="28"/>
        </w:rPr>
        <w:t>Средства обучения и воспитания</w:t>
      </w:r>
    </w:p>
    <w:p w:rsidR="00F27867" w:rsidRDefault="00F27867">
      <w:pPr>
        <w:spacing w:after="0" w:line="240" w:lineRule="auto"/>
        <w:ind w:left="708"/>
        <w:jc w:val="center"/>
        <w:rPr>
          <w:rFonts w:ascii="Times New Roman" w:eastAsia="Times New Roman" w:hAnsi="Times New Roman" w:cs="Times New Roman"/>
          <w:b/>
          <w:sz w:val="28"/>
        </w:rPr>
      </w:pPr>
    </w:p>
    <w:tbl>
      <w:tblPr>
        <w:tblW w:w="0" w:type="auto"/>
        <w:tblInd w:w="108" w:type="dxa"/>
        <w:tblCellMar>
          <w:left w:w="10" w:type="dxa"/>
          <w:right w:w="10" w:type="dxa"/>
        </w:tblCellMar>
        <w:tblLook w:val="0000"/>
      </w:tblPr>
      <w:tblGrid>
        <w:gridCol w:w="7570"/>
        <w:gridCol w:w="1893"/>
      </w:tblGrid>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i/>
                <w:sz w:val="28"/>
              </w:rPr>
              <w:t>Художественная литература, хрестоматии</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Наименование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Количество</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Книга для чтения в детском саду и дома. 2-4 года. Москва, Оникс, 2008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Книга для чтения в детском саду и дома. 4-5лет. Москва, Оникс, 2008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Книга для чтения в детском саду и дома. 5-7 лет. Москва, Оникс, 2009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С. Михалков. Веселый турист. Москва, Детская литература,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proofErr w:type="spellStart"/>
            <w:r>
              <w:rPr>
                <w:rFonts w:ascii="Times New Roman" w:eastAsia="Times New Roman" w:hAnsi="Times New Roman" w:cs="Times New Roman"/>
                <w:sz w:val="28"/>
              </w:rPr>
              <w:t>Э.Нонин</w:t>
            </w:r>
            <w:proofErr w:type="spellEnd"/>
            <w:r>
              <w:rPr>
                <w:rFonts w:ascii="Times New Roman" w:eastAsia="Times New Roman" w:hAnsi="Times New Roman" w:cs="Times New Roman"/>
                <w:sz w:val="28"/>
              </w:rPr>
              <w:t>. Рубаха для черепахи. Красноярское книжное издательство,1990</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Я. Аким Неумейка. Москва, Детская литература,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Я. Аким. Где ты ходишь, осень? Москва, Детская литература,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С. Михалков. Про девочку, которая плохо кушала. Москва, РОСМЭН – Лига, 1999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Н. Носов, Фантазеры, Москва, Самовар, 2012</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А. Чехов. Каштанка и другие рассказы. Москва, Самовар, 2011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Рассказы о войне. Москва,  Самовар, 2011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proofErr w:type="spellStart"/>
            <w:r>
              <w:rPr>
                <w:rFonts w:ascii="Times New Roman" w:eastAsia="Times New Roman" w:hAnsi="Times New Roman" w:cs="Times New Roman"/>
                <w:sz w:val="28"/>
              </w:rPr>
              <w:t>Э.Нонин</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Пин</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Гвин</w:t>
            </w:r>
            <w:proofErr w:type="spellEnd"/>
            <w:r>
              <w:rPr>
                <w:rFonts w:ascii="Times New Roman" w:eastAsia="Times New Roman" w:hAnsi="Times New Roman" w:cs="Times New Roman"/>
                <w:sz w:val="28"/>
              </w:rPr>
              <w:t>. Красноярск книжное издательство 1974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Я.Аким. Мой брат Миша. Москва, Детская литература, 1986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Г. Снегирев. Обитаемый остров. Москва, Детская литература, 1973</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Г. Снегирев. Песцовая земля. Москва. Детская литература, 1985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Г. Снегирев. Про пингвинов. Москва, Детская литература,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Баруздин</w:t>
            </w:r>
            <w:proofErr w:type="spellEnd"/>
            <w:r>
              <w:rPr>
                <w:rFonts w:ascii="Times New Roman" w:eastAsia="Times New Roman" w:hAnsi="Times New Roman" w:cs="Times New Roman"/>
                <w:sz w:val="28"/>
              </w:rPr>
              <w:t xml:space="preserve">. Шел по улице солдат. Москва, Детская литература,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lastRenderedPageBreak/>
              <w:t xml:space="preserve">С. </w:t>
            </w:r>
            <w:proofErr w:type="spellStart"/>
            <w:r>
              <w:rPr>
                <w:rFonts w:ascii="Times New Roman" w:eastAsia="Times New Roman" w:hAnsi="Times New Roman" w:cs="Times New Roman"/>
                <w:sz w:val="28"/>
              </w:rPr>
              <w:t>Баруздин</w:t>
            </w:r>
            <w:proofErr w:type="spellEnd"/>
            <w:r>
              <w:rPr>
                <w:rFonts w:ascii="Times New Roman" w:eastAsia="Times New Roman" w:hAnsi="Times New Roman" w:cs="Times New Roman"/>
                <w:sz w:val="28"/>
              </w:rPr>
              <w:t>. Сложное поручение. Новосибирск, 1974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Баруздин</w:t>
            </w:r>
            <w:proofErr w:type="spellEnd"/>
            <w:r>
              <w:rPr>
                <w:rFonts w:ascii="Times New Roman" w:eastAsia="Times New Roman" w:hAnsi="Times New Roman" w:cs="Times New Roman"/>
                <w:sz w:val="28"/>
              </w:rPr>
              <w:t>. Странный ослик. Москва, Детская книга,1972</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Д.Н. </w:t>
            </w:r>
            <w:proofErr w:type="spellStart"/>
            <w:r>
              <w:rPr>
                <w:rFonts w:ascii="Times New Roman" w:eastAsia="Times New Roman" w:hAnsi="Times New Roman" w:cs="Times New Roman"/>
                <w:sz w:val="28"/>
              </w:rPr>
              <w:t>Мамин-Сибиряк</w:t>
            </w:r>
            <w:proofErr w:type="spellEnd"/>
            <w:r>
              <w:rPr>
                <w:rFonts w:ascii="Times New Roman" w:eastAsia="Times New Roman" w:hAnsi="Times New Roman" w:cs="Times New Roman"/>
                <w:sz w:val="28"/>
              </w:rPr>
              <w:t>. Зимовье на студёной. Красноярское книжное издательство,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Д.Н. </w:t>
            </w:r>
            <w:proofErr w:type="spellStart"/>
            <w:r>
              <w:rPr>
                <w:rFonts w:ascii="Times New Roman" w:eastAsia="Times New Roman" w:hAnsi="Times New Roman" w:cs="Times New Roman"/>
                <w:sz w:val="28"/>
              </w:rPr>
              <w:t>Мамин-Сибиряк</w:t>
            </w:r>
            <w:proofErr w:type="spellEnd"/>
            <w:r>
              <w:rPr>
                <w:rFonts w:ascii="Times New Roman" w:eastAsia="Times New Roman" w:hAnsi="Times New Roman" w:cs="Times New Roman"/>
                <w:sz w:val="28"/>
              </w:rPr>
              <w:t xml:space="preserve">. Сказка про храброго зайца. Москва, Детская литература,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proofErr w:type="spellStart"/>
            <w:r>
              <w:rPr>
                <w:rFonts w:ascii="Times New Roman" w:eastAsia="Times New Roman" w:hAnsi="Times New Roman" w:cs="Times New Roman"/>
                <w:sz w:val="28"/>
              </w:rPr>
              <w:t>Е.Чарушин</w:t>
            </w:r>
            <w:proofErr w:type="spellEnd"/>
            <w:r>
              <w:rPr>
                <w:rFonts w:ascii="Times New Roman" w:eastAsia="Times New Roman" w:hAnsi="Times New Roman" w:cs="Times New Roman"/>
                <w:sz w:val="28"/>
              </w:rPr>
              <w:t>. Про Томку. Москва, Детская литература, 1985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В. Бианки. Чей нос лучше. Ленинград, Детская литература, 1987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Г. </w:t>
            </w:r>
            <w:proofErr w:type="spellStart"/>
            <w:r>
              <w:rPr>
                <w:rFonts w:ascii="Times New Roman" w:eastAsia="Times New Roman" w:hAnsi="Times New Roman" w:cs="Times New Roman"/>
                <w:sz w:val="28"/>
              </w:rPr>
              <w:t>Скребицкий</w:t>
            </w:r>
            <w:proofErr w:type="spellEnd"/>
            <w:r>
              <w:rPr>
                <w:rFonts w:ascii="Times New Roman" w:eastAsia="Times New Roman" w:hAnsi="Times New Roman" w:cs="Times New Roman"/>
                <w:sz w:val="28"/>
              </w:rPr>
              <w:t xml:space="preserve">. Колючая семейка. Москва, Детская литература, 1977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 </w:t>
            </w:r>
            <w:proofErr w:type="spellStart"/>
            <w:r>
              <w:rPr>
                <w:rFonts w:ascii="Times New Roman" w:eastAsia="Times New Roman" w:hAnsi="Times New Roman" w:cs="Times New Roman"/>
                <w:sz w:val="28"/>
              </w:rPr>
              <w:t>Белов.Про</w:t>
            </w:r>
            <w:proofErr w:type="spellEnd"/>
            <w:r>
              <w:rPr>
                <w:rFonts w:ascii="Times New Roman" w:eastAsia="Times New Roman" w:hAnsi="Times New Roman" w:cs="Times New Roman"/>
                <w:sz w:val="28"/>
              </w:rPr>
              <w:t xml:space="preserve"> Мальку. Москва. Детская литература, 1981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proofErr w:type="spellStart"/>
            <w:r>
              <w:rPr>
                <w:rFonts w:ascii="Times New Roman" w:eastAsia="Times New Roman" w:hAnsi="Times New Roman" w:cs="Times New Roman"/>
                <w:sz w:val="28"/>
              </w:rPr>
              <w:t>Э.Шим</w:t>
            </w:r>
            <w:proofErr w:type="spellEnd"/>
            <w:r>
              <w:rPr>
                <w:rFonts w:ascii="Times New Roman" w:eastAsia="Times New Roman" w:hAnsi="Times New Roman" w:cs="Times New Roman"/>
                <w:sz w:val="28"/>
              </w:rPr>
              <w:t xml:space="preserve">. Жук на ниточке. Москва, Детская литература, 1978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О. Перовская. Тигренок Васька. Москва, Детская литература, 1977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Д.Н. </w:t>
            </w:r>
            <w:proofErr w:type="spellStart"/>
            <w:r>
              <w:rPr>
                <w:rFonts w:ascii="Times New Roman" w:eastAsia="Times New Roman" w:hAnsi="Times New Roman" w:cs="Times New Roman"/>
                <w:sz w:val="28"/>
              </w:rPr>
              <w:t>Мамин-Сибиряк</w:t>
            </w:r>
            <w:proofErr w:type="spellEnd"/>
            <w:r>
              <w:rPr>
                <w:rFonts w:ascii="Times New Roman" w:eastAsia="Times New Roman" w:hAnsi="Times New Roman" w:cs="Times New Roman"/>
                <w:sz w:val="28"/>
              </w:rPr>
              <w:t xml:space="preserve">. Серая Шейка. Москва, Детская литература, 1966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Д.Н. </w:t>
            </w:r>
            <w:proofErr w:type="spellStart"/>
            <w:r>
              <w:rPr>
                <w:rFonts w:ascii="Times New Roman" w:eastAsia="Times New Roman" w:hAnsi="Times New Roman" w:cs="Times New Roman"/>
                <w:sz w:val="28"/>
              </w:rPr>
              <w:t>Мамин-Сибиряк</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Аленушкины</w:t>
            </w:r>
            <w:proofErr w:type="spellEnd"/>
            <w:r>
              <w:rPr>
                <w:rFonts w:ascii="Times New Roman" w:eastAsia="Times New Roman" w:hAnsi="Times New Roman" w:cs="Times New Roman"/>
                <w:sz w:val="28"/>
              </w:rPr>
              <w:t xml:space="preserve"> сказки. Москва , Детская литература,1985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Д.Н. </w:t>
            </w:r>
            <w:proofErr w:type="spellStart"/>
            <w:r>
              <w:rPr>
                <w:rFonts w:ascii="Times New Roman" w:eastAsia="Times New Roman" w:hAnsi="Times New Roman" w:cs="Times New Roman"/>
                <w:sz w:val="28"/>
              </w:rPr>
              <w:t>Мамин-Сибиряк</w:t>
            </w:r>
            <w:proofErr w:type="spellEnd"/>
            <w:r>
              <w:rPr>
                <w:rFonts w:ascii="Times New Roman" w:eastAsia="Times New Roman" w:hAnsi="Times New Roman" w:cs="Times New Roman"/>
                <w:sz w:val="28"/>
              </w:rPr>
              <w:t>. Притча о молочке, овсяной кашке и сером котишке Мурке. Москва, Малыш, 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Ю. Дмитриев, Н. </w:t>
            </w:r>
            <w:proofErr w:type="spellStart"/>
            <w:r>
              <w:rPr>
                <w:rFonts w:ascii="Times New Roman" w:eastAsia="Times New Roman" w:hAnsi="Times New Roman" w:cs="Times New Roman"/>
                <w:sz w:val="28"/>
              </w:rPr>
              <w:t>Пожарицкая</w:t>
            </w:r>
            <w:proofErr w:type="spellEnd"/>
            <w:r>
              <w:rPr>
                <w:rFonts w:ascii="Times New Roman" w:eastAsia="Times New Roman" w:hAnsi="Times New Roman" w:cs="Times New Roman"/>
                <w:sz w:val="28"/>
              </w:rPr>
              <w:t xml:space="preserve">. В гостях у дятла. Москва, Малыш, 1991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Б. Житков. Помощь идет. Москва, Детская литература,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Е. Серов. Нехорошая история. Москва, Детская литература,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 Осеева. Волшебное слово. Москва, Детская литература, 1977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М. Шолохов. </w:t>
            </w:r>
            <w:proofErr w:type="spellStart"/>
            <w:r>
              <w:rPr>
                <w:rFonts w:ascii="Times New Roman" w:eastAsia="Times New Roman" w:hAnsi="Times New Roman" w:cs="Times New Roman"/>
                <w:sz w:val="28"/>
              </w:rPr>
              <w:t>Федотка</w:t>
            </w:r>
            <w:proofErr w:type="spellEnd"/>
            <w:r>
              <w:rPr>
                <w:rFonts w:ascii="Times New Roman" w:eastAsia="Times New Roman" w:hAnsi="Times New Roman" w:cs="Times New Roman"/>
                <w:sz w:val="28"/>
              </w:rPr>
              <w:t xml:space="preserve">. Москва, Малыш,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 Станюкович. Максимка. Москва, Советская  Россия,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И. Мельников. Вынужденная посадка. Москва, Детская литература, 1976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 </w:t>
            </w:r>
            <w:proofErr w:type="spellStart"/>
            <w:r>
              <w:rPr>
                <w:rFonts w:ascii="Times New Roman" w:eastAsia="Times New Roman" w:hAnsi="Times New Roman" w:cs="Times New Roman"/>
                <w:sz w:val="28"/>
              </w:rPr>
              <w:t>Зикунов</w:t>
            </w:r>
            <w:proofErr w:type="spellEnd"/>
            <w:r>
              <w:rPr>
                <w:rFonts w:ascii="Times New Roman" w:eastAsia="Times New Roman" w:hAnsi="Times New Roman" w:cs="Times New Roman"/>
                <w:sz w:val="28"/>
              </w:rPr>
              <w:t>. Сережка на веревочке. Абакан, 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 Маяковский. Что такое хорошо и что такое плохо. Москва, Детская литература, 1978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 Маяковский. Возьмем винтовки новые. Москва, Малыш,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В. Маяковский.  Кем быть. Москва, Малыш, 1985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В. Маяковский. Эта книжка моя про моря и про маяк. Москва, Детская литература,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К.Д. Ушинский. Четыре желания. Москва, Детская литература,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К.Д. Ушинский. Рассказы. Москва, Малыш,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К.Д. Ушинский. Как рубашка в поле выросла. Москва, Детская литература, 1986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lastRenderedPageBreak/>
              <w:t xml:space="preserve">К.Д. Ушинский. Два плуга.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К.Д. Ушинский. Рассказы и сказки. Москва, Детская литература, 1974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К.Д. Ушинский. Вместе тесно, а врозь скучно. Москва, Малыш,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К.Д. Ушинский. </w:t>
            </w:r>
            <w:proofErr w:type="spellStart"/>
            <w:r>
              <w:rPr>
                <w:rFonts w:ascii="Times New Roman" w:eastAsia="Times New Roman" w:hAnsi="Times New Roman" w:cs="Times New Roman"/>
                <w:sz w:val="28"/>
              </w:rPr>
              <w:t>Бишко</w:t>
            </w:r>
            <w:proofErr w:type="spellEnd"/>
            <w:r>
              <w:rPr>
                <w:rFonts w:ascii="Times New Roman" w:eastAsia="Times New Roman" w:hAnsi="Times New Roman" w:cs="Times New Roman"/>
                <w:sz w:val="28"/>
              </w:rPr>
              <w:t>. Москва, Детская литература,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К.Д. Ушинский. Сказки. Москва, Детская литература,1989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К.Д. Ушинский. Сумка почтальона. Москва, Детская литература, 1976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К.Д. Ушинский. Слепая лошадь. Москва, Малыш,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Рассказы о животных. Москва, Детская литература, 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w:t>
            </w:r>
            <w:proofErr w:type="spellStart"/>
            <w:r>
              <w:rPr>
                <w:rFonts w:ascii="Times New Roman" w:eastAsia="Times New Roman" w:hAnsi="Times New Roman" w:cs="Times New Roman"/>
                <w:sz w:val="28"/>
              </w:rPr>
              <w:t>Желтухин</w:t>
            </w:r>
            <w:proofErr w:type="spellEnd"/>
            <w:r>
              <w:rPr>
                <w:rFonts w:ascii="Times New Roman" w:eastAsia="Times New Roman" w:hAnsi="Times New Roman" w:cs="Times New Roman"/>
                <w:sz w:val="28"/>
              </w:rPr>
              <w:t xml:space="preserve">. Москва, Детская литература, 1967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Муравей и голубка. Москва, Детская литература, 1972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Кот с бубенцом. Москва, Детская литература, 1978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Котенок. Москва, Детская литература, 1971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Два товарища. Москва, Детская литература, 1972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Рассказы для маленьких. Москва, Детская литература, 1983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Л. Толстой. Три медведя. Москва, Детская литература, 1973</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Малышам. Москва, Детская литература, 1986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Рассказы и басни. Москва, Детская литература, 1983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Пошла Катя поутру. Москва, Малыш, 1990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Л. Толстой. Пожарные собаки. Москва, Малыш, 1983</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Лев и собачка. Москва, Детская литература, 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Л. Толстой. Акула. Москва, Малыш, 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Умная галка. Москва, Малыш»,1985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Толстой. Лебеди. Москва, Детская литература, 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Л. Толстой. Рассказы из Азбуки. Москва, Детская литература, 1970</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Барто</w:t>
            </w:r>
            <w:proofErr w:type="spellEnd"/>
            <w:r>
              <w:rPr>
                <w:rFonts w:ascii="Times New Roman" w:eastAsia="Times New Roman" w:hAnsi="Times New Roman" w:cs="Times New Roman"/>
                <w:sz w:val="28"/>
              </w:rPr>
              <w:t>. Игрушки. Москва, Детская литература, 1978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О. </w:t>
            </w:r>
            <w:proofErr w:type="spellStart"/>
            <w:r>
              <w:rPr>
                <w:rFonts w:ascii="Times New Roman" w:eastAsia="Times New Roman" w:hAnsi="Times New Roman" w:cs="Times New Roman"/>
                <w:sz w:val="28"/>
              </w:rPr>
              <w:t>Дриз</w:t>
            </w:r>
            <w:proofErr w:type="spellEnd"/>
            <w:r>
              <w:rPr>
                <w:rFonts w:ascii="Times New Roman" w:eastAsia="Times New Roman" w:hAnsi="Times New Roman" w:cs="Times New Roman"/>
                <w:sz w:val="28"/>
              </w:rPr>
              <w:t xml:space="preserve">. Новость в узелке. Москва, Детская литература,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Е. Баратынский. Стихотворения. Москва, Советская Россия, 1981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И.С. Никитин. Стихотворения. Москва, Детская литература, 1988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В.Жуковский. Мальчик с пальчик. Москва, Детская литература, 1972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lastRenderedPageBreak/>
              <w:t xml:space="preserve">Ю. </w:t>
            </w:r>
            <w:proofErr w:type="spellStart"/>
            <w:r>
              <w:rPr>
                <w:rFonts w:ascii="Times New Roman" w:eastAsia="Times New Roman" w:hAnsi="Times New Roman" w:cs="Times New Roman"/>
                <w:sz w:val="28"/>
              </w:rPr>
              <w:t>Коринец</w:t>
            </w:r>
            <w:proofErr w:type="spellEnd"/>
            <w:r>
              <w:rPr>
                <w:rFonts w:ascii="Times New Roman" w:eastAsia="Times New Roman" w:hAnsi="Times New Roman" w:cs="Times New Roman"/>
                <w:sz w:val="28"/>
              </w:rPr>
              <w:t xml:space="preserve">. Северный колобок. Москва, Детская литература, 1975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Прокофьев. </w:t>
            </w:r>
            <w:proofErr w:type="spellStart"/>
            <w:r>
              <w:rPr>
                <w:rFonts w:ascii="Times New Roman" w:eastAsia="Times New Roman" w:hAnsi="Times New Roman" w:cs="Times New Roman"/>
                <w:sz w:val="28"/>
              </w:rPr>
              <w:t>Стихотворения.Москва</w:t>
            </w:r>
            <w:proofErr w:type="spellEnd"/>
            <w:r>
              <w:rPr>
                <w:rFonts w:ascii="Times New Roman" w:eastAsia="Times New Roman" w:hAnsi="Times New Roman" w:cs="Times New Roman"/>
                <w:sz w:val="28"/>
              </w:rPr>
              <w:t xml:space="preserve">, Советская Россия,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П. Тычина. Солнце и дым. Москва, Детская литература, 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А.А. Фет. Стихотворения. Москва, Советская Россия, 1983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А.Н. Плещеев. Стихотворения. Москва, Советская Россия,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 </w:t>
            </w:r>
            <w:proofErr w:type="spellStart"/>
            <w:r>
              <w:rPr>
                <w:rFonts w:ascii="Times New Roman" w:eastAsia="Times New Roman" w:hAnsi="Times New Roman" w:cs="Times New Roman"/>
                <w:sz w:val="28"/>
              </w:rPr>
              <w:t>Квитко</w:t>
            </w:r>
            <w:proofErr w:type="spellEnd"/>
            <w:r>
              <w:rPr>
                <w:rFonts w:ascii="Times New Roman" w:eastAsia="Times New Roman" w:hAnsi="Times New Roman" w:cs="Times New Roman"/>
                <w:sz w:val="28"/>
              </w:rPr>
              <w:t>. Два друга. Москва, Детская литература, 1980</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А.К. Толстой. Стихотворения. </w:t>
            </w:r>
            <w:proofErr w:type="spellStart"/>
            <w:r>
              <w:rPr>
                <w:rFonts w:ascii="Times New Roman" w:eastAsia="Times New Roman" w:hAnsi="Times New Roman" w:cs="Times New Roman"/>
                <w:sz w:val="28"/>
              </w:rPr>
              <w:t>Москва,Советская</w:t>
            </w:r>
            <w:proofErr w:type="spellEnd"/>
            <w:r>
              <w:rPr>
                <w:rFonts w:ascii="Times New Roman" w:eastAsia="Times New Roman" w:hAnsi="Times New Roman" w:cs="Times New Roman"/>
                <w:sz w:val="28"/>
              </w:rPr>
              <w:t xml:space="preserve"> Россия,1983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В.А. Жуковский. Летний вечер. Москва, Детская литература,1980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Ф. Тютчев, А. Фет. Весенняя гроза. Москва, Детская литература.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Я.П. Полонский. Стихотворения. Москва, Советская Россия,1986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И.С. Никитин. Утро на берегу озера. Москва, Детская литература,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Пушкин. Сказка о рыбаке и рыбке. Москва, Детская литература, 1991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В. Рыбин. Ольховый листок (стихи). Хабаровск, 1988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Барто</w:t>
            </w:r>
            <w:proofErr w:type="spellEnd"/>
            <w:r>
              <w:rPr>
                <w:rFonts w:ascii="Times New Roman" w:eastAsia="Times New Roman" w:hAnsi="Times New Roman" w:cs="Times New Roman"/>
                <w:sz w:val="28"/>
              </w:rPr>
              <w:t>. На заставе. Москва, Детская литература, 1983</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Барто</w:t>
            </w:r>
            <w:proofErr w:type="spellEnd"/>
            <w:r>
              <w:rPr>
                <w:rFonts w:ascii="Times New Roman" w:eastAsia="Times New Roman" w:hAnsi="Times New Roman" w:cs="Times New Roman"/>
                <w:sz w:val="28"/>
              </w:rPr>
              <w:t xml:space="preserve">. Игрушки.  Москва, </w:t>
            </w:r>
            <w:proofErr w:type="spellStart"/>
            <w:r>
              <w:rPr>
                <w:rFonts w:ascii="Times New Roman" w:eastAsia="Times New Roman" w:hAnsi="Times New Roman" w:cs="Times New Roman"/>
                <w:sz w:val="28"/>
              </w:rPr>
              <w:t>Астрель</w:t>
            </w:r>
            <w:proofErr w:type="spellEnd"/>
            <w:r>
              <w:rPr>
                <w:rFonts w:ascii="Times New Roman" w:eastAsia="Times New Roman" w:hAnsi="Times New Roman" w:cs="Times New Roman"/>
                <w:sz w:val="28"/>
              </w:rPr>
              <w:t>, 2000</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Е. Благинина. Почему ты шинель бережешь? Москва, Детская литература,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Барто</w:t>
            </w:r>
            <w:proofErr w:type="spellEnd"/>
            <w:r>
              <w:rPr>
                <w:rFonts w:ascii="Times New Roman" w:eastAsia="Times New Roman" w:hAnsi="Times New Roman" w:cs="Times New Roman"/>
                <w:sz w:val="28"/>
              </w:rPr>
              <w:t>. Машенька. Дальневосточное книжное издательство, 1987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Барто</w:t>
            </w:r>
            <w:proofErr w:type="spellEnd"/>
            <w:r>
              <w:rPr>
                <w:rFonts w:ascii="Times New Roman" w:eastAsia="Times New Roman" w:hAnsi="Times New Roman" w:cs="Times New Roman"/>
                <w:sz w:val="28"/>
              </w:rPr>
              <w:t xml:space="preserve">. Вовка добрая душа. Москва, Детская литература, 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З. Александрова. Пятеро из одной звездочки. Москва, Детская литература.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Барто</w:t>
            </w:r>
            <w:proofErr w:type="spellEnd"/>
            <w:r>
              <w:rPr>
                <w:rFonts w:ascii="Times New Roman" w:eastAsia="Times New Roman" w:hAnsi="Times New Roman" w:cs="Times New Roman"/>
                <w:sz w:val="28"/>
              </w:rPr>
              <w:t xml:space="preserve">. Твой праздник.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З. Александрова. Дозор. Москва, Детская литература, 1970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Е. Благинина. Вот какая мама. Москва, Детская литература, 1976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Стихи и рассказы. Посидим в тишине. Москва, Детская литература,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Аскаков</w:t>
            </w:r>
            <w:proofErr w:type="spellEnd"/>
            <w:r>
              <w:rPr>
                <w:rFonts w:ascii="Times New Roman" w:eastAsia="Times New Roman" w:hAnsi="Times New Roman" w:cs="Times New Roman"/>
                <w:sz w:val="28"/>
              </w:rPr>
              <w:t xml:space="preserve">. Аленький цветочек. Москва, Малыш, 1991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 </w:t>
            </w:r>
            <w:proofErr w:type="spellStart"/>
            <w:r>
              <w:rPr>
                <w:rFonts w:ascii="Times New Roman" w:eastAsia="Times New Roman" w:hAnsi="Times New Roman" w:cs="Times New Roman"/>
                <w:sz w:val="28"/>
              </w:rPr>
              <w:t>Паустовский.Стальное</w:t>
            </w:r>
            <w:proofErr w:type="spellEnd"/>
            <w:r>
              <w:rPr>
                <w:rFonts w:ascii="Times New Roman" w:eastAsia="Times New Roman" w:hAnsi="Times New Roman" w:cs="Times New Roman"/>
                <w:sz w:val="28"/>
              </w:rPr>
              <w:t xml:space="preserve"> колечко. Москва, Детская литература,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В.И. Даль. Лиса-лапотница. Москва. Детская литература,1986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Одоевский. Мороз Иванович. Москва, Детская </w:t>
            </w:r>
            <w:r>
              <w:rPr>
                <w:rFonts w:ascii="Times New Roman" w:eastAsia="Times New Roman" w:hAnsi="Times New Roman" w:cs="Times New Roman"/>
                <w:sz w:val="28"/>
              </w:rPr>
              <w:lastRenderedPageBreak/>
              <w:t>литература,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lastRenderedPageBreak/>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lastRenderedPageBreak/>
              <w:t xml:space="preserve">П. Бажов. Серебряное копытце. Москва, ,Малыш, 1976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 Горький. </w:t>
            </w:r>
            <w:proofErr w:type="spellStart"/>
            <w:r>
              <w:rPr>
                <w:rFonts w:ascii="Times New Roman" w:eastAsia="Times New Roman" w:hAnsi="Times New Roman" w:cs="Times New Roman"/>
                <w:sz w:val="28"/>
              </w:rPr>
              <w:t>Воробьишко</w:t>
            </w:r>
            <w:proofErr w:type="spellEnd"/>
            <w:r>
              <w:rPr>
                <w:rFonts w:ascii="Times New Roman" w:eastAsia="Times New Roman" w:hAnsi="Times New Roman" w:cs="Times New Roman"/>
                <w:sz w:val="28"/>
              </w:rPr>
              <w:t>. Красноярское книжное издательство,1978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В.И. Даль. Девочка Снегурочка. Москва, Малыш, 1988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В.А. Жуковский. Спящая царевна. Москва, Малыш, 1981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Е. Пермяк. Золотой гвоздь. Красноярское книжное издательство, 1979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 Платонов. Умная внучка. Москва, Детская литература, 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 Горький. Про Иванушку – </w:t>
            </w:r>
            <w:proofErr w:type="spellStart"/>
            <w:r>
              <w:rPr>
                <w:rFonts w:ascii="Times New Roman" w:eastAsia="Times New Roman" w:hAnsi="Times New Roman" w:cs="Times New Roman"/>
                <w:sz w:val="28"/>
              </w:rPr>
              <w:t>дурачка</w:t>
            </w:r>
            <w:proofErr w:type="spellEnd"/>
            <w:r>
              <w:rPr>
                <w:rFonts w:ascii="Times New Roman" w:eastAsia="Times New Roman" w:hAnsi="Times New Roman" w:cs="Times New Roman"/>
                <w:sz w:val="28"/>
              </w:rPr>
              <w:t>. Москва, Детская литература,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И.А. Крылов. Мартышка и очки. Ленинград,  Детская литература,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Гаршин. Лягушка-Путешественница. Москва, Советская Россия,1989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Вот какой рассеянный.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С. Маршак. Веселый счет. Москва, Детская литература,  1998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Детки в клетке. Москва, Детская литература, 1983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Радуга. Москва, Детская литература. 1986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Про все на свете. Москва, Детская литература, 1979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Багаж. Москва. Детская литература,1988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Усатый полосатый. Москва, Детская литература,1984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Кто вызвал бурю. Москва, Детский мир, 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Маршак. Ключ от королевства. Москва, Малыш, 1992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С. Маршак. Почта. Москва, Детская литература,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 Чуковский. </w:t>
            </w:r>
            <w:proofErr w:type="spellStart"/>
            <w:r>
              <w:rPr>
                <w:rFonts w:ascii="Times New Roman" w:eastAsia="Times New Roman" w:hAnsi="Times New Roman" w:cs="Times New Roman"/>
                <w:sz w:val="28"/>
              </w:rPr>
              <w:t>Котауси</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Мауси</w:t>
            </w:r>
            <w:proofErr w:type="spellEnd"/>
            <w:r>
              <w:rPr>
                <w:rFonts w:ascii="Times New Roman" w:eastAsia="Times New Roman" w:hAnsi="Times New Roman" w:cs="Times New Roman"/>
                <w:sz w:val="28"/>
              </w:rPr>
              <w:t xml:space="preserve">.  Москва, Малыш. 1991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 Чуковский. Путаница. Москва, Малыш, 1987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 Чуковский. Кто сказал мяу? Москва, Малыш,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 Чуковский. Муха-Цокотуха. Москва, Детская литература, 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 Чуковский. Айболит. Ашхабад, Магарыф,1990</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П. </w:t>
            </w:r>
            <w:proofErr w:type="spellStart"/>
            <w:r>
              <w:rPr>
                <w:rFonts w:ascii="Times New Roman" w:eastAsia="Times New Roman" w:hAnsi="Times New Roman" w:cs="Times New Roman"/>
                <w:sz w:val="28"/>
              </w:rPr>
              <w:t>Сигунов</w:t>
            </w:r>
            <w:proofErr w:type="spellEnd"/>
            <w:r>
              <w:rPr>
                <w:rFonts w:ascii="Times New Roman" w:eastAsia="Times New Roman" w:hAnsi="Times New Roman" w:cs="Times New Roman"/>
                <w:sz w:val="28"/>
              </w:rPr>
              <w:t>. Таежные незабудки. Ленинград,  Детская литература, 1978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Потанин. Где солнышко спит? Москва, Малыш,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Флинт. Где живет белый журавль. Москва, Малыш, 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 Сергеев. В соболином краю. Москва, Малыш, 1984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Г. Снегирев. Про птиц. Ленинград, Художник РСФСР, 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Г. Снегирев. В пустыне. Москва, Детская литература, 1975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lastRenderedPageBreak/>
              <w:t xml:space="preserve">М. Пришвин. Медведь. Москва, Детская литература, 1986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 Пришвин. </w:t>
            </w:r>
            <w:proofErr w:type="spellStart"/>
            <w:r>
              <w:rPr>
                <w:rFonts w:ascii="Times New Roman" w:eastAsia="Times New Roman" w:hAnsi="Times New Roman" w:cs="Times New Roman"/>
                <w:sz w:val="28"/>
              </w:rPr>
              <w:t>Лисичкин</w:t>
            </w:r>
            <w:proofErr w:type="spellEnd"/>
            <w:r>
              <w:rPr>
                <w:rFonts w:ascii="Times New Roman" w:eastAsia="Times New Roman" w:hAnsi="Times New Roman" w:cs="Times New Roman"/>
                <w:sz w:val="28"/>
              </w:rPr>
              <w:t xml:space="preserve"> хлеб. Москва, Детская литература, 1981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 Паустовский. Теплый хлеб. Петрозаводск, Карелия, 1977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 Паустовский. Кот-ворюга. Москва, Детская литература,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И. Акимушкин. Это все кошки. Москва, Малыш, 1975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 Тимофеев. Круглое озеро. Москва, Малыш, 1988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Бианки. Теремок. Москва, Малыш,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Бианки. Лесные домишки. Москва, Малыш,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Бианки. Чей нос лучше. Москва, Малыш,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И. Акимушкин. Жил-был бобр. Москва, Малыш,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В. Астафьев. </w:t>
            </w:r>
            <w:proofErr w:type="spellStart"/>
            <w:r>
              <w:rPr>
                <w:rFonts w:ascii="Times New Roman" w:eastAsia="Times New Roman" w:hAnsi="Times New Roman" w:cs="Times New Roman"/>
                <w:sz w:val="28"/>
              </w:rPr>
              <w:t>Зорькина</w:t>
            </w:r>
            <w:proofErr w:type="spellEnd"/>
            <w:r>
              <w:rPr>
                <w:rFonts w:ascii="Times New Roman" w:eastAsia="Times New Roman" w:hAnsi="Times New Roman" w:cs="Times New Roman"/>
                <w:sz w:val="28"/>
              </w:rPr>
              <w:t xml:space="preserve"> песня. Москва, Малыш, 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Г. </w:t>
            </w:r>
            <w:proofErr w:type="spellStart"/>
            <w:r>
              <w:rPr>
                <w:rFonts w:ascii="Times New Roman" w:eastAsia="Times New Roman" w:hAnsi="Times New Roman" w:cs="Times New Roman"/>
                <w:sz w:val="28"/>
              </w:rPr>
              <w:t>Горышин</w:t>
            </w:r>
            <w:proofErr w:type="spellEnd"/>
            <w:r>
              <w:rPr>
                <w:rFonts w:ascii="Times New Roman" w:eastAsia="Times New Roman" w:hAnsi="Times New Roman" w:cs="Times New Roman"/>
                <w:sz w:val="28"/>
              </w:rPr>
              <w:t xml:space="preserve">. На Алтайской тропе. Москва, Малыш, 1983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А. Нечаев. Путешествие на Таймыр.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Ю. </w:t>
            </w:r>
            <w:proofErr w:type="spellStart"/>
            <w:r>
              <w:rPr>
                <w:rFonts w:ascii="Times New Roman" w:eastAsia="Times New Roman" w:hAnsi="Times New Roman" w:cs="Times New Roman"/>
                <w:sz w:val="28"/>
              </w:rPr>
              <w:t>Качаев</w:t>
            </w:r>
            <w:proofErr w:type="spellEnd"/>
            <w:r>
              <w:rPr>
                <w:rFonts w:ascii="Times New Roman" w:eastAsia="Times New Roman" w:hAnsi="Times New Roman" w:cs="Times New Roman"/>
                <w:sz w:val="28"/>
              </w:rPr>
              <w:t xml:space="preserve">. На плоту к Енисею. Москва, Малыш, 1981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И. Соколов-Микитов. Как весна на север пришла. Москва, Детская литература,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Д. Лондон. Сказание о </w:t>
            </w:r>
            <w:proofErr w:type="spellStart"/>
            <w:r>
              <w:rPr>
                <w:rFonts w:ascii="Times New Roman" w:eastAsia="Times New Roman" w:hAnsi="Times New Roman" w:cs="Times New Roman"/>
                <w:sz w:val="28"/>
              </w:rPr>
              <w:t>Кише</w:t>
            </w:r>
            <w:proofErr w:type="spellEnd"/>
            <w:r>
              <w:rPr>
                <w:rFonts w:ascii="Times New Roman" w:eastAsia="Times New Roman" w:hAnsi="Times New Roman" w:cs="Times New Roman"/>
                <w:sz w:val="28"/>
              </w:rPr>
              <w:t>. Харьковское книжное издательство, 1981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Ю. </w:t>
            </w:r>
            <w:proofErr w:type="spellStart"/>
            <w:r>
              <w:rPr>
                <w:rFonts w:ascii="Times New Roman" w:eastAsia="Times New Roman" w:hAnsi="Times New Roman" w:cs="Times New Roman"/>
                <w:sz w:val="28"/>
              </w:rPr>
              <w:t>Рыхтеу</w:t>
            </w:r>
            <w:proofErr w:type="spellEnd"/>
            <w:r>
              <w:rPr>
                <w:rFonts w:ascii="Times New Roman" w:eastAsia="Times New Roman" w:hAnsi="Times New Roman" w:cs="Times New Roman"/>
                <w:sz w:val="28"/>
              </w:rPr>
              <w:t xml:space="preserve">. Повелитель ветров. Москва, Малыш, 1976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Распутин. Край возле самого неба. Москва, Малыш,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О. Аксенова. Морошка. Москва, Малыш, 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Ю. </w:t>
            </w:r>
            <w:proofErr w:type="spellStart"/>
            <w:r>
              <w:rPr>
                <w:rFonts w:ascii="Times New Roman" w:eastAsia="Times New Roman" w:hAnsi="Times New Roman" w:cs="Times New Roman"/>
                <w:sz w:val="28"/>
              </w:rPr>
              <w:t>Могутин</w:t>
            </w:r>
            <w:proofErr w:type="spellEnd"/>
            <w:r>
              <w:rPr>
                <w:rFonts w:ascii="Times New Roman" w:eastAsia="Times New Roman" w:hAnsi="Times New Roman" w:cs="Times New Roman"/>
                <w:sz w:val="28"/>
              </w:rPr>
              <w:t xml:space="preserve">. Индигирка. Москва, Детская литература, 1976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 Некрасов. О Севере и Юге. Москва, Малыш, 1975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proofErr w:type="spellStart"/>
            <w:r>
              <w:rPr>
                <w:rFonts w:ascii="Times New Roman" w:eastAsia="Times New Roman" w:hAnsi="Times New Roman" w:cs="Times New Roman"/>
                <w:sz w:val="28"/>
              </w:rPr>
              <w:t>Златовласка</w:t>
            </w:r>
            <w:proofErr w:type="spellEnd"/>
            <w:r>
              <w:rPr>
                <w:rFonts w:ascii="Times New Roman" w:eastAsia="Times New Roman" w:hAnsi="Times New Roman" w:cs="Times New Roman"/>
                <w:sz w:val="28"/>
              </w:rPr>
              <w:t>. Чешская народная сказка. Красноярское книжное издательство,1983</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Братья Гримм. Сказки.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Э. Паперная. Медведь-музыкант. Ленинград, Детская литература,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Ожившие сказки.  Кот в сапогах. Тверь, Наташа, 1996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Д. </w:t>
            </w:r>
            <w:proofErr w:type="spellStart"/>
            <w:r>
              <w:rPr>
                <w:rFonts w:ascii="Times New Roman" w:eastAsia="Times New Roman" w:hAnsi="Times New Roman" w:cs="Times New Roman"/>
                <w:sz w:val="28"/>
              </w:rPr>
              <w:t>Нагишкин</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Айога</w:t>
            </w:r>
            <w:proofErr w:type="spellEnd"/>
            <w:r>
              <w:rPr>
                <w:rFonts w:ascii="Times New Roman" w:eastAsia="Times New Roman" w:hAnsi="Times New Roman" w:cs="Times New Roman"/>
                <w:sz w:val="28"/>
              </w:rPr>
              <w:t xml:space="preserve">. Москва, Детская литература, 1992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 Булатов. Хозяин ветров. Москва, Детская литература, 1982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 Гессе. Пропавшая песенка. Москва, Детская литература, 1977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В. Бороздин. Великан с реки </w:t>
            </w:r>
            <w:proofErr w:type="spellStart"/>
            <w:r>
              <w:rPr>
                <w:rFonts w:ascii="Times New Roman" w:eastAsia="Times New Roman" w:hAnsi="Times New Roman" w:cs="Times New Roman"/>
                <w:sz w:val="28"/>
              </w:rPr>
              <w:t>Хантайки</w:t>
            </w:r>
            <w:proofErr w:type="spellEnd"/>
            <w:r>
              <w:rPr>
                <w:rFonts w:ascii="Times New Roman" w:eastAsia="Times New Roman" w:hAnsi="Times New Roman" w:cs="Times New Roman"/>
                <w:sz w:val="28"/>
              </w:rPr>
              <w:t>. Красноярское книжное издание, 1975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Д. </w:t>
            </w:r>
            <w:proofErr w:type="spellStart"/>
            <w:r>
              <w:rPr>
                <w:rFonts w:ascii="Times New Roman" w:eastAsia="Times New Roman" w:hAnsi="Times New Roman" w:cs="Times New Roman"/>
                <w:sz w:val="28"/>
              </w:rPr>
              <w:t>Родари</w:t>
            </w:r>
            <w:proofErr w:type="spellEnd"/>
            <w:r>
              <w:rPr>
                <w:rFonts w:ascii="Times New Roman" w:eastAsia="Times New Roman" w:hAnsi="Times New Roman" w:cs="Times New Roman"/>
                <w:sz w:val="28"/>
              </w:rPr>
              <w:t xml:space="preserve">. Путешествие </w:t>
            </w:r>
            <w:proofErr w:type="spellStart"/>
            <w:r>
              <w:rPr>
                <w:rFonts w:ascii="Times New Roman" w:eastAsia="Times New Roman" w:hAnsi="Times New Roman" w:cs="Times New Roman"/>
                <w:sz w:val="28"/>
              </w:rPr>
              <w:t>голубой</w:t>
            </w:r>
            <w:proofErr w:type="spellEnd"/>
            <w:r>
              <w:rPr>
                <w:rFonts w:ascii="Times New Roman" w:eastAsia="Times New Roman" w:hAnsi="Times New Roman" w:cs="Times New Roman"/>
                <w:sz w:val="28"/>
              </w:rPr>
              <w:t xml:space="preserve"> стрелы.1992</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Г.Х. Андерсен. Стойкий оловянный солдатик. Ленинград , Детская литература,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Ш. Перро. Спящая красавица. Москва, Изобразительное искусство,1988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lastRenderedPageBreak/>
              <w:t xml:space="preserve">Братья Гримм. </w:t>
            </w:r>
            <w:proofErr w:type="spellStart"/>
            <w:r>
              <w:rPr>
                <w:rFonts w:ascii="Times New Roman" w:eastAsia="Times New Roman" w:hAnsi="Times New Roman" w:cs="Times New Roman"/>
                <w:sz w:val="28"/>
              </w:rPr>
              <w:t>Бременские</w:t>
            </w:r>
            <w:proofErr w:type="spellEnd"/>
            <w:r>
              <w:rPr>
                <w:rFonts w:ascii="Times New Roman" w:eastAsia="Times New Roman" w:hAnsi="Times New Roman" w:cs="Times New Roman"/>
                <w:sz w:val="28"/>
              </w:rPr>
              <w:t xml:space="preserve"> музыканты. Тверь, 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Рукавичка. Украинская народная сказка. Москва, Малыш, 1990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Э. </w:t>
            </w:r>
            <w:proofErr w:type="spellStart"/>
            <w:r>
              <w:rPr>
                <w:rFonts w:ascii="Times New Roman" w:eastAsia="Times New Roman" w:hAnsi="Times New Roman" w:cs="Times New Roman"/>
                <w:sz w:val="28"/>
              </w:rPr>
              <w:t>Нонин</w:t>
            </w:r>
            <w:proofErr w:type="spellEnd"/>
            <w:r>
              <w:rPr>
                <w:rFonts w:ascii="Times New Roman" w:eastAsia="Times New Roman" w:hAnsi="Times New Roman" w:cs="Times New Roman"/>
                <w:sz w:val="28"/>
              </w:rPr>
              <w:t>. Грозный сторож. Красноярское книжное издание,1986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 Голь. Расскажите сказку, господин Перро!  Москва, Малыш, 1991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proofErr w:type="spellStart"/>
            <w:r>
              <w:rPr>
                <w:rFonts w:ascii="Times New Roman" w:eastAsia="Times New Roman" w:hAnsi="Times New Roman" w:cs="Times New Roman"/>
                <w:sz w:val="28"/>
              </w:rPr>
              <w:t>Синдбад-мореход</w:t>
            </w:r>
            <w:proofErr w:type="spellEnd"/>
            <w:r>
              <w:rPr>
                <w:rFonts w:ascii="Times New Roman" w:eastAsia="Times New Roman" w:hAnsi="Times New Roman" w:cs="Times New Roman"/>
                <w:sz w:val="28"/>
              </w:rPr>
              <w:t xml:space="preserve">. Арабская сказка. </w:t>
            </w:r>
            <w:proofErr w:type="spellStart"/>
            <w:r>
              <w:rPr>
                <w:rFonts w:ascii="Times New Roman" w:eastAsia="Times New Roman" w:hAnsi="Times New Roman" w:cs="Times New Roman"/>
                <w:sz w:val="28"/>
              </w:rPr>
              <w:t>Лениздат</w:t>
            </w:r>
            <w:proofErr w:type="spellEnd"/>
            <w:r>
              <w:rPr>
                <w:rFonts w:ascii="Times New Roman" w:eastAsia="Times New Roman" w:hAnsi="Times New Roman" w:cs="Times New Roman"/>
                <w:sz w:val="28"/>
              </w:rPr>
              <w:t>, 1988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Братья Гримм. Белоснежка и семь гномов. Ком книжное издательство, 1986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О. Туманян. Хозяин и работник. Москва, Детская литература, 1978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А. Медведовская. Почему замолчали камни? Красноярское книжное издание,1974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З. </w:t>
            </w:r>
            <w:proofErr w:type="spellStart"/>
            <w:r>
              <w:rPr>
                <w:rFonts w:ascii="Times New Roman" w:eastAsia="Times New Roman" w:hAnsi="Times New Roman" w:cs="Times New Roman"/>
                <w:sz w:val="28"/>
              </w:rPr>
              <w:t>Топелтус</w:t>
            </w:r>
            <w:proofErr w:type="spellEnd"/>
            <w:r>
              <w:rPr>
                <w:rFonts w:ascii="Times New Roman" w:eastAsia="Times New Roman" w:hAnsi="Times New Roman" w:cs="Times New Roman"/>
                <w:sz w:val="28"/>
              </w:rPr>
              <w:t>. Дважды два четыре. Карелия, 1986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Ш. Перро. Золушка. Москва, Малыш,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Ш. Перро. Мальчик с пальчик. </w:t>
            </w:r>
            <w:proofErr w:type="spellStart"/>
            <w:r>
              <w:rPr>
                <w:rFonts w:ascii="Times New Roman" w:eastAsia="Times New Roman" w:hAnsi="Times New Roman" w:cs="Times New Roman"/>
                <w:sz w:val="28"/>
              </w:rPr>
              <w:t>Лениздат</w:t>
            </w:r>
            <w:proofErr w:type="spellEnd"/>
            <w:r>
              <w:rPr>
                <w:rFonts w:ascii="Times New Roman" w:eastAsia="Times New Roman" w:hAnsi="Times New Roman" w:cs="Times New Roman"/>
                <w:sz w:val="28"/>
              </w:rPr>
              <w:t>, 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Легкий хлеб. Белорусская народная сказка. Москва, Детская литература, 1978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 </w:t>
            </w:r>
            <w:proofErr w:type="spellStart"/>
            <w:r>
              <w:rPr>
                <w:rFonts w:ascii="Times New Roman" w:eastAsia="Times New Roman" w:hAnsi="Times New Roman" w:cs="Times New Roman"/>
                <w:sz w:val="28"/>
              </w:rPr>
              <w:t>Родари</w:t>
            </w:r>
            <w:proofErr w:type="spellEnd"/>
            <w:r>
              <w:rPr>
                <w:rFonts w:ascii="Times New Roman" w:eastAsia="Times New Roman" w:hAnsi="Times New Roman" w:cs="Times New Roman"/>
                <w:sz w:val="28"/>
              </w:rPr>
              <w:t xml:space="preserve">. Чем пахнут ремесла? Какого цвета ремесла? </w:t>
            </w:r>
            <w:proofErr w:type="spellStart"/>
            <w:r>
              <w:rPr>
                <w:rFonts w:ascii="Times New Roman" w:eastAsia="Times New Roman" w:hAnsi="Times New Roman" w:cs="Times New Roman"/>
                <w:sz w:val="28"/>
              </w:rPr>
              <w:t>Лениздат</w:t>
            </w:r>
            <w:proofErr w:type="spellEnd"/>
            <w:r>
              <w:rPr>
                <w:rFonts w:ascii="Times New Roman" w:eastAsia="Times New Roman" w:hAnsi="Times New Roman" w:cs="Times New Roman"/>
                <w:sz w:val="28"/>
              </w:rPr>
              <w:t>, 1988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Б.В. Шергин. Одно дело делаешь, другое не порть. Москва, Детская литература. 1977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Дивная щука. Русские народные песни.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 Чуковский. Пятьдесят поросят. Москва, Детская литература,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Скок-поскок. Русские народные песни. Москва, Детская литература, 1986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В. Бояринов. Заря-зарница. Москва, Малыш,1991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Г.М. </w:t>
            </w:r>
            <w:proofErr w:type="spellStart"/>
            <w:r>
              <w:rPr>
                <w:rFonts w:ascii="Times New Roman" w:eastAsia="Times New Roman" w:hAnsi="Times New Roman" w:cs="Times New Roman"/>
                <w:sz w:val="28"/>
              </w:rPr>
              <w:t>Науменко</w:t>
            </w:r>
            <w:proofErr w:type="spellEnd"/>
            <w:r>
              <w:rPr>
                <w:rFonts w:ascii="Times New Roman" w:eastAsia="Times New Roman" w:hAnsi="Times New Roman" w:cs="Times New Roman"/>
                <w:sz w:val="28"/>
              </w:rPr>
              <w:t xml:space="preserve">. Солнышко, покажись! Красное, снарядись! Москва, Детская литература, 1977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Л.Н. Толстой. Сказки, пословицы, загадки. Москва, Детская литература, 1988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Без труда не вынешь рыбку из пруда. Поговорки. Москва, Малыш, 1975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Г.М. </w:t>
            </w:r>
            <w:proofErr w:type="spellStart"/>
            <w:r>
              <w:rPr>
                <w:rFonts w:ascii="Times New Roman" w:eastAsia="Times New Roman" w:hAnsi="Times New Roman" w:cs="Times New Roman"/>
                <w:sz w:val="28"/>
              </w:rPr>
              <w:t>Науменко</w:t>
            </w:r>
            <w:proofErr w:type="spellEnd"/>
            <w:r>
              <w:rPr>
                <w:rFonts w:ascii="Times New Roman" w:eastAsia="Times New Roman" w:hAnsi="Times New Roman" w:cs="Times New Roman"/>
                <w:sz w:val="28"/>
              </w:rPr>
              <w:t xml:space="preserve">. Тридцать три Егорки.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Л.Н. Толстой. Скучен день до вечера коли делать нечего. Москва, Детская литература, 1976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Делу время, потехе час. Москва, Детская литература,1988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Как мужик гусей делил. Русские народные сказки. Москва, Детская литература, 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 Булатов. Гуси-лебеди. Москва, Малыш,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lastRenderedPageBreak/>
              <w:t xml:space="preserve">А.Н. Толстой. Зимовье Зверей. Москва, Детская литература,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А.Н. Толстой. Лиса и волк. Дальневосточное книжное издательство, 1987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Смоляной бычок. Русская народная сказка. Москва, Малыш, 1985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О. Капица. Лиса и дрозд. Москва, Малыш, 1987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И. Соколов-Микитов. Дружба зверей.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Лисичка-сестричка и волк. Русская сказка. Минск, Минская фабрика цветной печати, 1996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 Толстой. </w:t>
            </w:r>
            <w:proofErr w:type="spellStart"/>
            <w:r>
              <w:rPr>
                <w:rFonts w:ascii="Times New Roman" w:eastAsia="Times New Roman" w:hAnsi="Times New Roman" w:cs="Times New Roman"/>
                <w:sz w:val="28"/>
              </w:rPr>
              <w:t>Хаврошечка</w:t>
            </w:r>
            <w:proofErr w:type="spellEnd"/>
            <w:r>
              <w:rPr>
                <w:rFonts w:ascii="Times New Roman" w:eastAsia="Times New Roman" w:hAnsi="Times New Roman" w:cs="Times New Roman"/>
                <w:sz w:val="28"/>
              </w:rPr>
              <w:t>. Москва, Малыш,1984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Сказка об Иване-царевиче, Жар-птице и о сером волке. Москва, Детская книга, 1992</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А.Н. Толстой. Заяц </w:t>
            </w:r>
            <w:proofErr w:type="spellStart"/>
            <w:r>
              <w:rPr>
                <w:rFonts w:ascii="Times New Roman" w:eastAsia="Times New Roman" w:hAnsi="Times New Roman" w:cs="Times New Roman"/>
                <w:sz w:val="28"/>
              </w:rPr>
              <w:t>хваста</w:t>
            </w:r>
            <w:proofErr w:type="spellEnd"/>
            <w:r>
              <w:rPr>
                <w:rFonts w:ascii="Times New Roman" w:eastAsia="Times New Roman" w:hAnsi="Times New Roman" w:cs="Times New Roman"/>
                <w:sz w:val="28"/>
              </w:rPr>
              <w:t>. Москва, Малыш, 1989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А.Н. Толстой. Сестрица </w:t>
            </w:r>
            <w:proofErr w:type="spellStart"/>
            <w:r>
              <w:rPr>
                <w:rFonts w:ascii="Times New Roman" w:eastAsia="Times New Roman" w:hAnsi="Times New Roman" w:cs="Times New Roman"/>
                <w:sz w:val="28"/>
              </w:rPr>
              <w:t>Аленушка</w:t>
            </w:r>
            <w:proofErr w:type="spellEnd"/>
            <w:r>
              <w:rPr>
                <w:rFonts w:ascii="Times New Roman" w:eastAsia="Times New Roman" w:hAnsi="Times New Roman" w:cs="Times New Roman"/>
                <w:sz w:val="28"/>
              </w:rPr>
              <w:t xml:space="preserve"> и братец Иванушка. Москва, Малыш,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К.Д. Ушинский. Репка. Москва, Детская литература, 1989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Г. Снегирев. Про Оленей. Москва, Детская литература, 1977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К.Д. Ушинский. Плутишка кот. Москва, Детская литература,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Пастушья дудочка. Хабаровское книжное издательство, 1986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А. Афанасьев. Белая уточка. Москва, Малыш, 1991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М. Булатова. Царевна-лягушка. Москва, Советская Россия, 1987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Сивка-бурка. Русская народная сказка. Нальчик, Эльбрус, 1988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О. Капица. Теремок. Москва, Детская литература, 1971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С.Я. Фанштейн. Наш колхоз. Москва, Малыш, 1979</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Кто на полочке живет? Москва, Малыш, 1975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Г. </w:t>
            </w:r>
            <w:proofErr w:type="spellStart"/>
            <w:r>
              <w:rPr>
                <w:rFonts w:ascii="Times New Roman" w:eastAsia="Times New Roman" w:hAnsi="Times New Roman" w:cs="Times New Roman"/>
                <w:sz w:val="28"/>
              </w:rPr>
              <w:t>Юрмин</w:t>
            </w:r>
            <w:proofErr w:type="spellEnd"/>
            <w:r>
              <w:rPr>
                <w:rFonts w:ascii="Times New Roman" w:eastAsia="Times New Roman" w:hAnsi="Times New Roman" w:cs="Times New Roman"/>
                <w:sz w:val="28"/>
              </w:rPr>
              <w:t>. Ехала дорога. Москва, Малыш, 1981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Заплатная</w:t>
            </w:r>
            <w:proofErr w:type="spellEnd"/>
            <w:r>
              <w:rPr>
                <w:rFonts w:ascii="Times New Roman" w:eastAsia="Times New Roman" w:hAnsi="Times New Roman" w:cs="Times New Roman"/>
                <w:sz w:val="28"/>
              </w:rPr>
              <w:t xml:space="preserve">, Т. </w:t>
            </w:r>
            <w:proofErr w:type="spellStart"/>
            <w:r>
              <w:rPr>
                <w:rFonts w:ascii="Times New Roman" w:eastAsia="Times New Roman" w:hAnsi="Times New Roman" w:cs="Times New Roman"/>
                <w:sz w:val="28"/>
              </w:rPr>
              <w:t>Куринкова</w:t>
            </w:r>
            <w:proofErr w:type="spellEnd"/>
            <w:r>
              <w:rPr>
                <w:rFonts w:ascii="Times New Roman" w:eastAsia="Times New Roman" w:hAnsi="Times New Roman" w:cs="Times New Roman"/>
                <w:sz w:val="28"/>
              </w:rPr>
              <w:t>. Мы идем в лес. Киев, Веселка, 1987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 Ушинский. Как рубашка в поле выросла. Москва, Малыш, 1986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Ю. Карасев. Может ли улица бегать? Москва, Малыш, 1977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Б. Зубков. Разноцветная книжка про черную нефть.  Москва, Малыш, 1977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М. Кривич. Ветер-ветерок. Москва, Малыш, 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М. Брагин. Какие бывают кошки. Москва, Малыш, 1987</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К. Курбатов. Я хочу в космос. Москва, Детская литература, 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М. Константиновский, Н. Смирнова. Как ткани ткут и нити прядут. Москва, Малыш, 1981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lastRenderedPageBreak/>
              <w:t>В. Карасева. Кто детский сад сторожит? Киев, Веселка,1984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Г. Снегирев. Звериная больница. Москва, Детская литература, 1975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В. Агапов. Кто работает Жар-птицей. Саранск, Мордовское книжное издательство, 1988</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А.С. Пушкин. Сказка о попе и его работнике </w:t>
            </w:r>
            <w:proofErr w:type="spellStart"/>
            <w:r>
              <w:rPr>
                <w:rFonts w:ascii="Times New Roman" w:eastAsia="Times New Roman" w:hAnsi="Times New Roman" w:cs="Times New Roman"/>
                <w:sz w:val="28"/>
              </w:rPr>
              <w:t>Балде</w:t>
            </w:r>
            <w:proofErr w:type="spellEnd"/>
            <w:r>
              <w:rPr>
                <w:rFonts w:ascii="Times New Roman" w:eastAsia="Times New Roman" w:hAnsi="Times New Roman" w:cs="Times New Roman"/>
                <w:sz w:val="28"/>
              </w:rPr>
              <w:t>. Куйбышевское книжное издательство, 1981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А.С. Пушкин. Сказка о рыбаке и рыбке. Москва, Детская литература,1980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А.С. Пушкин. Сказка о золотом Петушке. Москва, Детская литература,1980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i/>
                <w:sz w:val="28"/>
              </w:rPr>
              <w:t xml:space="preserve">Рабочие тетради </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Быстрее, выше, сильнее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Время. Пространство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Школа семи гномов. 4-5 пятый год обучения. Кто самый </w:t>
            </w:r>
            <w:proofErr w:type="spellStart"/>
            <w:r>
              <w:rPr>
                <w:rFonts w:ascii="Times New Roman" w:eastAsia="Times New Roman" w:hAnsi="Times New Roman" w:cs="Times New Roman"/>
                <w:sz w:val="28"/>
              </w:rPr>
              <w:t>самый</w:t>
            </w:r>
            <w:proofErr w:type="spellEnd"/>
            <w:r>
              <w:rPr>
                <w:rFonts w:ascii="Times New Roman" w:eastAsia="Times New Roman" w:hAnsi="Times New Roman" w:cs="Times New Roman"/>
                <w:sz w:val="28"/>
              </w:rPr>
              <w:t xml:space="preserve">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Куда ушли динозавры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Логика, мышление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Малышам о звездах и планетах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Прописи для малышей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Развитие речи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Расписная игрушка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Счет, форма, величина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Уроки грамоты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4-5 пятый год обучения. Что из чего (4+)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Время. Пространство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География для малышей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Дошкольные прописи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Защитники отечества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Школа семи гномов. 5-6 шестой год обучения. Как перейти дорогу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Логика, мышление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Московский Кремль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Развитие речи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Счет, форма, величина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Тайны природы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Уроки грамоты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5-6 шестой год обучения. Я вырасту здоровым (5+)</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Время. Пространство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Где живут предлоги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suppressAutoHyphens/>
              <w:spacing w:after="0" w:line="240" w:lineRule="auto"/>
              <w:jc w:val="center"/>
              <w:rPr>
                <w:rFonts w:ascii="Calibri" w:eastAsia="Calibri" w:hAnsi="Calibri" w:cs="Calibri"/>
              </w:rPr>
            </w:pP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Дошкольные прописи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Как жили наши предки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Школа семи гномов. 6-7 седьмой год обучения. Логика, мышление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Народы мира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Школа семи гномов. 6-7 седьмой год обучения. Счет, форма, величина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Тесты для подготовки к школе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Уроки грамоты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Уроки этики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Чтение с увлечением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6-7 седьмой год обучения. Экология для малышей (6+)</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Полный годовой курс для занятий с детьми от 2 до 3 лет (12 книг + диплом)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Полный годовой курс для занятий с детьми от 3 до 4 лет (12 книг + диплом)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Школа семи гномов. Полный годовой курс для занятий с детьми от 4 до 5 лет (12 книг + диплом)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Школа семи гномов. Полный годовой курс для занятий с детьми от 6 до 7 лет (12 книг + диплом)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xml:space="preserve">. Рабочая тетрадь для развития речи и коммуникативных способностей детей подготовительной к школе группы (с 6 до 7 лет)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Тетрадь для подготовительной к школе логопедической группы детского сада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Тетрадь для средней логопедической группы детского сада. Тетрадь 1</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Тетрадь для средней логопедической группы детского сада. Тетрадь 2</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Тетрадь для старшей логопедической группы детского сада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Занимаемся вместе. Средняя логопедическая группа: домашняя тетрадь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Нищева</w:t>
            </w:r>
            <w:proofErr w:type="spellEnd"/>
            <w:r>
              <w:rPr>
                <w:rFonts w:ascii="Times New Roman" w:eastAsia="Times New Roman" w:hAnsi="Times New Roman" w:cs="Times New Roman"/>
                <w:sz w:val="28"/>
              </w:rPr>
              <w:t>. Занимаемся вместе. Младшая логопедическая группа: домашняя тетрадь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Рабочая тетрадь по развитию речи. На звуки Ч, Щ (Логопедическая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Рабочая тетрадь по развитию речи. На звуки З, </w:t>
            </w:r>
            <w:proofErr w:type="spellStart"/>
            <w:r>
              <w:rPr>
                <w:rFonts w:ascii="Times New Roman" w:eastAsia="Times New Roman" w:hAnsi="Times New Roman" w:cs="Times New Roman"/>
                <w:sz w:val="28"/>
              </w:rPr>
              <w:t>Зь</w:t>
            </w:r>
            <w:proofErr w:type="spellEnd"/>
            <w:r>
              <w:rPr>
                <w:rFonts w:ascii="Times New Roman" w:eastAsia="Times New Roman" w:hAnsi="Times New Roman" w:cs="Times New Roman"/>
                <w:sz w:val="28"/>
              </w:rPr>
              <w:t xml:space="preserve">, Ц (Логопедическая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Рабочая тетрадь по развитию речи. На звуки Р, </w:t>
            </w:r>
            <w:proofErr w:type="spellStart"/>
            <w:r>
              <w:rPr>
                <w:rFonts w:ascii="Times New Roman" w:eastAsia="Times New Roman" w:hAnsi="Times New Roman" w:cs="Times New Roman"/>
                <w:sz w:val="28"/>
              </w:rPr>
              <w:t>Рь</w:t>
            </w:r>
            <w:proofErr w:type="spellEnd"/>
            <w:r>
              <w:rPr>
                <w:rFonts w:ascii="Times New Roman" w:eastAsia="Times New Roman" w:hAnsi="Times New Roman" w:cs="Times New Roman"/>
                <w:sz w:val="28"/>
              </w:rPr>
              <w:t xml:space="preserve"> (Логопедическая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Рабочая тетрадь по развитию речи. На звуки Л, Ль (Логопедическая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Рабочая тетрадь по развитию речи. На звуки Ш, Ж (Логопедическая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Н.В. </w:t>
            </w:r>
            <w:proofErr w:type="spellStart"/>
            <w:r>
              <w:rPr>
                <w:rFonts w:ascii="Times New Roman" w:eastAsia="Times New Roman" w:hAnsi="Times New Roman" w:cs="Times New Roman"/>
                <w:sz w:val="28"/>
              </w:rPr>
              <w:t>Новоторцева</w:t>
            </w:r>
            <w:proofErr w:type="spellEnd"/>
            <w:r>
              <w:rPr>
                <w:rFonts w:ascii="Times New Roman" w:eastAsia="Times New Roman" w:hAnsi="Times New Roman" w:cs="Times New Roman"/>
                <w:sz w:val="28"/>
              </w:rPr>
              <w:t xml:space="preserve">. Рабочая тетрадь по развитию речи. На звуки С, </w:t>
            </w:r>
            <w:proofErr w:type="spellStart"/>
            <w:r>
              <w:rPr>
                <w:rFonts w:ascii="Times New Roman" w:eastAsia="Times New Roman" w:hAnsi="Times New Roman" w:cs="Times New Roman"/>
                <w:sz w:val="28"/>
              </w:rPr>
              <w:t>Сь</w:t>
            </w:r>
            <w:proofErr w:type="spellEnd"/>
            <w:r>
              <w:rPr>
                <w:rFonts w:ascii="Times New Roman" w:eastAsia="Times New Roman" w:hAnsi="Times New Roman" w:cs="Times New Roman"/>
                <w:sz w:val="28"/>
              </w:rPr>
              <w:t xml:space="preserve"> (Логопедическая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И.А. Лыкова. Художественный труд в детском саду. Подготовительная группа. Рабочая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И.А. Лыкова. Художественный труд в детском саду. Средняя группа. Рабочая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И.А. Лыкова. Художественный труд в детском саду. Старшая группа. Рабочая тетрадь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i/>
                <w:sz w:val="28"/>
              </w:rPr>
              <w:t>Раздаточный материал</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Ягодка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Колокольчики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80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Ромашки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90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Тюльпаны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Козлята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Цыплята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Самолеты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Репки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Деревья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Кленовые листья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90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Березовые листья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Божьи коровки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Геометрические фигуры (маленькие)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Геометрические фигуры (большие)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Счетные палочки (наборы)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49</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Конусы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Кубики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Цилиндры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140   </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Петрушки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Ракеты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80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Матрешки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Котята (счетный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Магнитные цифры (набор)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Набор цифр «Учись считать»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9</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i/>
                <w:sz w:val="28"/>
              </w:rPr>
              <w:t xml:space="preserve">Аудиовизуальные средства </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Коллекция «Великие композиторы» том 1 </w:t>
            </w:r>
            <w:proofErr w:type="spellStart"/>
            <w:r>
              <w:rPr>
                <w:rFonts w:ascii="Times New Roman" w:eastAsia="Times New Roman" w:hAnsi="Times New Roman" w:cs="Times New Roman"/>
                <w:sz w:val="28"/>
              </w:rPr>
              <w:t>Вивальди</w:t>
            </w:r>
            <w:proofErr w:type="spellEnd"/>
            <w:r>
              <w:rPr>
                <w:rFonts w:ascii="Times New Roman" w:eastAsia="Times New Roman" w:hAnsi="Times New Roman" w:cs="Times New Roman"/>
                <w:sz w:val="28"/>
              </w:rPr>
              <w:t>, «Времена года» (CD)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Коллекция «Великие композиторы» том 2 Чайковский, «Лебединое озеро» (CD)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Коллекция «Великие композиторы» том 3 Моцарт, «Маленькая ночная серенада» (CD)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pPr>
            <w:r>
              <w:rPr>
                <w:rFonts w:ascii="Times New Roman" w:eastAsia="Times New Roman" w:hAnsi="Times New Roman" w:cs="Times New Roman"/>
                <w:sz w:val="28"/>
              </w:rPr>
              <w:t xml:space="preserve">Коллекция «Великие композиторы» том 4. Музыка семейства </w:t>
            </w:r>
            <w:proofErr w:type="spellStart"/>
            <w:r>
              <w:rPr>
                <w:rFonts w:ascii="Times New Roman" w:eastAsia="Times New Roman" w:hAnsi="Times New Roman" w:cs="Times New Roman"/>
                <w:sz w:val="28"/>
              </w:rPr>
              <w:t>Штраусов</w:t>
            </w:r>
            <w:proofErr w:type="spellEnd"/>
            <w:r>
              <w:rPr>
                <w:rFonts w:ascii="Times New Roman" w:eastAsia="Times New Roman" w:hAnsi="Times New Roman" w:cs="Times New Roman"/>
                <w:sz w:val="28"/>
              </w:rPr>
              <w:t xml:space="preserve">, «На прекрасном </w:t>
            </w:r>
            <w:proofErr w:type="spellStart"/>
            <w:r>
              <w:rPr>
                <w:rFonts w:ascii="Times New Roman" w:eastAsia="Times New Roman" w:hAnsi="Times New Roman" w:cs="Times New Roman"/>
                <w:sz w:val="28"/>
              </w:rPr>
              <w:t>голубом</w:t>
            </w:r>
            <w:proofErr w:type="spellEnd"/>
            <w:r>
              <w:rPr>
                <w:rFonts w:ascii="Times New Roman" w:eastAsia="Times New Roman" w:hAnsi="Times New Roman" w:cs="Times New Roman"/>
                <w:sz w:val="28"/>
              </w:rPr>
              <w:t xml:space="preserve"> Дунае» (CD)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Наш веселый оркестр (2CD+1 DVD)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Ансамбль ложкарей  (1CD)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Слушаем музыку (1CD)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Умные пальчики </w:t>
            </w:r>
            <w:r>
              <w:rPr>
                <w:rFonts w:ascii="Times New Roman" w:eastAsia="Times New Roman" w:hAnsi="Times New Roman" w:cs="Times New Roman"/>
                <w:sz w:val="28"/>
              </w:rPr>
              <w:t>(1CD)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«Осень»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«Праздник сбора урожая»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«Праздник сбора урожая»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«Серебристые снежинки. А. Варламов»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«Новогодний пейзаж»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«Новогодние снежинки»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«Песенки чудесные дарит нам зима»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lastRenderedPageBreak/>
              <w:t>Аудиокассета «Песни Деда Мороза»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«Новогодние песни»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«Новогодний карнавал»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«Новый год»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«Праздник мам и пап»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«По морям, по волнам»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«Весенний дождь»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«Мама, папа, я» (песни/караоке)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Аудиокассета «Детские песни Л. </w:t>
            </w:r>
            <w:proofErr w:type="spellStart"/>
            <w:r>
              <w:rPr>
                <w:rFonts w:ascii="Times New Roman" w:eastAsia="Times New Roman" w:hAnsi="Times New Roman" w:cs="Times New Roman"/>
                <w:sz w:val="28"/>
                <w:shd w:val="clear" w:color="auto" w:fill="FFFFFF"/>
              </w:rPr>
              <w:t>Деревягина</w:t>
            </w:r>
            <w:proofErr w:type="spellEnd"/>
            <w:r>
              <w:rPr>
                <w:rFonts w:ascii="Times New Roman" w:eastAsia="Times New Roman" w:hAnsi="Times New Roman" w:cs="Times New Roman"/>
                <w:sz w:val="28"/>
                <w:shd w:val="clear" w:color="auto" w:fill="FFFFFF"/>
              </w:rPr>
              <w:t>»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Аудиокассета «Волшебный альбом. В. </w:t>
            </w:r>
            <w:proofErr w:type="spellStart"/>
            <w:r>
              <w:rPr>
                <w:rFonts w:ascii="Times New Roman" w:eastAsia="Times New Roman" w:hAnsi="Times New Roman" w:cs="Times New Roman"/>
                <w:sz w:val="28"/>
                <w:shd w:val="clear" w:color="auto" w:fill="FFFFFF"/>
              </w:rPr>
              <w:t>Ударцев</w:t>
            </w:r>
            <w:proofErr w:type="spellEnd"/>
            <w:r>
              <w:rPr>
                <w:rFonts w:ascii="Times New Roman" w:eastAsia="Times New Roman" w:hAnsi="Times New Roman" w:cs="Times New Roman"/>
                <w:sz w:val="28"/>
                <w:shd w:val="clear" w:color="auto" w:fill="FFFFFF"/>
              </w:rPr>
              <w:t>»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«Мы играли в паровоз. А. Усачев»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«Семь нот»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«Раз, два, три»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«На большой планете»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«Конфеты»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«Пластилиновая ворона»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«Все профессии важны»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«Детские песни»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«Детские песни 2»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«Ученый кот»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«Маленький гном»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«Звездочки в саду»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«Бэби-шлягер»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«Мы едем-едем»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«День рождения»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«Я самый счастливый»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«Все мы дружим с песенкой»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«Светлые сны»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«Лимонадный дождик»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w:t>
            </w:r>
            <w:proofErr w:type="spellStart"/>
            <w:r>
              <w:rPr>
                <w:rFonts w:ascii="Times New Roman" w:eastAsia="Times New Roman" w:hAnsi="Times New Roman" w:cs="Times New Roman"/>
                <w:sz w:val="28"/>
                <w:shd w:val="clear" w:color="auto" w:fill="FFFFFF"/>
              </w:rPr>
              <w:t>Семицветик</w:t>
            </w:r>
            <w:proofErr w:type="spellEnd"/>
            <w:r>
              <w:rPr>
                <w:rFonts w:ascii="Times New Roman" w:eastAsia="Times New Roman" w:hAnsi="Times New Roman" w:cs="Times New Roman"/>
                <w:sz w:val="28"/>
                <w:shd w:val="clear" w:color="auto" w:fill="FFFFFF"/>
              </w:rPr>
              <w:t>»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Аудиокассета «Шедевры классической музыки. О.В. </w:t>
            </w:r>
            <w:proofErr w:type="spellStart"/>
            <w:r>
              <w:rPr>
                <w:rFonts w:ascii="Times New Roman" w:eastAsia="Times New Roman" w:hAnsi="Times New Roman" w:cs="Times New Roman"/>
                <w:sz w:val="28"/>
                <w:shd w:val="clear" w:color="auto" w:fill="FFFFFF"/>
              </w:rPr>
              <w:lastRenderedPageBreak/>
              <w:t>Радынова</w:t>
            </w:r>
            <w:proofErr w:type="spellEnd"/>
            <w:r>
              <w:rPr>
                <w:rFonts w:ascii="Times New Roman" w:eastAsia="Times New Roman" w:hAnsi="Times New Roman" w:cs="Times New Roman"/>
                <w:sz w:val="28"/>
                <w:shd w:val="clear" w:color="auto" w:fill="FFFFFF"/>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lastRenderedPageBreak/>
              <w:t>Аудиокассета «Музыкальные движения» (выпуск 1-4)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«Мы слушаем музыку» (выпуск 1-4)</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Аудиокассета «Беседы о музыкальных инструментах»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«Русские народные танцы»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«Русские народные мелодии»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«Во поле береза стояла» (русская народная музыка)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«Частушки»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«Времена года. П.И. Чайковский»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Аудиокассета «Детский альбом. П.И. Чайковский»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«Волшебный микрофон»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«Страна волшебная»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Диск mp-3 «Песенки детские, деревенские. Л. </w:t>
            </w:r>
            <w:proofErr w:type="spellStart"/>
            <w:r>
              <w:rPr>
                <w:rFonts w:ascii="Times New Roman" w:eastAsia="Times New Roman" w:hAnsi="Times New Roman" w:cs="Times New Roman"/>
                <w:sz w:val="28"/>
                <w:shd w:val="clear" w:color="auto" w:fill="FFFFFF"/>
              </w:rPr>
              <w:t>Раздобарина</w:t>
            </w:r>
            <w:proofErr w:type="spellEnd"/>
            <w:r>
              <w:rPr>
                <w:rFonts w:ascii="Times New Roman" w:eastAsia="Times New Roman" w:hAnsi="Times New Roman" w:cs="Times New Roman"/>
                <w:sz w:val="28"/>
                <w:shd w:val="clear" w:color="auto" w:fill="FFFFFF"/>
              </w:rPr>
              <w:t>»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Диск mp-3 «Хлопайте в ладоши. Ю. </w:t>
            </w:r>
            <w:proofErr w:type="spellStart"/>
            <w:r>
              <w:rPr>
                <w:rFonts w:ascii="Times New Roman" w:eastAsia="Times New Roman" w:hAnsi="Times New Roman" w:cs="Times New Roman"/>
                <w:sz w:val="28"/>
                <w:shd w:val="clear" w:color="auto" w:fill="FFFFFF"/>
              </w:rPr>
              <w:t>Верижников</w:t>
            </w:r>
            <w:proofErr w:type="spellEnd"/>
            <w:r>
              <w:rPr>
                <w:rFonts w:ascii="Times New Roman" w:eastAsia="Times New Roman" w:hAnsi="Times New Roman" w:cs="Times New Roman"/>
                <w:sz w:val="28"/>
                <w:shd w:val="clear" w:color="auto" w:fill="FFFFFF"/>
              </w:rPr>
              <w:t>»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«Косолапый дождь». «Волшебники двора»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Диск mp-3 «Прощайте, игрушки. Е. </w:t>
            </w:r>
            <w:proofErr w:type="spellStart"/>
            <w:r>
              <w:rPr>
                <w:rFonts w:ascii="Times New Roman" w:eastAsia="Times New Roman" w:hAnsi="Times New Roman" w:cs="Times New Roman"/>
                <w:sz w:val="28"/>
                <w:shd w:val="clear" w:color="auto" w:fill="FFFFFF"/>
              </w:rPr>
              <w:t>Зарицкая</w:t>
            </w:r>
            <w:proofErr w:type="spellEnd"/>
            <w:r>
              <w:rPr>
                <w:rFonts w:ascii="Times New Roman" w:eastAsia="Times New Roman" w:hAnsi="Times New Roman" w:cs="Times New Roman"/>
                <w:sz w:val="28"/>
                <w:shd w:val="clear" w:color="auto" w:fill="FFFFFF"/>
              </w:rPr>
              <w:t>»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«Музыкальный Дед Мороз. П. Ермолаев»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«Новый год у ворот». «</w:t>
            </w:r>
            <w:proofErr w:type="spellStart"/>
            <w:r>
              <w:rPr>
                <w:rFonts w:ascii="Times New Roman" w:eastAsia="Times New Roman" w:hAnsi="Times New Roman" w:cs="Times New Roman"/>
                <w:sz w:val="28"/>
                <w:shd w:val="clear" w:color="auto" w:fill="FFFFFF"/>
              </w:rPr>
              <w:t>Бревис</w:t>
            </w:r>
            <w:proofErr w:type="spellEnd"/>
            <w:r>
              <w:rPr>
                <w:rFonts w:ascii="Times New Roman" w:eastAsia="Times New Roman" w:hAnsi="Times New Roman" w:cs="Times New Roman"/>
                <w:sz w:val="28"/>
                <w:shd w:val="clear" w:color="auto" w:fill="FFFFFF"/>
              </w:rPr>
              <w:t>»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«Здравствуй, школа!»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«Новогодний карнавал»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Диск mp-3 «Веселая зарядка. Е. Железнова»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Диск mp-3 «Веселая </w:t>
            </w:r>
            <w:proofErr w:type="spellStart"/>
            <w:r>
              <w:rPr>
                <w:rFonts w:ascii="Times New Roman" w:eastAsia="Times New Roman" w:hAnsi="Times New Roman" w:cs="Times New Roman"/>
                <w:sz w:val="28"/>
                <w:shd w:val="clear" w:color="auto" w:fill="FFFFFF"/>
              </w:rPr>
              <w:t>логоритмика</w:t>
            </w:r>
            <w:proofErr w:type="spellEnd"/>
            <w:r>
              <w:rPr>
                <w:rFonts w:ascii="Times New Roman" w:eastAsia="Times New Roman" w:hAnsi="Times New Roman" w:cs="Times New Roman"/>
                <w:sz w:val="28"/>
                <w:shd w:val="clear" w:color="auto" w:fill="FFFFFF"/>
              </w:rPr>
              <w:t xml:space="preserve">. Е. Железнова»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Диск mp-3 «Веселые уроки. Е. Железнова»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Диск mp-3 «Каникулы. М. Протасов» (сборник детских песен)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w:t>
            </w:r>
            <w:proofErr w:type="spellStart"/>
            <w:r>
              <w:rPr>
                <w:rFonts w:ascii="Times New Roman" w:eastAsia="Times New Roman" w:hAnsi="Times New Roman" w:cs="Times New Roman"/>
                <w:sz w:val="28"/>
                <w:shd w:val="clear" w:color="auto" w:fill="FFFFFF"/>
              </w:rPr>
              <w:t>Винни-Пух</w:t>
            </w:r>
            <w:proofErr w:type="spellEnd"/>
            <w:r>
              <w:rPr>
                <w:rFonts w:ascii="Times New Roman" w:eastAsia="Times New Roman" w:hAnsi="Times New Roman" w:cs="Times New Roman"/>
                <w:sz w:val="28"/>
                <w:shd w:val="clear" w:color="auto" w:fill="FFFFFF"/>
              </w:rPr>
              <w:t xml:space="preserve"> и все-все-все» (сборник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«Малыш, </w:t>
            </w:r>
            <w:proofErr w:type="spellStart"/>
            <w:r>
              <w:rPr>
                <w:rFonts w:ascii="Times New Roman" w:eastAsia="Times New Roman" w:hAnsi="Times New Roman" w:cs="Times New Roman"/>
                <w:sz w:val="28"/>
                <w:shd w:val="clear" w:color="auto" w:fill="FFFFFF"/>
              </w:rPr>
              <w:t>Карлсон</w:t>
            </w:r>
            <w:proofErr w:type="spellEnd"/>
            <w:r>
              <w:rPr>
                <w:rFonts w:ascii="Times New Roman" w:eastAsia="Times New Roman" w:hAnsi="Times New Roman" w:cs="Times New Roman"/>
                <w:sz w:val="28"/>
                <w:shd w:val="clear" w:color="auto" w:fill="FFFFFF"/>
              </w:rPr>
              <w:t xml:space="preserve"> и другие» (сборник мультфильмов) </w:t>
            </w:r>
            <w:r>
              <w:rPr>
                <w:rFonts w:ascii="Times New Roman" w:eastAsia="Times New Roman" w:hAnsi="Times New Roman" w:cs="Times New Roman"/>
                <w:sz w:val="28"/>
              </w:rPr>
              <w:t xml:space="preserve"> (CD)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«Кто сказал мяу?» (сборник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w:t>
            </w:r>
            <w:proofErr w:type="spellStart"/>
            <w:r>
              <w:rPr>
                <w:rFonts w:ascii="Times New Roman" w:eastAsia="Times New Roman" w:hAnsi="Times New Roman" w:cs="Times New Roman"/>
                <w:sz w:val="28"/>
                <w:shd w:val="clear" w:color="auto" w:fill="FFFFFF"/>
              </w:rPr>
              <w:t>Бременские</w:t>
            </w:r>
            <w:proofErr w:type="spellEnd"/>
            <w:r>
              <w:rPr>
                <w:rFonts w:ascii="Times New Roman" w:eastAsia="Times New Roman" w:hAnsi="Times New Roman" w:cs="Times New Roman"/>
                <w:sz w:val="28"/>
                <w:shd w:val="clear" w:color="auto" w:fill="FFFFFF"/>
              </w:rPr>
              <w:t xml:space="preserve"> музыканты»</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 xml:space="preserve">(сборник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«Вот так тигр!» (сборник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«Для самых маленьких» (сборник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«Дедушка </w:t>
            </w:r>
            <w:proofErr w:type="spellStart"/>
            <w:r>
              <w:rPr>
                <w:rFonts w:ascii="Times New Roman" w:eastAsia="Times New Roman" w:hAnsi="Times New Roman" w:cs="Times New Roman"/>
                <w:sz w:val="28"/>
                <w:shd w:val="clear" w:color="auto" w:fill="FFFFFF"/>
              </w:rPr>
              <w:t>Мазай</w:t>
            </w:r>
            <w:proofErr w:type="spellEnd"/>
            <w:r>
              <w:rPr>
                <w:rFonts w:ascii="Times New Roman" w:eastAsia="Times New Roman" w:hAnsi="Times New Roman" w:cs="Times New Roman"/>
                <w:sz w:val="28"/>
                <w:shd w:val="clear" w:color="auto" w:fill="FFFFFF"/>
              </w:rPr>
              <w:t xml:space="preserve"> и зайцы»</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 xml:space="preserve">(сборник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 xml:space="preserve">«Бабушкины сказки». «Лесные сказки» (сборник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shd w:val="clear" w:color="auto" w:fill="FFFFFF"/>
              </w:rPr>
              <w:t>«Волшебный мир мультфильмов»</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 xml:space="preserve">(сборник мультфильмов) </w:t>
            </w:r>
            <w:r>
              <w:rPr>
                <w:rFonts w:ascii="Times New Roman" w:eastAsia="Times New Roman" w:hAnsi="Times New Roman" w:cs="Times New Roman"/>
                <w:sz w:val="28"/>
              </w:rPr>
              <w:t>(CD)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География для малышей. Цикл образовательных и </w:t>
            </w:r>
            <w:r>
              <w:rPr>
                <w:rFonts w:ascii="Times New Roman" w:eastAsia="Times New Roman" w:hAnsi="Times New Roman" w:cs="Times New Roman"/>
                <w:sz w:val="28"/>
              </w:rPr>
              <w:lastRenderedPageBreak/>
              <w:t>развлекательных видеопрограмм и книг для детей «Уроки тетушки Совы» (1 DVD)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lastRenderedPageBreak/>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lastRenderedPageBreak/>
              <w:t>Мультипликационные времена года с тетушкой Совой. Цикл образовательных и развлекательных видеопрограмм и книг для детей «Уроки тетушки Совы» (1 DVD)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Правила дорожного движения (видеоматериалы для детей дошкольного возраста) (1CD)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Игра по правилам дорожного движения (1CD)</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Компьютерная  логопедическая программа по развитию речи детей от 3 до 7 лет «Игры для Тигры»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«Честь имею»</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«Будущий солдат»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«Буду военным»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«Богатыри»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«Бескозырка белая»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«Георгиевская лента»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«С днем защитника Отечества»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«Прадедушка»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«Парад военной техники»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«Моя армия»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«Восьмое чудо света»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«Останкино»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«Жилища человека»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«Город Назарово»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«Самые известные храмы»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«История города Назарово»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«Здания в городе»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«9 мая»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«Дети войны»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«Четвероногие бойцы»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«Подвиги собак»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«Азбука города»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«Берегись автомобиля»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«Дорожные знаки»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«Дорога»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w:t>
            </w:r>
            <w:proofErr w:type="spellStart"/>
            <w:r>
              <w:rPr>
                <w:rFonts w:ascii="Times New Roman" w:eastAsia="Times New Roman" w:hAnsi="Times New Roman" w:cs="Times New Roman"/>
                <w:sz w:val="28"/>
              </w:rPr>
              <w:t>Светофорик</w:t>
            </w:r>
            <w:proofErr w:type="spellEnd"/>
            <w:r>
              <w:rPr>
                <w:rFonts w:ascii="Times New Roman" w:eastAsia="Times New Roman" w:hAnsi="Times New Roman" w:cs="Times New Roman"/>
                <w:sz w:val="28"/>
              </w:rPr>
              <w:t xml:space="preserve"> приглашает в гости»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«Пешеходный переход»</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«Божьи коровки»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«Насекомые»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«Звери, птицы и их детки»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«Птицы зимой»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«Кто как говорит»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«Африканские животные»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Тематическая презентация «Радуга на лугу»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«Кто живет с людьми»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«Секреты здоровья»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«Астрономия в загадках»</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«Веселая астрономия»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«Космос»</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«Исследователи космоса»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«Солнечная система»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Тематическая презентация «Заповедник </w:t>
            </w:r>
            <w:proofErr w:type="spellStart"/>
            <w:r>
              <w:rPr>
                <w:rFonts w:ascii="Times New Roman" w:eastAsia="Times New Roman" w:hAnsi="Times New Roman" w:cs="Times New Roman"/>
                <w:sz w:val="28"/>
              </w:rPr>
              <w:t>Стобы</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«Ледоход на Енисее»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«Красноярская ГЭС»</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«На чем люди ездят»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«Машины-помощники»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«Сельскохозяйственные машины»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«Животные нашего леса»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«Зимние забавы»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«Осенние деревья»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«Зима»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«Осень»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«Времена года»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«Москва»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«Красная площадь»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«В гостях у самовара»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«В мастерской»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«Волшебство народных промыслов»</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«Морозные узоры»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«Расписные игрушки»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«Чем пахнут ремесла»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Тематическая презентация «Про Деда Мороза»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«Конек Горбунок»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«Лисичка со скалочкой»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«Гуси-лебеди»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w:t>
            </w:r>
            <w:proofErr w:type="spellStart"/>
            <w:r>
              <w:rPr>
                <w:rFonts w:ascii="Times New Roman" w:eastAsia="Times New Roman" w:hAnsi="Times New Roman" w:cs="Times New Roman"/>
                <w:sz w:val="28"/>
              </w:rPr>
              <w:t>Заюшкина</w:t>
            </w:r>
            <w:proofErr w:type="spellEnd"/>
            <w:r>
              <w:rPr>
                <w:rFonts w:ascii="Times New Roman" w:eastAsia="Times New Roman" w:hAnsi="Times New Roman" w:cs="Times New Roman"/>
                <w:sz w:val="28"/>
              </w:rPr>
              <w:t xml:space="preserve"> избушка»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«Маша и медведь»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«Снегурочка»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«Репка»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«Колобок»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«Теремок»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«Царевна-лягушка»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«Сказка о рыбаке и рыбке»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Диафильм «Сказка о царе </w:t>
            </w:r>
            <w:proofErr w:type="spellStart"/>
            <w:r>
              <w:rPr>
                <w:rFonts w:ascii="Times New Roman" w:eastAsia="Times New Roman" w:hAnsi="Times New Roman" w:cs="Times New Roman"/>
                <w:sz w:val="28"/>
              </w:rPr>
              <w:t>Салтане</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Диафильм «</w:t>
            </w:r>
            <w:proofErr w:type="spellStart"/>
            <w:r>
              <w:rPr>
                <w:rFonts w:ascii="Times New Roman" w:eastAsia="Times New Roman" w:hAnsi="Times New Roman" w:cs="Times New Roman"/>
                <w:sz w:val="28"/>
              </w:rPr>
              <w:t>Усатый-полосатый</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«Серебряное копытце»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«Колосок»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«Лягушка-путешественница»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w:t>
            </w:r>
            <w:proofErr w:type="spellStart"/>
            <w:r>
              <w:rPr>
                <w:rFonts w:ascii="Times New Roman" w:eastAsia="Times New Roman" w:hAnsi="Times New Roman" w:cs="Times New Roman"/>
                <w:sz w:val="28"/>
              </w:rPr>
              <w:t>Цветик-семицветик</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«У страха глаза велики»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Диафильм «Зимовье зверей»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i/>
                <w:sz w:val="28"/>
              </w:rPr>
              <w:t>Наглядно-дидактические пособия</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Бытовая техника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Рептилии и амфибии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Высоко в Горах</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Репка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Теремок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Курочка ряба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Вохринцева</w:t>
            </w:r>
            <w:proofErr w:type="spellEnd"/>
            <w:r>
              <w:rPr>
                <w:rFonts w:ascii="Times New Roman" w:eastAsia="Times New Roman" w:hAnsi="Times New Roman" w:cs="Times New Roman"/>
                <w:sz w:val="28"/>
              </w:rPr>
              <w:t>. Окружающий мир – весна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Вохринцева</w:t>
            </w:r>
            <w:proofErr w:type="spellEnd"/>
            <w:r>
              <w:rPr>
                <w:rFonts w:ascii="Times New Roman" w:eastAsia="Times New Roman" w:hAnsi="Times New Roman" w:cs="Times New Roman"/>
                <w:sz w:val="28"/>
              </w:rPr>
              <w:t>. Окружающий мир – птицы. Цветная палитра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Вохринцева</w:t>
            </w:r>
            <w:proofErr w:type="spellEnd"/>
            <w:r>
              <w:rPr>
                <w:rFonts w:ascii="Times New Roman" w:eastAsia="Times New Roman" w:hAnsi="Times New Roman" w:cs="Times New Roman"/>
                <w:sz w:val="28"/>
              </w:rPr>
              <w:t>. Окружающий мир – деревья и листья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Вохринцева</w:t>
            </w:r>
            <w:proofErr w:type="spellEnd"/>
            <w:r>
              <w:rPr>
                <w:rFonts w:ascii="Times New Roman" w:eastAsia="Times New Roman" w:hAnsi="Times New Roman" w:cs="Times New Roman"/>
                <w:sz w:val="28"/>
              </w:rPr>
              <w:t>. Окружающий мир – насекомые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 </w:t>
            </w:r>
            <w:proofErr w:type="spellStart"/>
            <w:r>
              <w:rPr>
                <w:rFonts w:ascii="Times New Roman" w:eastAsia="Times New Roman" w:hAnsi="Times New Roman" w:cs="Times New Roman"/>
                <w:sz w:val="28"/>
              </w:rPr>
              <w:t>Вохринцева</w:t>
            </w:r>
            <w:proofErr w:type="spellEnd"/>
            <w:r>
              <w:rPr>
                <w:rFonts w:ascii="Times New Roman" w:eastAsia="Times New Roman" w:hAnsi="Times New Roman" w:cs="Times New Roman"/>
                <w:sz w:val="28"/>
              </w:rPr>
              <w:t>. Окружающий мир – национальные костюмы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Летние виды спорта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Зимние виды спорта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Животные нашей планеты (альбом)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265"/>
              </w:tabs>
              <w:spacing w:after="0" w:line="240" w:lineRule="auto"/>
            </w:pPr>
            <w:r>
              <w:rPr>
                <w:rFonts w:ascii="Times New Roman" w:eastAsia="Times New Roman" w:hAnsi="Times New Roman" w:cs="Times New Roman"/>
                <w:sz w:val="28"/>
              </w:rPr>
              <w:t xml:space="preserve">С.В. </w:t>
            </w:r>
            <w:proofErr w:type="spellStart"/>
            <w:r>
              <w:rPr>
                <w:rFonts w:ascii="Times New Roman" w:eastAsia="Times New Roman" w:hAnsi="Times New Roman" w:cs="Times New Roman"/>
                <w:sz w:val="28"/>
              </w:rPr>
              <w:t>Конкевич</w:t>
            </w:r>
            <w:proofErr w:type="spellEnd"/>
            <w:r>
              <w:rPr>
                <w:rFonts w:ascii="Times New Roman" w:eastAsia="Times New Roman" w:hAnsi="Times New Roman" w:cs="Times New Roman"/>
                <w:sz w:val="28"/>
              </w:rPr>
              <w:t>. Мир музыкальных образов</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Безопасность ребенка. Информация для родителей и детей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И.Л. </w:t>
            </w:r>
            <w:proofErr w:type="spellStart"/>
            <w:r>
              <w:rPr>
                <w:rFonts w:ascii="Times New Roman" w:eastAsia="Times New Roman" w:hAnsi="Times New Roman" w:cs="Times New Roman"/>
                <w:sz w:val="28"/>
              </w:rPr>
              <w:t>Саво</w:t>
            </w:r>
            <w:proofErr w:type="spellEnd"/>
            <w:r>
              <w:rPr>
                <w:rFonts w:ascii="Times New Roman" w:eastAsia="Times New Roman" w:hAnsi="Times New Roman" w:cs="Times New Roman"/>
                <w:sz w:val="28"/>
              </w:rPr>
              <w:t>. Информационно-деловое оснащение ДОУ. Правила дорожного движения для дошкольников</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С.В. </w:t>
            </w:r>
            <w:proofErr w:type="spellStart"/>
            <w:r>
              <w:rPr>
                <w:rFonts w:ascii="Times New Roman" w:eastAsia="Times New Roman" w:hAnsi="Times New Roman" w:cs="Times New Roman"/>
                <w:sz w:val="28"/>
              </w:rPr>
              <w:t>Конкевич</w:t>
            </w:r>
            <w:proofErr w:type="spellEnd"/>
            <w:r>
              <w:rPr>
                <w:rFonts w:ascii="Times New Roman" w:eastAsia="Times New Roman" w:hAnsi="Times New Roman" w:cs="Times New Roman"/>
                <w:sz w:val="28"/>
              </w:rPr>
              <w:t>. Информационно-деловое оснащение ДОУ. Путешествие в удивительный мир музыки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Информационно-деловое оснащение ДОУ. Мои права. Дошкольникам о правах и обязанностях.</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Овощи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Дикие животные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Птицы разных широт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Животные жарких стран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Посуда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Цветы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Игрушки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Мебель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Продукты питания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Декоративные и домашние птицы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Птицы России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Цветы садовые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Сфера картинок. Транспорт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 xml:space="preserve">Рассказы по картинкам. Времена года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Рассказы по картинкам. Зима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Осень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Весна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Рассказы по картинкам. В деревне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Рассказы по картинкам. Кем быть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Рассказы по картинкам. Родная природа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Рассказы по картинкам. Колобок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Рассказы по картинкам. Мой дом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Репка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Курочка Ряба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Теремок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Летние виды спорта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Великая Отечественная война в произведениях художников</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Рассказы по картинкам. Защитники Отечества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Собаки-друзья и помощники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Цветы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Животные средней полосы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Животные жарких стран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Животные  - домашние питомцы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Овощи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Фрукты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Водный транспорт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Домашние животные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Космос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Авиация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Автомобильный транспорт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Спортивный инвентарь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Арктика и Антарктида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Инструменты домашнего мастера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Деревья и листья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Птицы средней полосы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Офисная техника и оборудование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Посуда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День победы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Государственные символы России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Насекомые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Ягоды лесные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Ягоды садовые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Рептилии и амфибии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Морские обитатели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Гжель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Мир в картинках. Хохлома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Дымковская игрушка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w:t>
            </w:r>
            <w:proofErr w:type="spellStart"/>
            <w:r>
              <w:rPr>
                <w:rFonts w:ascii="Times New Roman" w:eastAsia="Times New Roman" w:hAnsi="Times New Roman" w:cs="Times New Roman"/>
                <w:sz w:val="28"/>
              </w:rPr>
              <w:t>Филимоновская</w:t>
            </w:r>
            <w:proofErr w:type="spellEnd"/>
            <w:r>
              <w:rPr>
                <w:rFonts w:ascii="Times New Roman" w:eastAsia="Times New Roman" w:hAnsi="Times New Roman" w:cs="Times New Roman"/>
                <w:sz w:val="28"/>
              </w:rPr>
              <w:t xml:space="preserve"> игрушка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w:t>
            </w:r>
            <w:proofErr w:type="spellStart"/>
            <w:r>
              <w:rPr>
                <w:rFonts w:ascii="Times New Roman" w:eastAsia="Times New Roman" w:hAnsi="Times New Roman" w:cs="Times New Roman"/>
                <w:sz w:val="28"/>
              </w:rPr>
              <w:t>Коргополь</w:t>
            </w:r>
            <w:proofErr w:type="spellEnd"/>
            <w:r>
              <w:rPr>
                <w:rFonts w:ascii="Times New Roman" w:eastAsia="Times New Roman" w:hAnsi="Times New Roman" w:cs="Times New Roman"/>
                <w:sz w:val="28"/>
              </w:rPr>
              <w:t xml:space="preserve"> – народная игрушка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Мир в картинках. </w:t>
            </w:r>
            <w:proofErr w:type="spellStart"/>
            <w:r>
              <w:rPr>
                <w:rFonts w:ascii="Times New Roman" w:eastAsia="Times New Roman" w:hAnsi="Times New Roman" w:cs="Times New Roman"/>
                <w:sz w:val="28"/>
              </w:rPr>
              <w:t>Полхов</w:t>
            </w:r>
            <w:proofErr w:type="spellEnd"/>
            <w:r>
              <w:rPr>
                <w:rFonts w:ascii="Times New Roman" w:eastAsia="Times New Roman" w:hAnsi="Times New Roman" w:cs="Times New Roman"/>
                <w:sz w:val="28"/>
              </w:rPr>
              <w:t xml:space="preserve"> – Майдан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Мир в картинках. Городецкая роспись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бытовых приборах.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грибах.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деревьях.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домашних животных. Карточки для занятий в детском саду и дома. 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домашних питомцах.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достопримечательностях Москвы. Карточки для занятий в детском саду и дома. 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драгоценных камнях.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230"/>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Расскажите детям о животных жарких стран.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зимних видах спорта.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космонавтике.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космосе.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лесных животных.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морских обитателях.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Московском Кремле.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птицах. Карточки для занятий в детском саду и дома. 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садовых ягодах.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специальных машинах.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фруктах.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хлебе.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lastRenderedPageBreak/>
              <w:t>Расскажите детям об овощах.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музыкальных инструментах.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 насекомых.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Расскажите детям об Олимпийских играх. Карточки для занятий в детском саду и дома.3-7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xml:space="preserve">. Развитие речи в детском саду для занятий с детьми 2-3 лет. Наглядно-дидактическое пособие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xml:space="preserve">. Развитие речи в детском саду для занятий с детьми 3-4 лет. Наглядно-дидактическое пособие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В.В. </w:t>
            </w:r>
            <w:proofErr w:type="spellStart"/>
            <w:r>
              <w:rPr>
                <w:rFonts w:ascii="Times New Roman" w:eastAsia="Times New Roman" w:hAnsi="Times New Roman" w:cs="Times New Roman"/>
                <w:sz w:val="28"/>
              </w:rPr>
              <w:t>Гербова</w:t>
            </w:r>
            <w:proofErr w:type="spellEnd"/>
            <w:r>
              <w:rPr>
                <w:rFonts w:ascii="Times New Roman" w:eastAsia="Times New Roman" w:hAnsi="Times New Roman" w:cs="Times New Roman"/>
                <w:sz w:val="28"/>
              </w:rPr>
              <w:t xml:space="preserve">. Развитие речи в детском саду для занятий с детьми 4-6 лет. Наглядно-дидактическое пособие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«Здесь работают наши родители»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«Город, в котором мы живем»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«Красноярский краеведческий музей»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«Природа родного края»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«Наш детский сад»</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Тематический альбом «Край сибирский – край родной»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«Природные зоны красноярского края»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«Назарово»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«Времена года»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«Транспорт»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«Опасные ситуации»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Тематический альбом «Флора и фауна Красноярского края»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Географическая карта России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Карта Красноярского края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Посмотри и назови. Дидактический материал по исправлению недостатков произношения у детей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Наглядно-дидактический материал для работы с детьми дошкольного возраста с нарушениями речи (ФФН и ОНР)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Дидактический материал по автоматизации звуков Ш, Ж, Ч, Щ у детей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Многозначность глаголов в русском языке. 48 цветных карточек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Многозначность существительных в русском языке. 80 цветных карточек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«Насекомые»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«Ягоды»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«Цветы»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«Фрукты»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«Овощи»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Плакат «Птицы»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«Транспорт»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«Планеты»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«Времена года»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«Дорожные знаки»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«Пожарная безопасность»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«Уголок безопасности»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Плакат «Спорт»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«Мы играем в кубики строим дом»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«Дети играют в поезд»</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«Дети играют с лошадками»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«В уголке природы»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«Дети в лесу»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«Дети в зимнем лесу»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«Дети играют»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«Дети идут в школу»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«Мальчик лепит снеговика»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«Мальчик заблудился в лесу»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«Саша и снеговик»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«Заблудился»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«В школу»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«Троллейбус и игрушки»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«Брат и сестра на качелях»</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«Не боимся мороза»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«Катаемся на санках»</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«Северные олени»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«Волк и волчата»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«Белка с бельчатами»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«Коза с козленком»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«Семья медведей»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«Олень с олененком»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«Лиса с лисятами»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«Корова с теленком»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«Свинья с поросенком»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«Река замерзла»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«Овощи»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«Зайцы и волк в лесу»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«Медвежья берлога»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«Зайцы на лесной поляне»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«Волчья стая зимой»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«Купание медведей»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«Семья белых медведей»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«Лоси в зимнем лису»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lastRenderedPageBreak/>
              <w:t>Картина «Заяц на лежке»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«Лев с львицей»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«Ежи в осеннем лису»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«Белки осенью»</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«Слоны»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«Северные олени»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«Заяц в осеннем лису»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«Семья ежей»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«Гусыня с гусятами»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«Гусь»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«Утка»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«Селезень»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«Индюк»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«Индюшка»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«Цыплята»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«Утята»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«Петух»</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«Попугаи»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«Птицы на кормушке»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 xml:space="preserve">Картина «Тень, тень, </w:t>
            </w:r>
            <w:proofErr w:type="spellStart"/>
            <w:r>
              <w:rPr>
                <w:rFonts w:ascii="Times New Roman" w:eastAsia="Times New Roman" w:hAnsi="Times New Roman" w:cs="Times New Roman"/>
                <w:sz w:val="28"/>
              </w:rPr>
              <w:t>потетень</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Картина «Тили-тили-тили бом»</w:t>
            </w:r>
          </w:p>
          <w:p w:rsidR="00F27867" w:rsidRDefault="00777278">
            <w:pPr>
              <w:tabs>
                <w:tab w:val="left" w:pos="709"/>
              </w:tabs>
              <w:spacing w:after="0" w:line="240" w:lineRule="auto"/>
              <w:jc w:val="both"/>
            </w:pPr>
            <w:r>
              <w:rPr>
                <w:rFonts w:ascii="Times New Roman" w:eastAsia="Times New Roman" w:hAnsi="Times New Roman" w:cs="Times New Roman"/>
                <w:sz w:val="28"/>
              </w:rPr>
              <w:t xml:space="preserve">Картина «Таре-таре </w:t>
            </w:r>
            <w:proofErr w:type="spellStart"/>
            <w:r>
              <w:rPr>
                <w:rFonts w:ascii="Times New Roman" w:eastAsia="Times New Roman" w:hAnsi="Times New Roman" w:cs="Times New Roman"/>
                <w:sz w:val="28"/>
              </w:rPr>
              <w:t>тара-ра</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«Идет коза рогатая»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«Водичка-водичка»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«Птичница»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709"/>
              </w:tabs>
              <w:spacing w:after="0" w:line="240" w:lineRule="auto"/>
              <w:jc w:val="both"/>
            </w:pPr>
            <w:r>
              <w:rPr>
                <w:rFonts w:ascii="Times New Roman" w:eastAsia="Times New Roman" w:hAnsi="Times New Roman" w:cs="Times New Roman"/>
                <w:sz w:val="28"/>
              </w:rPr>
              <w:t>Картина «Врач»</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«Чабан»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«Повар»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«Полицейский»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«Почтальон»</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«Продавец»</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«Машинист»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«Прачка»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«Космонавт»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«Закройщица»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«Плотник»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«Тракторист»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«Библиотекарь»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«Строитель»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«Парикмахер»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«Швея»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«Художник»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«Комбайнер»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Картина «Доярка»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«Маляр»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«Летчик»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«Каменщик»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«Учитель»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«Шофер»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«Самосвал»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«Пожарная машина»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«Экскаватор»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w:t>
            </w:r>
            <w:proofErr w:type="spellStart"/>
            <w:r>
              <w:rPr>
                <w:rFonts w:ascii="Times New Roman" w:eastAsia="Times New Roman" w:hAnsi="Times New Roman" w:cs="Times New Roman"/>
                <w:sz w:val="28"/>
              </w:rPr>
              <w:t>Автоуборщик-пылесос</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«Поезд»</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«Пароход»</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Картина «Встреча Ю.А. Гагарина с детьми»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i/>
                <w:sz w:val="28"/>
              </w:rPr>
              <w:t>Демонстрационный материал</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Коллекция «Полезные ископаемые»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Коллекция «Топливо»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Коллекция «Камни»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Настольно-напольная игра-макет «Азбука дорог»</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Макет «Городская площадь»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Макет «Перекресток»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Макет «У бабушки в деревне»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Муляжи «Грибы»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 xml:space="preserve">Муляжи «Овощи»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 xml:space="preserve">Муляжи «Фрукты»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Набор «Насекомые»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Набор «Домашние животные»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Набор «Дикие животные»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Набор «Дорожные знаки»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Настенное наглядное пособие по изучению ПДД</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Гербарий «Листья»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both"/>
            </w:pPr>
            <w:r>
              <w:rPr>
                <w:rFonts w:ascii="Times New Roman" w:eastAsia="Times New Roman" w:hAnsi="Times New Roman" w:cs="Times New Roman"/>
                <w:sz w:val="28"/>
              </w:rPr>
              <w:t>Гербарий «Полевые цветы»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uppressAutoHyphens/>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Культурно-гигиенические и трудовые навыки (4-5 лет). Алгоритм в картинках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Культурно-гигиенические и трудовые навыки (5-6 лет). Алгоритм в картинках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Культурно-гигиенические и трудовые навыки (6-7 лет). Алгоритм в картинках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i/>
                <w:sz w:val="28"/>
              </w:rPr>
              <w:t>Учебные приборы</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Компас</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Колбы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Лупы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Весы механические с гирьками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Часы песочные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i/>
                <w:sz w:val="28"/>
              </w:rPr>
              <w:lastRenderedPageBreak/>
              <w:t>Тренажеры и спортивное оборудование</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Батут детский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Беговая дорожка (детский тренажер)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Бревно гимнастическое напольное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Велотренажер детский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Гантели детские (комплекты)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Гиря полая детская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Диск «Здоровье» детский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Диск плоский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Доска гладкая с зацепами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Доска с ребристой поверхностью</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Дорожка-балансир (лестница веревочная напольная)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Дорожка-змейка (канат)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Дорожка-мат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Дуга большая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Дуга малая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Канат гладкий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Канат с узлами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Качалка-мостик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Кегли (набор)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proofErr w:type="spellStart"/>
            <w:r>
              <w:rPr>
                <w:rFonts w:ascii="Times New Roman" w:eastAsia="Times New Roman" w:hAnsi="Times New Roman" w:cs="Times New Roman"/>
                <w:sz w:val="28"/>
              </w:rPr>
              <w:t>Кольцеброс</w:t>
            </w:r>
            <w:proofErr w:type="spellEnd"/>
            <w:r>
              <w:rPr>
                <w:rFonts w:ascii="Times New Roman" w:eastAsia="Times New Roman" w:hAnsi="Times New Roman" w:cs="Times New Roman"/>
                <w:sz w:val="28"/>
              </w:rPr>
              <w:t xml:space="preserve"> (набор)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Кольцо плоское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Кольцо мягкое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Контейнер для хранения мячей передвижной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Куб деревянный малый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Куб деревянный большой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Лента короткая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Лента длинная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Лестница веревочная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Лестница деревянная с зацепами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proofErr w:type="spellStart"/>
            <w:r>
              <w:rPr>
                <w:rFonts w:ascii="Times New Roman" w:eastAsia="Times New Roman" w:hAnsi="Times New Roman" w:cs="Times New Roman"/>
                <w:sz w:val="28"/>
              </w:rPr>
              <w:t>Массажеры</w:t>
            </w:r>
            <w:proofErr w:type="spellEnd"/>
            <w:r>
              <w:rPr>
                <w:rFonts w:ascii="Times New Roman" w:eastAsia="Times New Roman" w:hAnsi="Times New Roman" w:cs="Times New Roman"/>
                <w:sz w:val="28"/>
              </w:rPr>
              <w:t xml:space="preserve"> разные: «колибри», </w:t>
            </w:r>
            <w:proofErr w:type="spellStart"/>
            <w:r>
              <w:rPr>
                <w:rFonts w:ascii="Times New Roman" w:eastAsia="Times New Roman" w:hAnsi="Times New Roman" w:cs="Times New Roman"/>
                <w:sz w:val="28"/>
              </w:rPr>
              <w:t>мяч-массажер</w:t>
            </w:r>
            <w:proofErr w:type="spellEnd"/>
            <w:r>
              <w:rPr>
                <w:rFonts w:ascii="Times New Roman" w:eastAsia="Times New Roman" w:hAnsi="Times New Roman" w:cs="Times New Roman"/>
                <w:sz w:val="28"/>
              </w:rPr>
              <w:t xml:space="preserve"> и др.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Мат большой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Мат малый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Мат складывающийся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Мат с разметками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Мешочек с грузом малый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Мешочек с грузом большой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Мишень навесная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Мяч большой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Мяч средний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Мяч малый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Мяч для мини-баскетбола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tabs>
                <w:tab w:val="left" w:pos="210"/>
                <w:tab w:val="center" w:pos="757"/>
              </w:tabs>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Мяч утяжеленный (надувной) 0,5кг</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Мяч утяжеленный (надувной) 1,0 кг</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Мяч большой резиновый с ушами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Обруч малый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48</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Обруч большой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46</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Обруч плоский диаметр 320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Обруч плоский диаметр 450</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Обруч плоский диаметр 550</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Палка гимнастическая короткая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Палка гимнастическая длинная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Ролик гимнастический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Скакалка короткая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Скакалка длинная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Скамейка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Степ-платформа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Стенка гимнастическая деревянная (пролет)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5 </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Стойки переносные (для прыжков) (комплект)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1 </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Уголок передвижной с набором мелких пособий (комплект)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1 </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Фишки, конусы для разметки игрового поля, площадки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Флажки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Шар-мяч </w:t>
            </w:r>
            <w:proofErr w:type="spellStart"/>
            <w:r>
              <w:rPr>
                <w:rFonts w:ascii="Times New Roman" w:eastAsia="Times New Roman" w:hAnsi="Times New Roman" w:cs="Times New Roman"/>
                <w:sz w:val="28"/>
              </w:rPr>
              <w:t>фибропластиковый</w:t>
            </w:r>
            <w:proofErr w:type="spellEnd"/>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Шар-мяч прозрачный, с наполнителем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Шест гимнастический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Шнур плетеный короткий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Шнур плетеный длинный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Щит баскетбольный навесной с корзиной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Эспандер детский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43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i/>
                <w:sz w:val="28"/>
              </w:rPr>
              <w:t>Игровые модули</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Кухня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Магазин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Театр с ширмой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Айболит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Библиотека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Медицинский кабинет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Модуль «Юный строитель»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7</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Игровой набор «</w:t>
            </w:r>
            <w:proofErr w:type="spellStart"/>
            <w:r>
              <w:rPr>
                <w:rFonts w:ascii="Times New Roman" w:eastAsia="Times New Roman" w:hAnsi="Times New Roman" w:cs="Times New Roman"/>
                <w:sz w:val="28"/>
              </w:rPr>
              <w:t>Светофорчик</w:t>
            </w:r>
            <w:proofErr w:type="spellEnd"/>
            <w:r>
              <w:rPr>
                <w:rFonts w:ascii="Times New Roman" w:eastAsia="Times New Roman" w:hAnsi="Times New Roman" w:cs="Times New Roman"/>
                <w:sz w:val="28"/>
              </w:rPr>
              <w:t>»</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Игровой набор «Поезд»</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Мягкий игровой набор «Конструктор»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Мягкие модули «Паровозик»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Центр воды и песка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Световой стол для рисования песком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i/>
                <w:sz w:val="28"/>
              </w:rPr>
              <w:t>Дидактические, развивающие игры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spacing w:after="0" w:line="240" w:lineRule="auto"/>
              <w:jc w:val="center"/>
              <w:rPr>
                <w:rFonts w:ascii="Calibri" w:eastAsia="Calibri" w:hAnsi="Calibri" w:cs="Calibri"/>
              </w:rPr>
            </w:pP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Один - много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 какого дерева лист?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Лото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10</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Четвертый лишний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Чей хвост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Назови одним словом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Глаголы в картинках</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Фруктовое варенье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Антонимы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Транспорт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Сказочная азбука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Противоположности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Азбука безопасности. Один дома </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Сравни и подбери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Овощи-фрукты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Мой дом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Профессии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Кто где живет?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Что из чего сделано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Времена года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Что такое хорошо, что такое плохо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Волшебные прищепки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Азбука растений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Живая природа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Живое - неживое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Части суток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Найди отличия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Чудесный мешочек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Что перепутал художник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Признаки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Логика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Что сначала, что потом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Вредные и полезные продукты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Достопримечательности Красноярского края</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Назови дорожный знак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Подбери по цвету и форме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Сложи из фигур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Прочитай по первым звукам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Подбери предлог</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Народные промыслы</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Наш оркестр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Чей малыш</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Парные картинки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Азбука безопасности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Домино</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 xml:space="preserve"> Ромашка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Часть и целое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proofErr w:type="spellStart"/>
            <w:r>
              <w:rPr>
                <w:rFonts w:ascii="Times New Roman" w:eastAsia="Times New Roman" w:hAnsi="Times New Roman" w:cs="Times New Roman"/>
                <w:sz w:val="28"/>
              </w:rPr>
              <w:t>Паззлы</w:t>
            </w:r>
            <w:proofErr w:type="spellEnd"/>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Собери натюрморт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Собери букет (теплые и холодные тона)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9</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Веселые гусеницы (теплые и холодные цвета)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Малыши-карандаши (знакомство с цветом)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Разрезные картинки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6</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Цветные капли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Чего на портрете не хватает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Виды изобразительного искусства</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Жанры живописи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Художники земли Назаровской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Пять щенков</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Играем и читаем</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Узнаем животный мир</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Волшебные шнуровки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14</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Скоро в школу</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Количественные числительные 1, 4, 5 + существительные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Игротека речевых игр. Кого везут в зоопарк?: игра на образование притяжательных прилагательных для детей 5-7 лет с речевыми нарушениями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Игротека речевых игр. Дорисуй и собери: игры на развитие внимания и классификацию предметов одежды, обуви, головных уборов для детей 5-7 лет с речевыми нарушениями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Игротека речевых игр. Играем в рифмы. Игры на развитие фонематического восприятия и автоматизацию поставленных звуков в словах у детей 5-7 лет с речевыми нарушениями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Игротека речевых игр. Живые картинки. Игры на развитие речевого выдоха у детей 5-7 лет с речевыми нарушениями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Игротека речевых игр. Местоимения «мой», «моя», «моё», «мои». Игры на согласование местоимений и прилагательных с существительными в роде для детей 4-6 лет с речевыми нарушениями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both"/>
            </w:pPr>
            <w:r>
              <w:rPr>
                <w:rFonts w:ascii="Times New Roman" w:eastAsia="Times New Roman" w:hAnsi="Times New Roman" w:cs="Times New Roman"/>
                <w:sz w:val="28"/>
              </w:rPr>
              <w:t>Игротека речевых игр. Согласные звонкие и глухие. Игры и упражнения по предупреждению нарушений письменной речи у детей 5-7 лет</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Игротека речевых игр. Волшебная посуда: игры на классификацию предметов посуды и развитие навыков словообразования для детей 5-7 лет с речевыми нарушениями</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 xml:space="preserve">Логические блоки </w:t>
            </w:r>
            <w:proofErr w:type="spellStart"/>
            <w:r>
              <w:rPr>
                <w:rFonts w:ascii="Times New Roman" w:eastAsia="Times New Roman" w:hAnsi="Times New Roman" w:cs="Times New Roman"/>
                <w:sz w:val="28"/>
              </w:rPr>
              <w:t>Дьенеша</w:t>
            </w:r>
            <w:proofErr w:type="spellEnd"/>
            <w:r>
              <w:rPr>
                <w:rFonts w:ascii="Times New Roman" w:eastAsia="Times New Roman" w:hAnsi="Times New Roman" w:cs="Times New Roman"/>
                <w:sz w:val="28"/>
              </w:rPr>
              <w:t>. Учебно-игровое пособие</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Конструктор деревянный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3</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lastRenderedPageBreak/>
              <w:t>Конструктор пластмассовый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5</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Конструктор металлический</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2</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Строительный набор «Замок»</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Набор «Строительный материал»</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r w:rsidR="00F27867">
        <w:trPr>
          <w:trHeight w:val="1"/>
        </w:trPr>
        <w:tc>
          <w:tcPr>
            <w:tcW w:w="1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Конструктор «Крепость»</w:t>
            </w:r>
          </w:p>
        </w:tc>
        <w:tc>
          <w:tcPr>
            <w:tcW w:w="2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1</w:t>
            </w:r>
          </w:p>
        </w:tc>
      </w:tr>
    </w:tbl>
    <w:p w:rsidR="00F27867" w:rsidRDefault="00F27867">
      <w:pPr>
        <w:spacing w:after="0" w:line="240" w:lineRule="auto"/>
        <w:rPr>
          <w:rFonts w:ascii="Times New Roman" w:eastAsia="Times New Roman" w:hAnsi="Times New Roman" w:cs="Times New Roman"/>
          <w:b/>
          <w:sz w:val="28"/>
        </w:rPr>
      </w:pPr>
    </w:p>
    <w:p w:rsidR="00F27867" w:rsidRDefault="00777278">
      <w:pPr>
        <w:tabs>
          <w:tab w:val="left" w:pos="4928"/>
        </w:tabs>
        <w:spacing w:after="0" w:line="240" w:lineRule="auto"/>
        <w:jc w:val="right"/>
        <w:rPr>
          <w:rFonts w:ascii="Calibri" w:eastAsia="Calibri" w:hAnsi="Calibri" w:cs="Calibri"/>
        </w:rPr>
      </w:pPr>
      <w:r>
        <w:rPr>
          <w:rFonts w:ascii="Calibri" w:eastAsia="Calibri" w:hAnsi="Calibri" w:cs="Calibri"/>
        </w:rPr>
        <w:t xml:space="preserve">                                                                                                                                                                                                                                     </w:t>
      </w:r>
    </w:p>
    <w:p w:rsidR="00F27867" w:rsidRDefault="00F27867">
      <w:pPr>
        <w:tabs>
          <w:tab w:val="left" w:pos="4928"/>
        </w:tabs>
        <w:spacing w:after="0" w:line="240" w:lineRule="auto"/>
        <w:jc w:val="right"/>
        <w:rPr>
          <w:rFonts w:ascii="Calibri" w:eastAsia="Calibri" w:hAnsi="Calibri" w:cs="Calibri"/>
        </w:rPr>
      </w:pPr>
    </w:p>
    <w:p w:rsidR="00F27867" w:rsidRDefault="00F27867">
      <w:pPr>
        <w:tabs>
          <w:tab w:val="left" w:pos="4928"/>
        </w:tabs>
        <w:spacing w:after="0" w:line="240" w:lineRule="auto"/>
        <w:jc w:val="right"/>
        <w:rPr>
          <w:rFonts w:ascii="Calibri" w:eastAsia="Calibri" w:hAnsi="Calibri" w:cs="Calibri"/>
        </w:rPr>
      </w:pPr>
    </w:p>
    <w:p w:rsidR="00F27867" w:rsidRDefault="00F27867">
      <w:pPr>
        <w:tabs>
          <w:tab w:val="left" w:pos="4928"/>
        </w:tabs>
        <w:spacing w:after="0" w:line="240" w:lineRule="auto"/>
        <w:jc w:val="right"/>
        <w:rPr>
          <w:rFonts w:ascii="Calibri" w:eastAsia="Calibri" w:hAnsi="Calibri" w:cs="Calibri"/>
        </w:rPr>
      </w:pPr>
    </w:p>
    <w:p w:rsidR="00F27867" w:rsidRDefault="00F27867">
      <w:pPr>
        <w:tabs>
          <w:tab w:val="left" w:pos="4928"/>
        </w:tabs>
        <w:spacing w:after="0" w:line="240" w:lineRule="auto"/>
        <w:jc w:val="right"/>
        <w:rPr>
          <w:rFonts w:ascii="Calibri" w:eastAsia="Calibri" w:hAnsi="Calibri" w:cs="Calibri"/>
        </w:rPr>
      </w:pPr>
    </w:p>
    <w:p w:rsidR="00F27867" w:rsidRDefault="00F27867">
      <w:pPr>
        <w:tabs>
          <w:tab w:val="left" w:pos="4928"/>
        </w:tabs>
        <w:spacing w:after="0" w:line="240" w:lineRule="auto"/>
        <w:jc w:val="right"/>
        <w:rPr>
          <w:rFonts w:ascii="Calibri" w:eastAsia="Calibri" w:hAnsi="Calibri" w:cs="Calibri"/>
        </w:rPr>
      </w:pPr>
    </w:p>
    <w:p w:rsidR="00F27867" w:rsidRDefault="00F27867">
      <w:pPr>
        <w:tabs>
          <w:tab w:val="left" w:pos="4928"/>
        </w:tabs>
        <w:spacing w:after="0" w:line="240" w:lineRule="auto"/>
        <w:jc w:val="right"/>
        <w:rPr>
          <w:rFonts w:ascii="Calibri" w:eastAsia="Calibri" w:hAnsi="Calibri" w:cs="Calibri"/>
        </w:rPr>
      </w:pPr>
    </w:p>
    <w:p w:rsidR="00F27867" w:rsidRDefault="00F27867">
      <w:pPr>
        <w:tabs>
          <w:tab w:val="left" w:pos="4928"/>
        </w:tabs>
        <w:spacing w:after="0" w:line="240" w:lineRule="auto"/>
        <w:rPr>
          <w:rFonts w:ascii="Calibri" w:eastAsia="Calibri" w:hAnsi="Calibri" w:cs="Calibri"/>
        </w:rPr>
      </w:pPr>
    </w:p>
    <w:p w:rsidR="00F27867" w:rsidRDefault="00F27867">
      <w:pPr>
        <w:tabs>
          <w:tab w:val="left" w:pos="4928"/>
        </w:tabs>
        <w:spacing w:after="0" w:line="240" w:lineRule="auto"/>
        <w:jc w:val="right"/>
        <w:rPr>
          <w:rFonts w:ascii="Calibri" w:eastAsia="Calibri" w:hAnsi="Calibri" w:cs="Calibri"/>
        </w:rPr>
      </w:pPr>
    </w:p>
    <w:p w:rsidR="00F27867" w:rsidRDefault="00777278">
      <w:pPr>
        <w:tabs>
          <w:tab w:val="left" w:pos="4928"/>
        </w:tabs>
        <w:spacing w:after="0" w:line="240" w:lineRule="auto"/>
        <w:jc w:val="right"/>
        <w:rPr>
          <w:rFonts w:ascii="Times New Roman" w:eastAsia="Times New Roman" w:hAnsi="Times New Roman" w:cs="Times New Roman"/>
          <w:sz w:val="28"/>
        </w:rPr>
      </w:pPr>
      <w:r>
        <w:rPr>
          <w:rFonts w:ascii="Calibri" w:eastAsia="Calibri" w:hAnsi="Calibri" w:cs="Calibri"/>
        </w:rPr>
        <w:t xml:space="preserve">               </w:t>
      </w:r>
      <w:r>
        <w:rPr>
          <w:rFonts w:ascii="Times New Roman" w:eastAsia="Times New Roman" w:hAnsi="Times New Roman" w:cs="Times New Roman"/>
          <w:i/>
          <w:sz w:val="28"/>
        </w:rPr>
        <w:t xml:space="preserve">Приложение 4. </w:t>
      </w:r>
    </w:p>
    <w:p w:rsidR="00F27867" w:rsidRDefault="00777278">
      <w:pPr>
        <w:tabs>
          <w:tab w:val="left" w:pos="4928"/>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Технические средства обучения и воспитания</w:t>
      </w:r>
    </w:p>
    <w:p w:rsidR="00F27867" w:rsidRDefault="00F27867">
      <w:pPr>
        <w:tabs>
          <w:tab w:val="left" w:pos="4928"/>
        </w:tabs>
        <w:spacing w:after="0" w:line="240" w:lineRule="auto"/>
        <w:jc w:val="center"/>
        <w:rPr>
          <w:rFonts w:ascii="Times New Roman" w:eastAsia="Times New Roman" w:hAnsi="Times New Roman" w:cs="Times New Roman"/>
          <w:b/>
          <w:sz w:val="28"/>
        </w:rPr>
      </w:pPr>
    </w:p>
    <w:tbl>
      <w:tblPr>
        <w:tblW w:w="0" w:type="auto"/>
        <w:tblInd w:w="108" w:type="dxa"/>
        <w:tblCellMar>
          <w:left w:w="10" w:type="dxa"/>
          <w:right w:w="10" w:type="dxa"/>
        </w:tblCellMar>
        <w:tblLook w:val="0000"/>
      </w:tblPr>
      <w:tblGrid>
        <w:gridCol w:w="2629"/>
        <w:gridCol w:w="2278"/>
        <w:gridCol w:w="2278"/>
        <w:gridCol w:w="2278"/>
      </w:tblGrid>
      <w:tr w:rsidR="00F27867">
        <w:trPr>
          <w:cantSplit/>
          <w:trHeight w:val="725"/>
        </w:trPr>
        <w:tc>
          <w:tcPr>
            <w:tcW w:w="3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Технические средства обучения</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Группа </w:t>
            </w:r>
            <w:r>
              <w:rPr>
                <w:rFonts w:ascii="Segoe UI Symbol" w:eastAsia="Segoe UI Symbol" w:hAnsi="Segoe UI Symbol" w:cs="Segoe UI Symbol"/>
                <w:sz w:val="28"/>
              </w:rPr>
              <w:t>№</w:t>
            </w:r>
            <w:r>
              <w:rPr>
                <w:rFonts w:ascii="Times New Roman" w:eastAsia="Times New Roman" w:hAnsi="Times New Roman" w:cs="Times New Roman"/>
                <w:sz w:val="28"/>
              </w:rPr>
              <w:t>1</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Группа </w:t>
            </w:r>
            <w:r>
              <w:rPr>
                <w:rFonts w:ascii="Segoe UI Symbol" w:eastAsia="Segoe UI Symbol" w:hAnsi="Segoe UI Symbol" w:cs="Segoe UI Symbol"/>
                <w:sz w:val="28"/>
              </w:rPr>
              <w:t>№</w:t>
            </w:r>
            <w:r>
              <w:rPr>
                <w:rFonts w:ascii="Times New Roman" w:eastAsia="Times New Roman" w:hAnsi="Times New Roman" w:cs="Times New Roman"/>
                <w:sz w:val="28"/>
              </w:rPr>
              <w:t>2</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 xml:space="preserve">Группа </w:t>
            </w:r>
            <w:r>
              <w:rPr>
                <w:rFonts w:ascii="Segoe UI Symbol" w:eastAsia="Segoe UI Symbol" w:hAnsi="Segoe UI Symbol" w:cs="Segoe UI Symbol"/>
                <w:sz w:val="28"/>
              </w:rPr>
              <w:t>№</w:t>
            </w:r>
            <w:r>
              <w:rPr>
                <w:rFonts w:ascii="Times New Roman" w:eastAsia="Times New Roman" w:hAnsi="Times New Roman" w:cs="Times New Roman"/>
                <w:sz w:val="28"/>
              </w:rPr>
              <w:t>3</w:t>
            </w:r>
          </w:p>
        </w:tc>
      </w:tr>
      <w:tr w:rsidR="00F27867">
        <w:trPr>
          <w:trHeight w:val="1"/>
        </w:trPr>
        <w:tc>
          <w:tcPr>
            <w:tcW w:w="3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Телевизор</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3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Магнитофон</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3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Доска маркерная</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F27867">
            <w:pPr>
              <w:spacing w:after="0" w:line="240" w:lineRule="auto"/>
              <w:jc w:val="center"/>
              <w:rPr>
                <w:rFonts w:ascii="Calibri" w:eastAsia="Calibri" w:hAnsi="Calibri" w:cs="Calibri"/>
              </w:rPr>
            </w:pP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3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Доска магнитная</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r w:rsidR="00F27867">
        <w:trPr>
          <w:trHeight w:val="1"/>
        </w:trPr>
        <w:tc>
          <w:tcPr>
            <w:tcW w:w="3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pPr>
            <w:r>
              <w:rPr>
                <w:rFonts w:ascii="Times New Roman" w:eastAsia="Times New Roman" w:hAnsi="Times New Roman" w:cs="Times New Roman"/>
                <w:sz w:val="28"/>
              </w:rPr>
              <w:t>Ноутбук</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c>
          <w:tcPr>
            <w:tcW w:w="3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7867" w:rsidRDefault="00777278">
            <w:pPr>
              <w:spacing w:after="0" w:line="240" w:lineRule="auto"/>
              <w:jc w:val="center"/>
            </w:pPr>
            <w:r>
              <w:rPr>
                <w:rFonts w:ascii="Times New Roman" w:eastAsia="Times New Roman" w:hAnsi="Times New Roman" w:cs="Times New Roman"/>
                <w:sz w:val="28"/>
              </w:rPr>
              <w:t>+</w:t>
            </w:r>
          </w:p>
        </w:tc>
      </w:tr>
    </w:tbl>
    <w:p w:rsidR="00F27867" w:rsidRDefault="00F27867">
      <w:pPr>
        <w:spacing w:after="0" w:line="240" w:lineRule="auto"/>
        <w:rPr>
          <w:rFonts w:ascii="Times New Roman" w:eastAsia="Times New Roman" w:hAnsi="Times New Roman" w:cs="Times New Roman"/>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F27867">
      <w:pPr>
        <w:spacing w:after="0" w:line="240" w:lineRule="auto"/>
        <w:rPr>
          <w:rFonts w:ascii="Times New Roman" w:eastAsia="Times New Roman" w:hAnsi="Times New Roman" w:cs="Times New Roman"/>
          <w:b/>
          <w:sz w:val="28"/>
        </w:rPr>
      </w:pPr>
    </w:p>
    <w:p w:rsidR="00F27867" w:rsidRDefault="00777278">
      <w:pPr>
        <w:tabs>
          <w:tab w:val="left" w:pos="4928"/>
        </w:tabs>
        <w:spacing w:after="0" w:line="240" w:lineRule="auto"/>
        <w:jc w:val="right"/>
        <w:rPr>
          <w:rFonts w:ascii="Calibri" w:eastAsia="Calibri" w:hAnsi="Calibri" w:cs="Calibri"/>
          <w:color w:val="1A171B"/>
          <w:sz w:val="26"/>
        </w:rPr>
      </w:pPr>
      <w:r>
        <w:rPr>
          <w:rFonts w:ascii="Times New Roman" w:eastAsia="Times New Roman" w:hAnsi="Times New Roman" w:cs="Times New Roman"/>
          <w:i/>
          <w:sz w:val="28"/>
        </w:rPr>
        <w:t>Приложение 5</w:t>
      </w:r>
    </w:p>
    <w:p w:rsidR="00F27867" w:rsidRDefault="00777278">
      <w:pPr>
        <w:tabs>
          <w:tab w:val="left" w:pos="4928"/>
        </w:tabs>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b/>
          <w:sz w:val="28"/>
        </w:rPr>
        <w:t>Комплексно-тематическое планирование по возрастным группам</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Средняя группа</w:t>
      </w:r>
    </w:p>
    <w:tbl>
      <w:tblPr>
        <w:tblW w:w="0" w:type="auto"/>
        <w:tblInd w:w="108" w:type="dxa"/>
        <w:tblCellMar>
          <w:left w:w="10" w:type="dxa"/>
          <w:right w:w="10" w:type="dxa"/>
        </w:tblCellMar>
        <w:tblLook w:val="0000"/>
      </w:tblPr>
      <w:tblGrid>
        <w:gridCol w:w="1433"/>
        <w:gridCol w:w="4169"/>
        <w:gridCol w:w="3861"/>
      </w:tblGrid>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ПЕРИОД</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ТЕМЫ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ВАРИАНТЫ ИТОГОВЫХ </w:t>
            </w:r>
            <w:r>
              <w:rPr>
                <w:rFonts w:ascii="Times New Roman" w:eastAsia="Times New Roman" w:hAnsi="Times New Roman" w:cs="Times New Roman"/>
                <w:color w:val="000000"/>
                <w:sz w:val="28"/>
              </w:rPr>
              <w:lastRenderedPageBreak/>
              <w:t>МЕРОПРИЯТИЙ</w:t>
            </w:r>
          </w:p>
        </w:tc>
      </w:tr>
      <w:tr w:rsidR="00F27867">
        <w:trPr>
          <w:trHeight w:val="325"/>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lastRenderedPageBreak/>
              <w:t>«Наш любимый детский сад»</w:t>
            </w:r>
          </w:p>
        </w:tc>
      </w:tr>
      <w:tr w:rsidR="00F27867">
        <w:trPr>
          <w:trHeight w:val="2180"/>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1-2 недели сентября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1"/>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Что такое хорошо и что такое плохо (правила поведения) </w:t>
            </w:r>
          </w:p>
          <w:p w:rsidR="00F27867" w:rsidRDefault="00777278">
            <w:pPr>
              <w:numPr>
                <w:ilvl w:val="0"/>
                <w:numId w:val="61"/>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Как мы играем</w:t>
            </w:r>
          </w:p>
          <w:p w:rsidR="00F27867" w:rsidRDefault="00777278">
            <w:pPr>
              <w:numPr>
                <w:ilvl w:val="0"/>
                <w:numId w:val="61"/>
              </w:numPr>
              <w:spacing w:after="0" w:line="240" w:lineRule="auto"/>
              <w:ind w:left="360" w:hanging="360"/>
            </w:pPr>
            <w:r>
              <w:rPr>
                <w:rFonts w:ascii="Times New Roman" w:eastAsia="Times New Roman" w:hAnsi="Times New Roman" w:cs="Times New Roman"/>
                <w:color w:val="000000"/>
                <w:sz w:val="28"/>
              </w:rPr>
              <w:t>Предметы, необходимые в разных видах деятельности  (игре, труде, рисовании, аппликации и т.д.)</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Создание правил и традиций группы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Проект «Любимая игра»</w:t>
            </w:r>
          </w:p>
          <w:p w:rsidR="00F27867" w:rsidRDefault="00777278">
            <w:pPr>
              <w:spacing w:after="0" w:line="240" w:lineRule="auto"/>
              <w:ind w:right="1735"/>
            </w:pPr>
            <w:r>
              <w:rPr>
                <w:rFonts w:ascii="Times New Roman" w:eastAsia="Times New Roman" w:hAnsi="Times New Roman" w:cs="Times New Roman"/>
                <w:color w:val="000000"/>
                <w:sz w:val="28"/>
              </w:rPr>
              <w:t>Развлечение «Наши любимые игрушки»</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2"/>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Профессии работников (дворник, машинист по стирке белья, медицинская сестра и др.), помещения детского сада</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Экскурсия по детскому саду</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«Здравствуй, осень золотая»</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 неделя сентября-</w:t>
            </w:r>
          </w:p>
          <w:p w:rsidR="00F27867" w:rsidRDefault="00777278">
            <w:pPr>
              <w:spacing w:after="0" w:line="240" w:lineRule="auto"/>
            </w:pPr>
            <w:r>
              <w:rPr>
                <w:rFonts w:ascii="Times New Roman" w:eastAsia="Times New Roman" w:hAnsi="Times New Roman" w:cs="Times New Roman"/>
                <w:color w:val="000000"/>
                <w:sz w:val="28"/>
              </w:rPr>
              <w:t xml:space="preserve">1 неделя октября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3"/>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Осенние изменения в природе (простейшие связи между явлениями живой и неживой природы)</w:t>
            </w:r>
          </w:p>
          <w:p w:rsidR="00F27867" w:rsidRDefault="00777278">
            <w:pPr>
              <w:numPr>
                <w:ilvl w:val="0"/>
                <w:numId w:val="63"/>
              </w:numPr>
              <w:spacing w:after="0" w:line="240" w:lineRule="auto"/>
              <w:ind w:left="360" w:hanging="360"/>
            </w:pPr>
            <w:r>
              <w:rPr>
                <w:rFonts w:ascii="Times New Roman" w:eastAsia="Times New Roman" w:hAnsi="Times New Roman" w:cs="Times New Roman"/>
                <w:color w:val="000000"/>
                <w:sz w:val="28"/>
              </w:rPr>
              <w:t xml:space="preserve">Одежда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Альбом «Золотая осень»</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Огород, овощи</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Выставка детских работ «Дары осени»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«Витаминная семья»</w:t>
            </w:r>
          </w:p>
          <w:p w:rsidR="00F27867" w:rsidRDefault="00F27867">
            <w:pPr>
              <w:spacing w:after="0" w:line="240" w:lineRule="auto"/>
            </w:pP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5"/>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Фруктовый сад</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Тематический праздник «Осень в гости к нам пришла»</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«Животные, которые живут рядом с нами»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2-3 недели октября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6"/>
              </w:numPr>
              <w:spacing w:after="0" w:line="240" w:lineRule="auto"/>
              <w:ind w:left="326" w:hanging="326"/>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Домашние животные </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Исследовательские проекты «Наши любимцы»  </w:t>
            </w:r>
          </w:p>
          <w:p w:rsidR="00F27867" w:rsidRDefault="00777278">
            <w:pPr>
              <w:spacing w:after="0" w:line="240" w:lineRule="auto"/>
            </w:pPr>
            <w:r>
              <w:rPr>
                <w:rFonts w:ascii="Times New Roman" w:eastAsia="Times New Roman" w:hAnsi="Times New Roman" w:cs="Times New Roman"/>
                <w:color w:val="000000"/>
                <w:sz w:val="28"/>
              </w:rPr>
              <w:t>Развлечение «Животные рядом с нами»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spacing w:after="0" w:line="240" w:lineRule="auto"/>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7"/>
              </w:numPr>
              <w:spacing w:after="0" w:line="240" w:lineRule="auto"/>
              <w:ind w:left="326" w:hanging="326"/>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ферме </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Театрализация сказки «Бычок смоляной бочок»</w:t>
            </w:r>
          </w:p>
          <w:p w:rsidR="00F27867" w:rsidRDefault="00777278">
            <w:pPr>
              <w:spacing w:after="0" w:line="240" w:lineRule="auto"/>
            </w:pPr>
            <w:r>
              <w:rPr>
                <w:rFonts w:ascii="Times New Roman" w:eastAsia="Times New Roman" w:hAnsi="Times New Roman" w:cs="Times New Roman"/>
                <w:color w:val="000000"/>
                <w:sz w:val="28"/>
              </w:rPr>
              <w:t>Тематическая выставка детских работ</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«Я в мире – человек»</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 неделя октября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8"/>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Я  расту </w:t>
            </w:r>
          </w:p>
          <w:p w:rsidR="00F27867" w:rsidRDefault="00777278">
            <w:pPr>
              <w:numPr>
                <w:ilvl w:val="0"/>
                <w:numId w:val="68"/>
              </w:numPr>
              <w:spacing w:after="0" w:line="240" w:lineRule="auto"/>
              <w:ind w:left="360" w:hanging="360"/>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Гендерные</w:t>
            </w:r>
            <w:proofErr w:type="spellEnd"/>
            <w:r>
              <w:rPr>
                <w:rFonts w:ascii="Times New Roman" w:eastAsia="Times New Roman" w:hAnsi="Times New Roman" w:cs="Times New Roman"/>
                <w:color w:val="000000"/>
                <w:sz w:val="28"/>
              </w:rPr>
              <w:t xml:space="preserve"> представления</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Лента времени «Я расту»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Дидактическая игра «Части тела» </w:t>
            </w:r>
          </w:p>
          <w:p w:rsidR="00F27867" w:rsidRDefault="00777278">
            <w:pPr>
              <w:spacing w:after="0" w:line="240" w:lineRule="auto"/>
            </w:pPr>
            <w:r>
              <w:rPr>
                <w:rFonts w:ascii="Times New Roman" w:eastAsia="Times New Roman" w:hAnsi="Times New Roman" w:cs="Times New Roman"/>
                <w:color w:val="000000"/>
                <w:sz w:val="28"/>
              </w:rPr>
              <w:t>День здоровой семьи</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«Мой город, моя улица»</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5 неделя </w:t>
            </w:r>
            <w:r>
              <w:rPr>
                <w:rFonts w:ascii="Times New Roman" w:eastAsia="Times New Roman" w:hAnsi="Times New Roman" w:cs="Times New Roman"/>
                <w:color w:val="000000"/>
                <w:sz w:val="28"/>
              </w:rPr>
              <w:lastRenderedPageBreak/>
              <w:t>октября-</w:t>
            </w:r>
          </w:p>
          <w:p w:rsidR="00F27867" w:rsidRDefault="00777278">
            <w:pPr>
              <w:spacing w:after="0" w:line="240" w:lineRule="auto"/>
            </w:pPr>
            <w:r>
              <w:rPr>
                <w:rFonts w:ascii="Times New Roman" w:eastAsia="Times New Roman" w:hAnsi="Times New Roman" w:cs="Times New Roman"/>
                <w:color w:val="000000"/>
                <w:sz w:val="28"/>
              </w:rPr>
              <w:t xml:space="preserve">1 неделя ноября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69"/>
              </w:numPr>
              <w:spacing w:after="0" w:line="240" w:lineRule="auto"/>
              <w:ind w:left="360" w:hanging="360"/>
            </w:pPr>
            <w:r>
              <w:rPr>
                <w:rFonts w:ascii="Times New Roman" w:eastAsia="Times New Roman" w:hAnsi="Times New Roman" w:cs="Times New Roman"/>
                <w:color w:val="000000"/>
                <w:sz w:val="28"/>
              </w:rPr>
              <w:lastRenderedPageBreak/>
              <w:t xml:space="preserve">Достопримечательности </w:t>
            </w:r>
            <w:r>
              <w:rPr>
                <w:rFonts w:ascii="Times New Roman" w:eastAsia="Times New Roman" w:hAnsi="Times New Roman" w:cs="Times New Roman"/>
                <w:color w:val="000000"/>
                <w:sz w:val="28"/>
              </w:rPr>
              <w:lastRenderedPageBreak/>
              <w:t>города, улицы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Фотоальбом «Мой город»,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Макеты города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Развлечение «Моя Россия» </w:t>
            </w:r>
          </w:p>
          <w:p w:rsidR="00F27867" w:rsidRDefault="00F27867">
            <w:pPr>
              <w:spacing w:after="0" w:line="240" w:lineRule="auto"/>
            </w:pP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0"/>
              </w:numPr>
              <w:spacing w:after="0" w:line="240" w:lineRule="auto"/>
              <w:ind w:left="360" w:hanging="360"/>
            </w:pPr>
            <w:r>
              <w:rPr>
                <w:rFonts w:ascii="Times New Roman" w:eastAsia="Times New Roman" w:hAnsi="Times New Roman" w:cs="Times New Roman"/>
                <w:color w:val="000000"/>
                <w:sz w:val="28"/>
              </w:rPr>
              <w:t xml:space="preserve"> Транспорт в городе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Альбом «Транспорт»</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«Азбука безопасного поведения»</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2-3 недели ноября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1"/>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Безопасность на дорогах</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по ПДД</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Макет перекрёстка </w:t>
            </w:r>
          </w:p>
          <w:p w:rsidR="00F27867" w:rsidRDefault="00777278">
            <w:pPr>
              <w:spacing w:after="0" w:line="240" w:lineRule="auto"/>
            </w:pPr>
            <w:r>
              <w:rPr>
                <w:rFonts w:ascii="Times New Roman" w:eastAsia="Times New Roman" w:hAnsi="Times New Roman" w:cs="Times New Roman"/>
                <w:color w:val="000000"/>
                <w:sz w:val="28"/>
              </w:rPr>
              <w:t>Стенгазета «Мы - за безопасность»</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2"/>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Виды транспорта</w:t>
            </w:r>
          </w:p>
          <w:p w:rsidR="00F27867" w:rsidRDefault="00777278">
            <w:pPr>
              <w:numPr>
                <w:ilvl w:val="0"/>
                <w:numId w:val="72"/>
              </w:numPr>
              <w:spacing w:after="0" w:line="240" w:lineRule="auto"/>
              <w:ind w:left="360" w:hanging="360"/>
            </w:pPr>
            <w:r>
              <w:rPr>
                <w:rFonts w:ascii="Times New Roman" w:eastAsia="Times New Roman" w:hAnsi="Times New Roman" w:cs="Times New Roman"/>
                <w:color w:val="000000"/>
                <w:sz w:val="28"/>
              </w:rPr>
              <w:t>Профессии на транспорте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Сюжетно-ролевые игры</w:t>
            </w:r>
          </w:p>
          <w:p w:rsidR="00F27867" w:rsidRDefault="00777278">
            <w:pPr>
              <w:spacing w:after="0" w:line="240" w:lineRule="auto"/>
            </w:pPr>
            <w:r>
              <w:rPr>
                <w:rFonts w:ascii="Times New Roman" w:eastAsia="Times New Roman" w:hAnsi="Times New Roman" w:cs="Times New Roman"/>
                <w:color w:val="000000"/>
                <w:sz w:val="28"/>
              </w:rPr>
              <w:t>Классификация транспорта «На земле, в небесах и на море»</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«Наши добрые дела»</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 неделя ноября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3"/>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Положительное отношение к труду, желание трудиться</w:t>
            </w:r>
          </w:p>
          <w:p w:rsidR="00F27867" w:rsidRDefault="00777278">
            <w:pPr>
              <w:numPr>
                <w:ilvl w:val="0"/>
                <w:numId w:val="73"/>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Вежливые слова</w:t>
            </w:r>
          </w:p>
          <w:p w:rsidR="00F27867" w:rsidRDefault="00777278">
            <w:pPr>
              <w:numPr>
                <w:ilvl w:val="0"/>
                <w:numId w:val="73"/>
              </w:numPr>
              <w:spacing w:after="0" w:line="240" w:lineRule="auto"/>
              <w:ind w:left="360" w:hanging="360"/>
            </w:pPr>
            <w:r>
              <w:rPr>
                <w:rFonts w:ascii="Times New Roman" w:eastAsia="Times New Roman" w:hAnsi="Times New Roman" w:cs="Times New Roman"/>
                <w:color w:val="000000"/>
                <w:sz w:val="28"/>
              </w:rPr>
              <w:t>Мы помощники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Изготовление кормушек</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Сюжетно-ролевая игра «Уборка»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 «Каждой вещи своё место»</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Ситуативная игра «Хорошо-плохо»</w:t>
            </w:r>
          </w:p>
          <w:p w:rsidR="00F27867" w:rsidRDefault="00777278">
            <w:pPr>
              <w:spacing w:after="0" w:line="240" w:lineRule="auto"/>
            </w:pPr>
            <w:r>
              <w:rPr>
                <w:rFonts w:ascii="Times New Roman" w:eastAsia="Times New Roman" w:hAnsi="Times New Roman" w:cs="Times New Roman"/>
                <w:color w:val="000000"/>
                <w:sz w:val="28"/>
              </w:rPr>
              <w:t>Книжки-малышки «Как я помогаю дома»</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«Здравствуй, зимушка-зима»</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1-2 недели декабря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4"/>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Сезонные изменения</w:t>
            </w:r>
          </w:p>
          <w:p w:rsidR="00F27867" w:rsidRDefault="00777278">
            <w:pPr>
              <w:numPr>
                <w:ilvl w:val="0"/>
                <w:numId w:val="74"/>
              </w:numPr>
              <w:spacing w:after="0" w:line="240" w:lineRule="auto"/>
              <w:ind w:left="360" w:hanging="360"/>
            </w:pPr>
            <w:r>
              <w:rPr>
                <w:rFonts w:ascii="Times New Roman" w:eastAsia="Times New Roman" w:hAnsi="Times New Roman" w:cs="Times New Roman"/>
                <w:color w:val="000000"/>
                <w:sz w:val="28"/>
              </w:rPr>
              <w:t xml:space="preserve">Одежда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Выставка детских работ «Снежная зима»</w:t>
            </w:r>
          </w:p>
          <w:p w:rsidR="00F27867" w:rsidRDefault="00F27867">
            <w:pPr>
              <w:spacing w:after="0" w:line="240" w:lineRule="auto"/>
            </w:pP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Зимние забавы и безопасность </w:t>
            </w:r>
          </w:p>
          <w:p w:rsidR="00F27867" w:rsidRDefault="00777278">
            <w:pPr>
              <w:spacing w:after="0" w:line="240" w:lineRule="auto"/>
            </w:pPr>
            <w:r>
              <w:rPr>
                <w:rFonts w:ascii="Times New Roman" w:eastAsia="Times New Roman" w:hAnsi="Times New Roman" w:cs="Times New Roman"/>
                <w:color w:val="000000"/>
                <w:sz w:val="28"/>
              </w:rPr>
              <w:t>Экспериментирование с цветным льдом, снегом</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Снежные постройки (горки для кукол и детей) Игра-эксперимент «Следы на снегу»</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«Новый год»</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декабря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5"/>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Тема Нового года и новогоднего праздника</w:t>
            </w:r>
          </w:p>
          <w:p w:rsidR="00F27867" w:rsidRDefault="00777278">
            <w:pPr>
              <w:numPr>
                <w:ilvl w:val="0"/>
                <w:numId w:val="75"/>
              </w:numPr>
              <w:spacing w:after="0" w:line="240" w:lineRule="auto"/>
              <w:ind w:left="360" w:hanging="360"/>
            </w:pPr>
            <w:r>
              <w:rPr>
                <w:rFonts w:ascii="Times New Roman" w:eastAsia="Times New Roman" w:hAnsi="Times New Roman" w:cs="Times New Roman"/>
                <w:color w:val="000000"/>
                <w:sz w:val="28"/>
              </w:rPr>
              <w:t>Игрушки собираются на праздник</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Творческий проект «Украсим  группу»</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 «Кукольный праздник»</w:t>
            </w:r>
          </w:p>
          <w:p w:rsidR="00F27867" w:rsidRDefault="00777278">
            <w:pPr>
              <w:spacing w:after="0" w:line="240" w:lineRule="auto"/>
            </w:pPr>
            <w:r>
              <w:rPr>
                <w:rFonts w:ascii="Times New Roman" w:eastAsia="Times New Roman" w:hAnsi="Times New Roman" w:cs="Times New Roman"/>
                <w:color w:val="000000"/>
                <w:sz w:val="28"/>
              </w:rPr>
              <w:t>Новогодний праздник</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spacing w:after="0" w:line="240" w:lineRule="auto"/>
              <w:jc w:val="center"/>
              <w:rPr>
                <w:rFonts w:ascii="Times New Roman" w:eastAsia="Times New Roman" w:hAnsi="Times New Roman" w:cs="Times New Roman"/>
                <w:color w:val="000000"/>
                <w:sz w:val="28"/>
              </w:rPr>
            </w:pPr>
          </w:p>
          <w:p w:rsidR="00F27867" w:rsidRDefault="00777278">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Каникулы (4 неделя декабря-2 неделя января)</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«Мой дом»</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января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6"/>
              </w:numPr>
              <w:spacing w:after="0" w:line="240" w:lineRule="auto"/>
              <w:ind w:left="360" w:hanging="360"/>
            </w:pPr>
            <w:r>
              <w:rPr>
                <w:rFonts w:ascii="Times New Roman" w:eastAsia="Times New Roman" w:hAnsi="Times New Roman" w:cs="Times New Roman"/>
                <w:color w:val="000000"/>
                <w:sz w:val="28"/>
              </w:rPr>
              <w:t xml:space="preserve">Мебель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Игры-классификации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Сюжетно-ролевая игра «Дом», «Гости»</w:t>
            </w:r>
          </w:p>
          <w:p w:rsidR="00F27867" w:rsidRDefault="00777278">
            <w:pPr>
              <w:spacing w:after="0" w:line="240" w:lineRule="auto"/>
            </w:pPr>
            <w:r>
              <w:rPr>
                <w:rFonts w:ascii="Times New Roman" w:eastAsia="Times New Roman" w:hAnsi="Times New Roman" w:cs="Times New Roman"/>
                <w:color w:val="000000"/>
                <w:sz w:val="28"/>
              </w:rPr>
              <w:t xml:space="preserve">Дидактическая игра «Магазин» </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Посуда </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Игры-классификации</w:t>
            </w:r>
          </w:p>
          <w:p w:rsidR="00F27867" w:rsidRDefault="00777278">
            <w:pPr>
              <w:spacing w:after="0" w:line="240" w:lineRule="auto"/>
            </w:pPr>
            <w:r>
              <w:rPr>
                <w:rFonts w:ascii="Times New Roman" w:eastAsia="Times New Roman" w:hAnsi="Times New Roman" w:cs="Times New Roman"/>
                <w:color w:val="000000"/>
                <w:sz w:val="28"/>
              </w:rPr>
              <w:t xml:space="preserve">Дидактическая игра «Магазин» </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4-5 недели января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8"/>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 Продукты</w:t>
            </w:r>
          </w:p>
          <w:p w:rsidR="00F27867" w:rsidRDefault="00777278">
            <w:pPr>
              <w:numPr>
                <w:ilvl w:val="0"/>
                <w:numId w:val="78"/>
              </w:numPr>
              <w:spacing w:after="0" w:line="240" w:lineRule="auto"/>
              <w:ind w:left="360" w:hanging="360"/>
            </w:pPr>
            <w:r>
              <w:rPr>
                <w:rFonts w:ascii="Times New Roman" w:eastAsia="Times New Roman" w:hAnsi="Times New Roman" w:cs="Times New Roman"/>
                <w:color w:val="000000"/>
                <w:sz w:val="28"/>
              </w:rPr>
              <w:t xml:space="preserve">Профессии (продавец)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Игры-классификации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Дидактическая игра «Магазин»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 «Полезные и вредные продукты»</w:t>
            </w:r>
          </w:p>
          <w:p w:rsidR="00F27867" w:rsidRDefault="00777278">
            <w:pPr>
              <w:spacing w:after="0" w:line="240" w:lineRule="auto"/>
            </w:pPr>
            <w:r>
              <w:rPr>
                <w:rFonts w:ascii="Times New Roman" w:eastAsia="Times New Roman" w:hAnsi="Times New Roman" w:cs="Times New Roman"/>
                <w:color w:val="000000"/>
                <w:sz w:val="28"/>
              </w:rPr>
              <w:t>Сюжетно-ролевая игра «Дом»</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«Животные и птицы нашего леса»</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1-2 недели февраля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7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Зима в лесу</w:t>
            </w:r>
          </w:p>
          <w:p w:rsidR="00F27867" w:rsidRDefault="00777278">
            <w:pPr>
              <w:numPr>
                <w:ilvl w:val="0"/>
                <w:numId w:val="79"/>
              </w:numPr>
              <w:spacing w:after="0" w:line="240" w:lineRule="auto"/>
              <w:ind w:left="360" w:hanging="360"/>
            </w:pPr>
            <w:r>
              <w:rPr>
                <w:rFonts w:ascii="Times New Roman" w:eastAsia="Times New Roman" w:hAnsi="Times New Roman" w:cs="Times New Roman"/>
                <w:color w:val="000000"/>
                <w:sz w:val="28"/>
              </w:rPr>
              <w:t>Кто как зимует</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о животных</w:t>
            </w:r>
          </w:p>
          <w:p w:rsidR="00F27867" w:rsidRDefault="00777278">
            <w:pPr>
              <w:spacing w:after="0" w:line="240" w:lineRule="auto"/>
            </w:pPr>
            <w:r>
              <w:rPr>
                <w:rFonts w:ascii="Times New Roman" w:eastAsia="Times New Roman" w:hAnsi="Times New Roman" w:cs="Times New Roman"/>
                <w:color w:val="000000"/>
                <w:sz w:val="28"/>
              </w:rPr>
              <w:t>Игра «Чей домик»</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0"/>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Зимующие птицы</w:t>
            </w:r>
          </w:p>
          <w:p w:rsidR="00F27867" w:rsidRDefault="00777278">
            <w:pPr>
              <w:numPr>
                <w:ilvl w:val="0"/>
                <w:numId w:val="80"/>
              </w:numPr>
              <w:spacing w:after="0" w:line="240" w:lineRule="auto"/>
              <w:ind w:left="360" w:hanging="360"/>
            </w:pPr>
            <w:r>
              <w:rPr>
                <w:rFonts w:ascii="Times New Roman" w:eastAsia="Times New Roman" w:hAnsi="Times New Roman" w:cs="Times New Roman"/>
                <w:color w:val="000000"/>
                <w:sz w:val="28"/>
              </w:rPr>
              <w:t>Правила поведения в зимнем лесу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Игры-классификации и животных и птицах</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«В гостях у лесных жителей»</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«День защитника Отечества»</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февраля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1"/>
              </w:numPr>
              <w:spacing w:after="0" w:line="240" w:lineRule="auto"/>
              <w:ind w:left="318" w:hanging="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«Военные» профессии </w:t>
            </w:r>
          </w:p>
          <w:p w:rsidR="00F27867" w:rsidRDefault="00777278">
            <w:pPr>
              <w:numPr>
                <w:ilvl w:val="0"/>
                <w:numId w:val="81"/>
              </w:numPr>
              <w:spacing w:after="0" w:line="240" w:lineRule="auto"/>
              <w:ind w:left="318" w:hanging="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Едем, плывем, летим</w:t>
            </w:r>
          </w:p>
          <w:p w:rsidR="00F27867" w:rsidRDefault="00777278">
            <w:pPr>
              <w:numPr>
                <w:ilvl w:val="0"/>
                <w:numId w:val="81"/>
              </w:numPr>
              <w:spacing w:after="0" w:line="240" w:lineRule="auto"/>
              <w:ind w:left="318" w:hanging="284"/>
            </w:pPr>
            <w:r>
              <w:rPr>
                <w:rFonts w:ascii="Times New Roman" w:eastAsia="Times New Roman" w:hAnsi="Times New Roman" w:cs="Times New Roman"/>
                <w:color w:val="000000"/>
                <w:sz w:val="28"/>
              </w:rPr>
              <w:t xml:space="preserve">Наша Армия родная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«Сильные, смелые, ловкие»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Игра-классификация «Наши защитники»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Газета для пап «Хочу быть таким как папа»</w:t>
            </w:r>
          </w:p>
          <w:p w:rsidR="00F27867" w:rsidRDefault="00777278">
            <w:pPr>
              <w:spacing w:after="0" w:line="240" w:lineRule="auto"/>
            </w:pPr>
            <w:r>
              <w:rPr>
                <w:rFonts w:ascii="Times New Roman" w:eastAsia="Times New Roman" w:hAnsi="Times New Roman" w:cs="Times New Roman"/>
                <w:color w:val="000000"/>
                <w:sz w:val="28"/>
              </w:rPr>
              <w:t>Праздник «Наша Армия сильна»</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«Мамин праздник»</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4-5 недели неделя февраля-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2"/>
              </w:numPr>
              <w:spacing w:after="0" w:line="240" w:lineRule="auto"/>
              <w:ind w:left="318" w:hanging="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Мамочка любимая (моя семья)</w:t>
            </w:r>
          </w:p>
          <w:p w:rsidR="00F27867" w:rsidRDefault="00777278">
            <w:pPr>
              <w:numPr>
                <w:ilvl w:val="0"/>
                <w:numId w:val="82"/>
              </w:numPr>
              <w:spacing w:after="0" w:line="240" w:lineRule="auto"/>
              <w:ind w:left="318" w:hanging="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Наши добрые дела </w:t>
            </w:r>
          </w:p>
          <w:p w:rsidR="00F27867" w:rsidRDefault="00777278">
            <w:pPr>
              <w:numPr>
                <w:ilvl w:val="0"/>
                <w:numId w:val="82"/>
              </w:numPr>
              <w:spacing w:after="0" w:line="240" w:lineRule="auto"/>
              <w:ind w:left="318" w:hanging="284"/>
            </w:pPr>
            <w:r>
              <w:rPr>
                <w:rFonts w:ascii="Times New Roman" w:eastAsia="Times New Roman" w:hAnsi="Times New Roman" w:cs="Times New Roman"/>
                <w:color w:val="000000"/>
                <w:sz w:val="28"/>
              </w:rPr>
              <w:t>Профессии  наших мам</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Праздник  «Милая любимая мамочка моя»</w:t>
            </w:r>
          </w:p>
          <w:p w:rsidR="00F27867" w:rsidRDefault="00777278">
            <w:pPr>
              <w:spacing w:after="0" w:line="240" w:lineRule="auto"/>
            </w:pPr>
            <w:r>
              <w:rPr>
                <w:rFonts w:ascii="Times New Roman" w:eastAsia="Times New Roman" w:hAnsi="Times New Roman" w:cs="Times New Roman"/>
                <w:color w:val="000000"/>
                <w:sz w:val="28"/>
              </w:rPr>
              <w:t>Альбом «Мамины помощники»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неделя марта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Творческие каникулы</w:t>
            </w:r>
          </w:p>
          <w:p w:rsidR="00F27867" w:rsidRDefault="00F27867">
            <w:pPr>
              <w:spacing w:after="0" w:line="240" w:lineRule="auto"/>
              <w:jc w:val="cente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Творческие  проекты «Маму поздравляем»</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«Знакомство с народной культурой и традициями»</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2-4 недели марта</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3"/>
              </w:numPr>
              <w:spacing w:after="0" w:line="240" w:lineRule="auto"/>
              <w:ind w:left="360" w:hanging="360"/>
            </w:pPr>
            <w:r>
              <w:rPr>
                <w:rFonts w:ascii="Times New Roman" w:eastAsia="Times New Roman" w:hAnsi="Times New Roman" w:cs="Times New Roman"/>
                <w:color w:val="000000"/>
                <w:sz w:val="28"/>
              </w:rPr>
              <w:t xml:space="preserve">Русский народный фольклор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Развлечение «Я люблю </w:t>
            </w:r>
            <w:proofErr w:type="spellStart"/>
            <w:r>
              <w:rPr>
                <w:rFonts w:ascii="Times New Roman" w:eastAsia="Times New Roman" w:hAnsi="Times New Roman" w:cs="Times New Roman"/>
                <w:color w:val="000000"/>
                <w:sz w:val="28"/>
              </w:rPr>
              <w:t>потешки</w:t>
            </w:r>
            <w:proofErr w:type="spellEnd"/>
            <w:r>
              <w:rPr>
                <w:rFonts w:ascii="Times New Roman" w:eastAsia="Times New Roman" w:hAnsi="Times New Roman" w:cs="Times New Roman"/>
                <w:color w:val="000000"/>
                <w:sz w:val="28"/>
              </w:rPr>
              <w:t xml:space="preserve">» </w:t>
            </w:r>
          </w:p>
          <w:p w:rsidR="00F27867" w:rsidRDefault="00777278">
            <w:pPr>
              <w:spacing w:after="0" w:line="240" w:lineRule="auto"/>
            </w:pPr>
            <w:r>
              <w:rPr>
                <w:rFonts w:ascii="Times New Roman" w:eastAsia="Times New Roman" w:hAnsi="Times New Roman" w:cs="Times New Roman"/>
                <w:color w:val="000000"/>
                <w:sz w:val="28"/>
              </w:rPr>
              <w:t>Любимые народные игры</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4"/>
              </w:numPr>
              <w:spacing w:after="0" w:line="240" w:lineRule="auto"/>
              <w:ind w:left="360" w:hanging="360"/>
            </w:pPr>
            <w:r>
              <w:rPr>
                <w:rFonts w:ascii="Times New Roman" w:eastAsia="Times New Roman" w:hAnsi="Times New Roman" w:cs="Times New Roman"/>
                <w:color w:val="000000"/>
                <w:sz w:val="28"/>
              </w:rPr>
              <w:t>Сказка в гости к нам пришла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Театрализация сказки «Теремок»</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5"/>
              </w:numPr>
              <w:spacing w:after="0" w:line="240" w:lineRule="auto"/>
              <w:ind w:left="360" w:hanging="360"/>
            </w:pPr>
            <w:r>
              <w:rPr>
                <w:rFonts w:ascii="Times New Roman" w:eastAsia="Times New Roman" w:hAnsi="Times New Roman" w:cs="Times New Roman"/>
                <w:color w:val="000000"/>
                <w:sz w:val="28"/>
              </w:rPr>
              <w:t>Народная игрушка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Продуктивная деятельность по изготовлению и росписи игрушек</w:t>
            </w:r>
          </w:p>
          <w:p w:rsidR="00F27867" w:rsidRDefault="00777278">
            <w:pPr>
              <w:spacing w:after="0" w:line="240" w:lineRule="auto"/>
            </w:pPr>
            <w:r>
              <w:rPr>
                <w:rFonts w:ascii="Times New Roman" w:eastAsia="Times New Roman" w:hAnsi="Times New Roman" w:cs="Times New Roman"/>
                <w:color w:val="000000"/>
                <w:sz w:val="28"/>
              </w:rPr>
              <w:t xml:space="preserve">Совместная деятельность </w:t>
            </w:r>
            <w:r>
              <w:rPr>
                <w:rFonts w:ascii="Times New Roman" w:eastAsia="Times New Roman" w:hAnsi="Times New Roman" w:cs="Times New Roman"/>
                <w:color w:val="000000"/>
                <w:sz w:val="28"/>
              </w:rPr>
              <w:lastRenderedPageBreak/>
              <w:t>детей и родителей</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lastRenderedPageBreak/>
              <w:t>«К нам пришла весна»</w:t>
            </w:r>
          </w:p>
        </w:tc>
      </w:tr>
      <w:tr w:rsidR="00F27867">
        <w:trPr>
          <w:trHeight w:val="1"/>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неделя марта-</w:t>
            </w:r>
          </w:p>
          <w:p w:rsidR="00F27867" w:rsidRDefault="00777278">
            <w:pPr>
              <w:spacing w:after="0" w:line="240" w:lineRule="auto"/>
            </w:pPr>
            <w:r>
              <w:rPr>
                <w:rFonts w:ascii="Times New Roman" w:eastAsia="Times New Roman" w:hAnsi="Times New Roman" w:cs="Times New Roman"/>
                <w:color w:val="000000"/>
                <w:sz w:val="28"/>
              </w:rPr>
              <w:t>3 неделя апреля</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6"/>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Сезонные изменения в природе, одежде людей</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 «Времена года»</w:t>
            </w:r>
          </w:p>
          <w:p w:rsidR="00F27867" w:rsidRDefault="00F27867">
            <w:pPr>
              <w:spacing w:after="0" w:line="240" w:lineRule="auto"/>
            </w:pP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Весна в лесу</w:t>
            </w:r>
          </w:p>
          <w:p w:rsidR="00F27867" w:rsidRDefault="00777278">
            <w:pPr>
              <w:numPr>
                <w:ilvl w:val="0"/>
                <w:numId w:val="87"/>
              </w:numPr>
              <w:spacing w:after="0" w:line="240" w:lineRule="auto"/>
              <w:ind w:left="360" w:hanging="360"/>
            </w:pPr>
            <w:r>
              <w:rPr>
                <w:rFonts w:ascii="Times New Roman" w:eastAsia="Times New Roman" w:hAnsi="Times New Roman" w:cs="Times New Roman"/>
                <w:color w:val="000000"/>
                <w:sz w:val="28"/>
              </w:rPr>
              <w:t>Дикие животные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Игра «Лесной детский сад»</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8"/>
              </w:numPr>
              <w:spacing w:after="0" w:line="240" w:lineRule="auto"/>
              <w:ind w:left="360" w:hanging="360"/>
            </w:pPr>
            <w:r>
              <w:rPr>
                <w:rFonts w:ascii="Times New Roman" w:eastAsia="Times New Roman" w:hAnsi="Times New Roman" w:cs="Times New Roman"/>
                <w:color w:val="000000"/>
                <w:sz w:val="28"/>
              </w:rPr>
              <w:t>Встречаем весну и пернатых друзей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Проект «Изготовление скворечника»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Альбом «Перелётные птицы» </w:t>
            </w:r>
          </w:p>
          <w:p w:rsidR="00F27867" w:rsidRDefault="00777278">
            <w:pPr>
              <w:spacing w:after="0" w:line="240" w:lineRule="auto"/>
            </w:pPr>
            <w:r>
              <w:rPr>
                <w:rFonts w:ascii="Times New Roman" w:eastAsia="Times New Roman" w:hAnsi="Times New Roman" w:cs="Times New Roman"/>
                <w:color w:val="000000"/>
                <w:sz w:val="28"/>
              </w:rPr>
              <w:t>Тематическое развлечение  «Полюбуйся, весна наступила»</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«Гуляет весна по лугам и полям»</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 неделя апреля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8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День весны и труда</w:t>
            </w:r>
          </w:p>
          <w:p w:rsidR="00F27867" w:rsidRDefault="00777278">
            <w:pPr>
              <w:numPr>
                <w:ilvl w:val="0"/>
                <w:numId w:val="89"/>
              </w:numPr>
              <w:spacing w:after="0" w:line="240" w:lineRule="auto"/>
              <w:ind w:left="360" w:hanging="360"/>
            </w:pPr>
            <w:r>
              <w:rPr>
                <w:rFonts w:ascii="Times New Roman" w:eastAsia="Times New Roman" w:hAnsi="Times New Roman" w:cs="Times New Roman"/>
                <w:color w:val="000000"/>
                <w:sz w:val="28"/>
              </w:rPr>
              <w:t>О труде в саду и огороде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Фотоальбом  «Мы трудимся в саду и огороде»</w:t>
            </w:r>
          </w:p>
        </w:tc>
      </w:tr>
      <w:tr w:rsidR="00F27867">
        <w:trPr>
          <w:trHeight w:val="1065"/>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1-2 недели мая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0"/>
              </w:numPr>
              <w:spacing w:after="0" w:line="240" w:lineRule="auto"/>
              <w:ind w:left="360" w:hanging="360"/>
            </w:pPr>
            <w:r>
              <w:rPr>
                <w:rFonts w:ascii="Times New Roman" w:eastAsia="Times New Roman" w:hAnsi="Times New Roman" w:cs="Times New Roman"/>
                <w:color w:val="000000"/>
                <w:sz w:val="28"/>
              </w:rPr>
              <w:t xml:space="preserve">День Победы – майский праздник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«На земле, в небесах и на море», «Они сражались за Родину»</w:t>
            </w:r>
          </w:p>
          <w:p w:rsidR="00F27867" w:rsidRDefault="00777278">
            <w:pPr>
              <w:spacing w:after="0" w:line="240" w:lineRule="auto"/>
            </w:pPr>
            <w:r>
              <w:rPr>
                <w:rFonts w:ascii="Times New Roman" w:eastAsia="Times New Roman" w:hAnsi="Times New Roman" w:cs="Times New Roman"/>
                <w:color w:val="000000"/>
                <w:sz w:val="28"/>
              </w:rPr>
              <w:t>Акция «Бессмертный полк»</w:t>
            </w:r>
          </w:p>
        </w:tc>
      </w:tr>
      <w:tr w:rsidR="00F27867">
        <w:trPr>
          <w:trHeight w:val="390"/>
        </w:trPr>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мая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1"/>
              </w:numPr>
              <w:spacing w:after="0" w:line="240" w:lineRule="auto"/>
              <w:ind w:left="360" w:hanging="360"/>
            </w:pPr>
            <w:r>
              <w:rPr>
                <w:rFonts w:ascii="Times New Roman" w:eastAsia="Times New Roman" w:hAnsi="Times New Roman" w:cs="Times New Roman"/>
                <w:color w:val="000000"/>
                <w:sz w:val="28"/>
              </w:rPr>
              <w:t>Путешествие в мир насекомых</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Проект «Насекомые вокруг нас»</w:t>
            </w:r>
          </w:p>
        </w:tc>
      </w:tr>
      <w:tr w:rsidR="00F27867">
        <w:trPr>
          <w:trHeight w:val="1"/>
        </w:trPr>
        <w:tc>
          <w:tcPr>
            <w:tcW w:w="16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rPr>
                <w:rFonts w:ascii="Calibri" w:eastAsia="Calibri" w:hAnsi="Calibri" w:cs="Calibri"/>
              </w:rPr>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2"/>
              </w:numPr>
              <w:spacing w:after="0" w:line="240" w:lineRule="auto"/>
              <w:ind w:left="360" w:hanging="360"/>
            </w:pPr>
            <w:r>
              <w:rPr>
                <w:rFonts w:ascii="Times New Roman" w:eastAsia="Times New Roman" w:hAnsi="Times New Roman" w:cs="Times New Roman"/>
                <w:color w:val="000000"/>
                <w:sz w:val="28"/>
              </w:rPr>
              <w:t>Цветы на лугу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Альбом рисунков «Полевые цветы»</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 неделя мая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3"/>
              </w:numPr>
              <w:spacing w:after="0" w:line="240" w:lineRule="auto"/>
              <w:ind w:left="326" w:hanging="284"/>
            </w:pPr>
            <w:r>
              <w:rPr>
                <w:rFonts w:ascii="Times New Roman" w:eastAsia="Times New Roman" w:hAnsi="Times New Roman" w:cs="Times New Roman"/>
                <w:color w:val="000000"/>
                <w:sz w:val="28"/>
              </w:rPr>
              <w:t xml:space="preserve">О цвете красок - радуга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Изобразительные эксперименты</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Летний оздоровительный период (июнь-август)</w:t>
            </w:r>
          </w:p>
        </w:tc>
      </w:tr>
    </w:tbl>
    <w:p w:rsidR="00F27867" w:rsidRDefault="00F27867">
      <w:pPr>
        <w:spacing w:after="0" w:line="240" w:lineRule="auto"/>
        <w:ind w:right="5"/>
        <w:jc w:val="center"/>
        <w:rPr>
          <w:rFonts w:ascii="Times New Roman" w:eastAsia="Times New Roman" w:hAnsi="Times New Roman" w:cs="Times New Roman"/>
          <w:b/>
          <w:color w:val="000000"/>
          <w:spacing w:val="-1"/>
          <w:sz w:val="28"/>
          <w:shd w:val="clear" w:color="auto" w:fill="FFFFFF"/>
        </w:rPr>
      </w:pPr>
    </w:p>
    <w:p w:rsidR="00F27867" w:rsidRDefault="00777278">
      <w:pPr>
        <w:spacing w:after="0" w:line="240" w:lineRule="auto"/>
        <w:ind w:right="5"/>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i/>
          <w:color w:val="000000"/>
          <w:sz w:val="28"/>
          <w:shd w:val="clear" w:color="auto" w:fill="FFFFFF"/>
        </w:rPr>
        <w:t>Старшая группа</w:t>
      </w:r>
    </w:p>
    <w:tbl>
      <w:tblPr>
        <w:tblW w:w="0" w:type="auto"/>
        <w:tblInd w:w="108" w:type="dxa"/>
        <w:tblCellMar>
          <w:left w:w="10" w:type="dxa"/>
          <w:right w:w="10" w:type="dxa"/>
        </w:tblCellMar>
        <w:tblLook w:val="0000"/>
      </w:tblPr>
      <w:tblGrid>
        <w:gridCol w:w="1455"/>
        <w:gridCol w:w="4226"/>
        <w:gridCol w:w="3782"/>
      </w:tblGrid>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ПЕРИОД</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ТЕМЫ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ВАРИАНТЫ ИТОГОВЫХ МЕРОПРИЯТИЙ</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«Вот и стали мы на год взрослей»</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1  неделя сентября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 хороших привычках и манерах поведения </w:t>
            </w:r>
          </w:p>
          <w:p w:rsidR="00F27867" w:rsidRDefault="00777278">
            <w:pPr>
              <w:numPr>
                <w:ilvl w:val="0"/>
                <w:numId w:val="94"/>
              </w:numPr>
              <w:spacing w:after="0" w:line="240" w:lineRule="auto"/>
              <w:ind w:left="360" w:hanging="360"/>
            </w:pPr>
            <w:r>
              <w:rPr>
                <w:rFonts w:ascii="Times New Roman" w:eastAsia="Times New Roman" w:hAnsi="Times New Roman" w:cs="Times New Roman"/>
                <w:color w:val="000000"/>
                <w:sz w:val="28"/>
              </w:rPr>
              <w:t xml:space="preserve">О дружбе и друзьях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Альбом «Правила поведения в старшей группе» (нормативное проектирование)</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2 неделя сентября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5"/>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Все о моем здоровье и безопасности </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Лента времени «Я расту»</w:t>
            </w: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«Осень, осень, в гости просим!»</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 неделя сентября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6"/>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Что летом родится – зимой пригодится </w:t>
            </w:r>
          </w:p>
          <w:p w:rsidR="00F27867" w:rsidRDefault="00777278">
            <w:pPr>
              <w:numPr>
                <w:ilvl w:val="0"/>
                <w:numId w:val="96"/>
              </w:numPr>
              <w:spacing w:after="0" w:line="240" w:lineRule="auto"/>
              <w:ind w:left="360" w:hanging="360"/>
            </w:pPr>
            <w:r>
              <w:rPr>
                <w:rFonts w:ascii="Times New Roman" w:eastAsia="Times New Roman" w:hAnsi="Times New Roman" w:cs="Times New Roman"/>
                <w:color w:val="000000"/>
                <w:sz w:val="28"/>
              </w:rPr>
              <w:t xml:space="preserve">Витамины из кладовой </w:t>
            </w:r>
            <w:r>
              <w:rPr>
                <w:rFonts w:ascii="Times New Roman" w:eastAsia="Times New Roman" w:hAnsi="Times New Roman" w:cs="Times New Roman"/>
                <w:color w:val="000000"/>
                <w:sz w:val="28"/>
              </w:rPr>
              <w:lastRenderedPageBreak/>
              <w:t>природы  (фрукты, овощи, грибы)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Игра-классификация  «Урожай»</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4 неделя сентября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Путешествие в хлебную страну </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Игра «Сельскохозяйственные профессии»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5 неделя сентября-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неделя октября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8"/>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Как похолодание изменяет жизнь растений, животных и человека</w:t>
            </w:r>
          </w:p>
          <w:p w:rsidR="00F27867" w:rsidRDefault="00777278">
            <w:pPr>
              <w:numPr>
                <w:ilvl w:val="0"/>
                <w:numId w:val="98"/>
              </w:numPr>
              <w:spacing w:after="0" w:line="240" w:lineRule="auto"/>
              <w:ind w:left="360" w:hanging="360"/>
            </w:pPr>
            <w:r>
              <w:rPr>
                <w:rFonts w:ascii="Times New Roman" w:eastAsia="Times New Roman" w:hAnsi="Times New Roman" w:cs="Times New Roman"/>
                <w:color w:val="000000"/>
                <w:sz w:val="28"/>
              </w:rPr>
              <w:t>Экспериментирование  с красками «Осенний лист»</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Выставка детских работ «Осенний вернисаж»</w:t>
            </w: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 неделя октября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99"/>
              </w:numPr>
              <w:spacing w:after="0" w:line="240" w:lineRule="auto"/>
              <w:ind w:left="326" w:hanging="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Как звери и птицы готовятся к холодам (земноводные, млекопитающие, впадающие в спячку, водоплавающие птицы и другие) </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Исследовательские проекты «Как животные и птицы нашего края готовятся к холодам»,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«Где живут белые медведи»</w:t>
            </w:r>
          </w:p>
          <w:p w:rsidR="00F27867" w:rsidRDefault="00777278">
            <w:pPr>
              <w:spacing w:after="0" w:line="240" w:lineRule="auto"/>
            </w:pPr>
            <w:r>
              <w:rPr>
                <w:rFonts w:ascii="Times New Roman" w:eastAsia="Times New Roman" w:hAnsi="Times New Roman" w:cs="Times New Roman"/>
                <w:color w:val="000000"/>
                <w:sz w:val="28"/>
              </w:rPr>
              <w:t>Тематический праздник «Золотая осень»</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w:t>
            </w:r>
            <w:r>
              <w:rPr>
                <w:rFonts w:ascii="Times New Roman" w:eastAsia="Times New Roman" w:hAnsi="Times New Roman" w:cs="Times New Roman"/>
                <w:i/>
                <w:color w:val="000000"/>
                <w:sz w:val="28"/>
              </w:rPr>
              <w:t>Я вырасту здоровым», «Моя семья»</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3неделя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октября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0"/>
              </w:numPr>
              <w:spacing w:after="0" w:line="240" w:lineRule="auto"/>
              <w:ind w:left="326" w:hanging="326"/>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Органы чувств человека, обогащение чувственного опыта</w:t>
            </w:r>
          </w:p>
          <w:p w:rsidR="00F27867" w:rsidRDefault="00777278">
            <w:pPr>
              <w:numPr>
                <w:ilvl w:val="0"/>
                <w:numId w:val="100"/>
              </w:numPr>
              <w:spacing w:after="0" w:line="240" w:lineRule="auto"/>
              <w:ind w:left="326" w:hanging="326"/>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Солнце, воздух и вода – наши лучшие друзья</w:t>
            </w:r>
          </w:p>
          <w:p w:rsidR="00F27867" w:rsidRDefault="00777278">
            <w:pPr>
              <w:numPr>
                <w:ilvl w:val="0"/>
                <w:numId w:val="100"/>
              </w:numPr>
              <w:spacing w:after="0" w:line="240" w:lineRule="auto"/>
              <w:ind w:left="326" w:hanging="326"/>
            </w:pPr>
            <w:r>
              <w:rPr>
                <w:rFonts w:ascii="Times New Roman" w:eastAsia="Times New Roman" w:hAnsi="Times New Roman" w:cs="Times New Roman"/>
                <w:color w:val="000000"/>
                <w:sz w:val="28"/>
              </w:rPr>
              <w:t xml:space="preserve"> «Медицинские» профессии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Игры-классификации «Полезно - вредно», «Хорошо – плохо»</w:t>
            </w:r>
          </w:p>
          <w:p w:rsidR="00F27867" w:rsidRDefault="00777278">
            <w:pPr>
              <w:spacing w:after="0" w:line="240" w:lineRule="auto"/>
            </w:pPr>
            <w:r>
              <w:rPr>
                <w:rFonts w:ascii="Times New Roman" w:eastAsia="Times New Roman" w:hAnsi="Times New Roman" w:cs="Times New Roman"/>
                <w:color w:val="000000"/>
                <w:sz w:val="28"/>
              </w:rPr>
              <w:t>Сюжетно-ролевая игра «Больница»</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4неделя октября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1"/>
              </w:numPr>
              <w:spacing w:after="0" w:line="240" w:lineRule="auto"/>
              <w:ind w:left="326" w:hanging="326"/>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Движение – жизнь</w:t>
            </w:r>
          </w:p>
          <w:p w:rsidR="00F27867" w:rsidRDefault="00777278">
            <w:pPr>
              <w:numPr>
                <w:ilvl w:val="0"/>
                <w:numId w:val="101"/>
              </w:numPr>
              <w:spacing w:after="0" w:line="240" w:lineRule="auto"/>
              <w:ind w:left="326" w:hanging="326"/>
            </w:pPr>
            <w:r>
              <w:rPr>
                <w:rFonts w:ascii="Times New Roman" w:eastAsia="Times New Roman" w:hAnsi="Times New Roman" w:cs="Times New Roman"/>
                <w:color w:val="000000"/>
                <w:sz w:val="28"/>
              </w:rPr>
              <w:t>Я и моя семья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Генеалогическое древо «Моя семья»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День здоровой семьи </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«С чего начинается Родина?»</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неделя октября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2"/>
              </w:numPr>
              <w:spacing w:after="0" w:line="240" w:lineRule="auto"/>
              <w:ind w:left="467" w:hanging="42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Моя огромная многонациональная страна</w:t>
            </w:r>
          </w:p>
          <w:p w:rsidR="00F27867" w:rsidRDefault="00777278">
            <w:pPr>
              <w:numPr>
                <w:ilvl w:val="0"/>
                <w:numId w:val="102"/>
              </w:numPr>
              <w:spacing w:after="0" w:line="240" w:lineRule="auto"/>
              <w:ind w:left="467" w:hanging="42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Москва – главный город, столица нашей Родины</w:t>
            </w:r>
          </w:p>
          <w:p w:rsidR="00F27867" w:rsidRDefault="00777278">
            <w:pPr>
              <w:numPr>
                <w:ilvl w:val="0"/>
                <w:numId w:val="102"/>
              </w:numPr>
              <w:spacing w:after="0" w:line="240" w:lineRule="auto"/>
              <w:ind w:left="467" w:hanging="425"/>
            </w:pPr>
            <w:r>
              <w:rPr>
                <w:rFonts w:ascii="Times New Roman" w:eastAsia="Times New Roman" w:hAnsi="Times New Roman" w:cs="Times New Roman"/>
                <w:color w:val="000000"/>
                <w:sz w:val="28"/>
              </w:rPr>
              <w:t xml:space="preserve">Как Россия стала сильной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Исследовательская деятельность «Путешествие по карте России»  </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 неделя ноября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3"/>
              </w:numPr>
              <w:spacing w:after="0" w:line="240" w:lineRule="auto"/>
              <w:ind w:left="467" w:hanging="42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Российский гимн, герб, флаг</w:t>
            </w:r>
          </w:p>
          <w:p w:rsidR="00F27867" w:rsidRDefault="00777278">
            <w:pPr>
              <w:numPr>
                <w:ilvl w:val="0"/>
                <w:numId w:val="103"/>
              </w:numPr>
              <w:spacing w:after="0" w:line="240" w:lineRule="auto"/>
              <w:ind w:left="467" w:hanging="42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День народного единства</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Тематическое развлечение «Россия – Родина моя»</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 неделя ноября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4"/>
              </w:numPr>
              <w:spacing w:after="0" w:line="240" w:lineRule="auto"/>
              <w:ind w:left="467" w:hanging="425"/>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Мой город</w:t>
            </w:r>
            <w:r>
              <w:rPr>
                <w:rFonts w:ascii="Times New Roman" w:eastAsia="Times New Roman" w:hAnsi="Times New Roman" w:cs="Times New Roman"/>
                <w:i/>
                <w:color w:val="000000"/>
                <w:sz w:val="28"/>
              </w:rPr>
              <w:t xml:space="preserve">, </w:t>
            </w:r>
            <w:r>
              <w:rPr>
                <w:rFonts w:ascii="Times New Roman" w:eastAsia="Times New Roman" w:hAnsi="Times New Roman" w:cs="Times New Roman"/>
                <w:color w:val="000000"/>
                <w:sz w:val="28"/>
              </w:rPr>
              <w:t>мой край</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о городах Фотоальбом  «Мой город»</w:t>
            </w:r>
          </w:p>
          <w:p w:rsidR="00F27867" w:rsidRDefault="00777278">
            <w:pPr>
              <w:spacing w:after="0" w:line="240" w:lineRule="auto"/>
            </w:pPr>
            <w:r>
              <w:rPr>
                <w:rFonts w:ascii="Times New Roman" w:eastAsia="Times New Roman" w:hAnsi="Times New Roman" w:cs="Times New Roman"/>
                <w:color w:val="000000"/>
                <w:sz w:val="28"/>
              </w:rPr>
              <w:t>Красноярского края, России</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 xml:space="preserve">«Азбука безопасности» </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ноября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5"/>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Безопасное поведение в природе</w:t>
            </w:r>
          </w:p>
          <w:p w:rsidR="00F27867" w:rsidRDefault="00777278">
            <w:pPr>
              <w:numPr>
                <w:ilvl w:val="0"/>
                <w:numId w:val="105"/>
              </w:numPr>
              <w:spacing w:after="0" w:line="240" w:lineRule="auto"/>
              <w:ind w:left="360" w:hanging="360"/>
            </w:pPr>
            <w:r>
              <w:rPr>
                <w:rFonts w:ascii="Times New Roman" w:eastAsia="Times New Roman" w:hAnsi="Times New Roman" w:cs="Times New Roman"/>
                <w:color w:val="000000"/>
                <w:sz w:val="28"/>
              </w:rPr>
              <w:t xml:space="preserve">Безопасность собственной </w:t>
            </w:r>
            <w:r>
              <w:rPr>
                <w:rFonts w:ascii="Times New Roman" w:eastAsia="Times New Roman" w:hAnsi="Times New Roman" w:cs="Times New Roman"/>
                <w:color w:val="000000"/>
                <w:sz w:val="28"/>
              </w:rPr>
              <w:lastRenderedPageBreak/>
              <w:t>жизнедеятельности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Экологический альбом или газета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Нормативный проект по </w:t>
            </w:r>
            <w:r>
              <w:rPr>
                <w:rFonts w:ascii="Times New Roman" w:eastAsia="Times New Roman" w:hAnsi="Times New Roman" w:cs="Times New Roman"/>
                <w:color w:val="000000"/>
                <w:sz w:val="28"/>
              </w:rPr>
              <w:lastRenderedPageBreak/>
              <w:t>ОБЖ</w:t>
            </w:r>
          </w:p>
          <w:p w:rsidR="00F27867" w:rsidRDefault="00777278">
            <w:pPr>
              <w:spacing w:after="0" w:line="240" w:lineRule="auto"/>
            </w:pPr>
            <w:r>
              <w:rPr>
                <w:rFonts w:ascii="Times New Roman" w:eastAsia="Times New Roman" w:hAnsi="Times New Roman" w:cs="Times New Roman"/>
                <w:color w:val="000000"/>
                <w:sz w:val="28"/>
              </w:rPr>
              <w:t>Альбом о службах, которые нам помогают (01, 02, 03, 04)</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lastRenderedPageBreak/>
              <w:t xml:space="preserve">4 неделя ноября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6"/>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Безопасное поведение на дорогах</w:t>
            </w:r>
          </w:p>
          <w:p w:rsidR="00F27867" w:rsidRDefault="00777278">
            <w:pPr>
              <w:numPr>
                <w:ilvl w:val="0"/>
                <w:numId w:val="106"/>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Виды транспорта</w:t>
            </w:r>
          </w:p>
          <w:p w:rsidR="00F27867" w:rsidRDefault="00777278">
            <w:pPr>
              <w:numPr>
                <w:ilvl w:val="0"/>
                <w:numId w:val="106"/>
              </w:numPr>
              <w:spacing w:after="0" w:line="240" w:lineRule="auto"/>
              <w:ind w:left="360" w:hanging="360"/>
            </w:pPr>
            <w:r>
              <w:rPr>
                <w:rFonts w:ascii="Times New Roman" w:eastAsia="Times New Roman" w:hAnsi="Times New Roman" w:cs="Times New Roman"/>
                <w:color w:val="000000"/>
                <w:sz w:val="28"/>
              </w:rPr>
              <w:t>Труд работников транспорта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Викторина по ПДД</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Игры-классификации о транспорте </w:t>
            </w:r>
          </w:p>
          <w:p w:rsidR="00F27867" w:rsidRDefault="00777278">
            <w:pPr>
              <w:spacing w:after="0" w:line="240" w:lineRule="auto"/>
            </w:pPr>
            <w:r>
              <w:rPr>
                <w:rFonts w:ascii="Times New Roman" w:eastAsia="Times New Roman" w:hAnsi="Times New Roman" w:cs="Times New Roman"/>
                <w:color w:val="000000"/>
                <w:sz w:val="28"/>
              </w:rPr>
              <w:t>Исследовательские проекты о видах транспорта</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«Здравствуй, гостья  Зима! Встречаем Новый год»</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1неделя декабря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7"/>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В лес на зимнюю прогулку </w:t>
            </w:r>
          </w:p>
          <w:p w:rsidR="00F27867" w:rsidRDefault="00777278">
            <w:pPr>
              <w:numPr>
                <w:ilvl w:val="0"/>
                <w:numId w:val="107"/>
              </w:numPr>
              <w:spacing w:after="0" w:line="240" w:lineRule="auto"/>
              <w:ind w:left="360" w:hanging="360"/>
            </w:pPr>
            <w:r>
              <w:rPr>
                <w:rFonts w:ascii="Times New Roman" w:eastAsia="Times New Roman" w:hAnsi="Times New Roman" w:cs="Times New Roman"/>
                <w:color w:val="000000"/>
                <w:sz w:val="28"/>
              </w:rPr>
              <w:t>Экспериментирование со льдом, снегом</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Выставка детского творчества «Снежная зима»</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 неделя декабря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8"/>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Зимние виды спорта</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Игра-классификация о зимних видах спорта «Кому что нужно»</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декабря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0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Новогодние традиции</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Творческий проект «Украсим группу к празднику»</w:t>
            </w:r>
          </w:p>
          <w:p w:rsidR="00F27867" w:rsidRDefault="00777278">
            <w:pPr>
              <w:spacing w:after="0" w:line="240" w:lineRule="auto"/>
            </w:pPr>
            <w:r>
              <w:rPr>
                <w:rFonts w:ascii="Times New Roman" w:eastAsia="Times New Roman" w:hAnsi="Times New Roman" w:cs="Times New Roman"/>
                <w:color w:val="000000"/>
                <w:sz w:val="28"/>
              </w:rPr>
              <w:t>Новогодний праздник</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spacing w:after="0" w:line="240" w:lineRule="auto"/>
              <w:rPr>
                <w:rFonts w:ascii="Times New Roman" w:eastAsia="Times New Roman" w:hAnsi="Times New Roman" w:cs="Times New Roman"/>
                <w:color w:val="000000"/>
                <w:sz w:val="28"/>
              </w:rPr>
            </w:pPr>
          </w:p>
          <w:p w:rsidR="00F27867" w:rsidRDefault="00777278">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Каникулы (4 неделя декабря-2 неделя января)</w:t>
            </w:r>
          </w:p>
          <w:p w:rsidR="00F27867" w:rsidRDefault="00F27867">
            <w:pPr>
              <w:spacing w:after="0" w:line="240" w:lineRule="auto"/>
              <w:jc w:val="center"/>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«Мой дом»</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января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Бытовая техника – помощник человека</w:t>
            </w:r>
          </w:p>
          <w:p w:rsidR="00F27867" w:rsidRDefault="00777278">
            <w:pPr>
              <w:numPr>
                <w:ilvl w:val="0"/>
                <w:numId w:val="11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Жилища разных народов нашей страны </w:t>
            </w:r>
          </w:p>
          <w:p w:rsidR="00F27867" w:rsidRDefault="00777278">
            <w:pPr>
              <w:numPr>
                <w:ilvl w:val="0"/>
                <w:numId w:val="11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Качества разных материалов</w:t>
            </w:r>
          </w:p>
          <w:p w:rsidR="00F27867" w:rsidRDefault="00777278">
            <w:pPr>
              <w:numPr>
                <w:ilvl w:val="0"/>
                <w:numId w:val="110"/>
              </w:numPr>
              <w:spacing w:after="0" w:line="240" w:lineRule="auto"/>
              <w:ind w:left="360" w:hanging="360"/>
            </w:pPr>
            <w:r>
              <w:rPr>
                <w:rFonts w:ascii="Times New Roman" w:eastAsia="Times New Roman" w:hAnsi="Times New Roman" w:cs="Times New Roman"/>
                <w:color w:val="000000"/>
                <w:sz w:val="28"/>
              </w:rPr>
              <w:t>Эксперименты с разными материалами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Игры-классификации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об истории бытовой техники</w:t>
            </w:r>
          </w:p>
          <w:p w:rsidR="00F27867" w:rsidRDefault="00777278">
            <w:pPr>
              <w:spacing w:after="0" w:line="240" w:lineRule="auto"/>
            </w:pPr>
            <w:r>
              <w:rPr>
                <w:rFonts w:ascii="Times New Roman" w:eastAsia="Times New Roman" w:hAnsi="Times New Roman" w:cs="Times New Roman"/>
                <w:color w:val="000000"/>
                <w:sz w:val="28"/>
              </w:rPr>
              <w:t>Макеты жилищ разных народов нашей страны</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«В гостях у сказки»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января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1"/>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Читаем и рассказываем сказки «Зима белоснежная», «Моя любимая сказка» </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Творческий проект «Декорации к сказке»</w:t>
            </w:r>
          </w:p>
          <w:p w:rsidR="00F27867" w:rsidRDefault="00777278">
            <w:pPr>
              <w:spacing w:after="0" w:line="240" w:lineRule="auto"/>
            </w:pPr>
            <w:r>
              <w:rPr>
                <w:rFonts w:ascii="Times New Roman" w:eastAsia="Times New Roman" w:hAnsi="Times New Roman" w:cs="Times New Roman"/>
                <w:color w:val="000000"/>
                <w:sz w:val="28"/>
              </w:rPr>
              <w:t xml:space="preserve">Театр   настольный или кукольный </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5 неделя января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Творческие профессии (писатель, художник-иллюстратор, актёр и др.)</w:t>
            </w:r>
          </w:p>
          <w:p w:rsidR="00F27867" w:rsidRDefault="00777278">
            <w:pPr>
              <w:spacing w:after="0" w:line="240" w:lineRule="auto"/>
            </w:pPr>
            <w:r>
              <w:rPr>
                <w:rFonts w:ascii="Times New Roman" w:eastAsia="Times New Roman" w:hAnsi="Times New Roman" w:cs="Times New Roman"/>
                <w:color w:val="000000"/>
                <w:sz w:val="28"/>
              </w:rPr>
              <w:t>Сказка «Двенадцать месяцев»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Творческие проекты «Книга сказок», Театрализации сказок</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«Животные разных климатических зон»</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1 неделя февраля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2"/>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Животные севера</w:t>
            </w:r>
          </w:p>
          <w:p w:rsidR="00F27867" w:rsidRDefault="00777278">
            <w:pPr>
              <w:numPr>
                <w:ilvl w:val="0"/>
                <w:numId w:val="112"/>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Животные тайги</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Классификации  животных</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Коллекция мелких игрушек «Животный мир»</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Красная книга Красноярского края</w:t>
            </w:r>
          </w:p>
          <w:p w:rsidR="00F27867" w:rsidRDefault="00777278">
            <w:pPr>
              <w:spacing w:after="0" w:line="240" w:lineRule="auto"/>
            </w:pPr>
            <w:r>
              <w:rPr>
                <w:rFonts w:ascii="Times New Roman" w:eastAsia="Times New Roman" w:hAnsi="Times New Roman" w:cs="Times New Roman"/>
                <w:color w:val="000000"/>
                <w:sz w:val="28"/>
              </w:rPr>
              <w:lastRenderedPageBreak/>
              <w:t>Коллекция открыток о животных</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2 неделя февраля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3"/>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Морские животные</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о морских животных</w:t>
            </w:r>
          </w:p>
          <w:p w:rsidR="00F27867" w:rsidRDefault="00777278">
            <w:pPr>
              <w:spacing w:after="0" w:line="240" w:lineRule="auto"/>
            </w:pPr>
            <w:r>
              <w:rPr>
                <w:rFonts w:ascii="Times New Roman" w:eastAsia="Times New Roman" w:hAnsi="Times New Roman" w:cs="Times New Roman"/>
                <w:color w:val="000000"/>
                <w:sz w:val="28"/>
              </w:rPr>
              <w:t>Путешествие по карте  «Моря и океаны»</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«День защитника Отечества»</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февраля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Военные профессии: на земле, в небесах и на море</w:t>
            </w:r>
          </w:p>
          <w:p w:rsidR="00F27867" w:rsidRDefault="00777278">
            <w:pPr>
              <w:numPr>
                <w:ilvl w:val="0"/>
                <w:numId w:val="114"/>
              </w:numPr>
              <w:spacing w:after="0" w:line="240" w:lineRule="auto"/>
              <w:ind w:left="360" w:hanging="360"/>
            </w:pPr>
            <w:r>
              <w:rPr>
                <w:rFonts w:ascii="Times New Roman" w:eastAsia="Times New Roman" w:hAnsi="Times New Roman" w:cs="Times New Roman"/>
                <w:color w:val="000000"/>
                <w:sz w:val="28"/>
              </w:rPr>
              <w:t>Богатыри земли русской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Альбом «На земле, в небесах и на море»,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Праздник «Защитники Отечества»</w:t>
            </w:r>
          </w:p>
          <w:p w:rsidR="00F27867" w:rsidRDefault="00777278">
            <w:pPr>
              <w:spacing w:after="0" w:line="240" w:lineRule="auto"/>
            </w:pPr>
            <w:r>
              <w:rPr>
                <w:rFonts w:ascii="Times New Roman" w:eastAsia="Times New Roman" w:hAnsi="Times New Roman" w:cs="Times New Roman"/>
                <w:color w:val="000000"/>
                <w:sz w:val="28"/>
              </w:rPr>
              <w:t>Творческие проекты  «Поздравляем наших защитников», создание книги «Наши защитники»</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«Мамочка любимая - это для тебя»</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4-5 недели февраля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5"/>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Профессии наших мам</w:t>
            </w:r>
          </w:p>
          <w:p w:rsidR="00F27867" w:rsidRDefault="00777278">
            <w:pPr>
              <w:numPr>
                <w:ilvl w:val="0"/>
                <w:numId w:val="115"/>
              </w:numPr>
              <w:spacing w:after="0" w:line="240" w:lineRule="auto"/>
              <w:ind w:left="360" w:hanging="360"/>
            </w:pPr>
            <w:r>
              <w:rPr>
                <w:rFonts w:ascii="Times New Roman" w:eastAsia="Times New Roman" w:hAnsi="Times New Roman" w:cs="Times New Roman"/>
                <w:color w:val="000000"/>
                <w:sz w:val="28"/>
              </w:rPr>
              <w:t xml:space="preserve">История праздника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«Профессии все нужны и все хороши»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Праздник «Поздравляем наших мам»</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 1 неделя марта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Творческие каникулы</w:t>
            </w:r>
          </w:p>
          <w:p w:rsidR="00F27867" w:rsidRDefault="00F27867">
            <w:pPr>
              <w:spacing w:after="0" w:line="240" w:lineRule="auto"/>
              <w:jc w:val="cente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Творческий проект «Поздравляем всех женщин детского сада»</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«Народная культура и традиции»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 неделя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марта</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6"/>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Виды народного искусства: фольклор, музыка и художественные промыслы</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Фольклорное развлечение «</w:t>
            </w:r>
            <w:proofErr w:type="spellStart"/>
            <w:r>
              <w:rPr>
                <w:rFonts w:ascii="Times New Roman" w:eastAsia="Times New Roman" w:hAnsi="Times New Roman" w:cs="Times New Roman"/>
                <w:color w:val="000000"/>
                <w:sz w:val="28"/>
              </w:rPr>
              <w:t>Чудеса-кудеса</w:t>
            </w:r>
            <w:proofErr w:type="spellEnd"/>
            <w:r>
              <w:rPr>
                <w:rFonts w:ascii="Times New Roman" w:eastAsia="Times New Roman" w:hAnsi="Times New Roman" w:cs="Times New Roman"/>
                <w:color w:val="000000"/>
                <w:sz w:val="28"/>
              </w:rPr>
              <w:t>»</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Игры-классификации «Виды народного искусства»  </w:t>
            </w:r>
          </w:p>
          <w:p w:rsidR="00F27867" w:rsidRDefault="00777278">
            <w:pPr>
              <w:spacing w:after="0" w:line="240" w:lineRule="auto"/>
            </w:pPr>
            <w:r>
              <w:rPr>
                <w:rFonts w:ascii="Times New Roman" w:eastAsia="Times New Roman" w:hAnsi="Times New Roman" w:cs="Times New Roman"/>
                <w:color w:val="000000"/>
                <w:sz w:val="28"/>
              </w:rPr>
              <w:t>Викторина «Народный оркестр»</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 неделя марта</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Профессия мастера декоративно-прикладного искусства (народная игрушка)</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Практикум «Народная игрушка своими руками» Путешествие по карте «Промыслы России»</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марта</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8"/>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Русский костюм </w:t>
            </w:r>
          </w:p>
          <w:p w:rsidR="00F27867" w:rsidRDefault="00777278">
            <w:pPr>
              <w:numPr>
                <w:ilvl w:val="0"/>
                <w:numId w:val="118"/>
              </w:numPr>
              <w:spacing w:after="0" w:line="240" w:lineRule="auto"/>
              <w:ind w:left="360" w:hanging="360"/>
            </w:pPr>
            <w:r>
              <w:rPr>
                <w:rFonts w:ascii="Times New Roman" w:eastAsia="Times New Roman" w:hAnsi="Times New Roman" w:cs="Times New Roman"/>
                <w:color w:val="000000"/>
                <w:sz w:val="28"/>
              </w:rPr>
              <w:t xml:space="preserve">Русские народные костюмы в творчестве художника Е. Рачева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 «Весенние посиделки»</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«Земля - наш дом»</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неделя марта-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неделя </w:t>
            </w:r>
            <w:r>
              <w:rPr>
                <w:rFonts w:ascii="Times New Roman" w:eastAsia="Times New Roman" w:hAnsi="Times New Roman" w:cs="Times New Roman"/>
                <w:color w:val="000000"/>
                <w:sz w:val="28"/>
              </w:rPr>
              <w:lastRenderedPageBreak/>
              <w:t>апреля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1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Весенние изменения в природе </w:t>
            </w:r>
          </w:p>
          <w:p w:rsidR="00F27867" w:rsidRDefault="00777278">
            <w:pPr>
              <w:numPr>
                <w:ilvl w:val="0"/>
                <w:numId w:val="119"/>
              </w:numPr>
              <w:spacing w:after="0" w:line="240" w:lineRule="auto"/>
              <w:ind w:left="360" w:hanging="360"/>
            </w:pPr>
            <w:r>
              <w:rPr>
                <w:rFonts w:ascii="Times New Roman" w:eastAsia="Times New Roman" w:hAnsi="Times New Roman" w:cs="Times New Roman"/>
                <w:color w:val="000000"/>
                <w:sz w:val="28"/>
              </w:rPr>
              <w:t>Посев рассады цветов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Огород на окне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Дневник наблюдений за всходами</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2 неделя апреля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Космические дали</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Выставка «Неведомые дали» </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 неделя апреля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1"/>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Волшебница-вода, экспериментирование с водой</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Вернисаж весенних пейзажей русских художников</w:t>
            </w:r>
          </w:p>
          <w:p w:rsidR="00F27867" w:rsidRDefault="00777278">
            <w:pPr>
              <w:spacing w:after="0" w:line="240" w:lineRule="auto"/>
            </w:pPr>
            <w:r>
              <w:rPr>
                <w:rFonts w:ascii="Times New Roman" w:eastAsia="Times New Roman" w:hAnsi="Times New Roman" w:cs="Times New Roman"/>
                <w:color w:val="000000"/>
                <w:sz w:val="28"/>
              </w:rPr>
              <w:t>Экологический  КВН</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апреля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2"/>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Весенние работы на селе</w:t>
            </w:r>
          </w:p>
          <w:p w:rsidR="00F27867" w:rsidRDefault="00F27867">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Альбом «Работы на селе»</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неделя апреля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3"/>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Встреча птиц </w:t>
            </w:r>
          </w:p>
          <w:p w:rsidR="00F27867" w:rsidRDefault="00777278">
            <w:pPr>
              <w:numPr>
                <w:ilvl w:val="0"/>
                <w:numId w:val="123"/>
              </w:numPr>
              <w:spacing w:after="0" w:line="240" w:lineRule="auto"/>
              <w:ind w:left="360" w:hanging="360"/>
            </w:pPr>
            <w:r>
              <w:rPr>
                <w:rFonts w:ascii="Times New Roman" w:eastAsia="Times New Roman" w:hAnsi="Times New Roman" w:cs="Times New Roman"/>
                <w:color w:val="000000"/>
                <w:sz w:val="28"/>
              </w:rPr>
              <w:t>День Земли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Развлечение «День Земли»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Альбом о временах года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Праздник весны и труда</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«День Победы»</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1-2 недели мая </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4"/>
              </w:numPr>
              <w:spacing w:after="0" w:line="240" w:lineRule="auto"/>
              <w:ind w:left="36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Великая Отечественная война, её герои</w:t>
            </w:r>
          </w:p>
          <w:p w:rsidR="00F27867" w:rsidRDefault="00777278">
            <w:pPr>
              <w:numPr>
                <w:ilvl w:val="0"/>
                <w:numId w:val="124"/>
              </w:numPr>
              <w:spacing w:after="0" w:line="240" w:lineRule="auto"/>
              <w:ind w:left="360" w:hanging="360"/>
              <w:jc w:val="both"/>
            </w:pPr>
            <w:r>
              <w:rPr>
                <w:rFonts w:ascii="Times New Roman" w:eastAsia="Times New Roman" w:hAnsi="Times New Roman" w:cs="Times New Roman"/>
                <w:color w:val="000000"/>
                <w:sz w:val="28"/>
              </w:rPr>
              <w:t>Песни, с которыми мы победили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Концерт, праздник, посвященный Дню Победы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Выставка детского творчества «Этот День Победы»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Книга памяти «Они сражались за Родину»</w:t>
            </w:r>
          </w:p>
          <w:p w:rsidR="00F27867" w:rsidRDefault="00777278">
            <w:pPr>
              <w:spacing w:after="0" w:line="240" w:lineRule="auto"/>
            </w:pPr>
            <w:r>
              <w:rPr>
                <w:rFonts w:ascii="Times New Roman" w:eastAsia="Times New Roman" w:hAnsi="Times New Roman" w:cs="Times New Roman"/>
                <w:color w:val="000000"/>
                <w:sz w:val="28"/>
              </w:rPr>
              <w:t>Акция «Бессмертный полк»</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«Цветущий май»</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мая </w:t>
            </w: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5"/>
              </w:numPr>
              <w:tabs>
                <w:tab w:val="left" w:pos="326"/>
              </w:tabs>
              <w:spacing w:after="0" w:line="240" w:lineRule="auto"/>
              <w:ind w:left="720" w:hanging="360"/>
            </w:pPr>
            <w:r>
              <w:rPr>
                <w:rFonts w:ascii="Times New Roman" w:eastAsia="Times New Roman" w:hAnsi="Times New Roman" w:cs="Times New Roman"/>
                <w:color w:val="000000"/>
                <w:sz w:val="28"/>
              </w:rPr>
              <w:t>Влияние тепла, солнечного света на жизнь людей, животных, насекомых и растений (природа «расцветает»)</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Выставка детского творчества </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мая</w:t>
            </w:r>
          </w:p>
          <w:p w:rsidR="00F27867" w:rsidRDefault="00F27867">
            <w:pPr>
              <w:spacing w:after="0" w:line="240" w:lineRule="auto"/>
            </w:pPr>
          </w:p>
        </w:tc>
        <w:tc>
          <w:tcPr>
            <w:tcW w:w="6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6"/>
              </w:numPr>
              <w:tabs>
                <w:tab w:val="left" w:pos="326"/>
              </w:tabs>
              <w:spacing w:after="0" w:line="240" w:lineRule="auto"/>
              <w:ind w:left="720" w:hanging="360"/>
            </w:pPr>
            <w:r>
              <w:rPr>
                <w:rFonts w:ascii="Times New Roman" w:eastAsia="Times New Roman" w:hAnsi="Times New Roman" w:cs="Times New Roman"/>
                <w:color w:val="000000"/>
                <w:sz w:val="28"/>
              </w:rPr>
              <w:t>Правила поведения в природе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Альбом «Правила поведения в природе» (нормативное проектирование)</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spacing w:after="0" w:line="240" w:lineRule="auto"/>
              <w:jc w:val="center"/>
              <w:rPr>
                <w:rFonts w:ascii="Times New Roman" w:eastAsia="Times New Roman" w:hAnsi="Times New Roman" w:cs="Times New Roman"/>
                <w:color w:val="000000"/>
                <w:sz w:val="28"/>
              </w:rPr>
            </w:pPr>
          </w:p>
          <w:p w:rsidR="00F27867" w:rsidRDefault="00777278">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Летний оздоровительный период (июнь-август)</w:t>
            </w:r>
          </w:p>
          <w:p w:rsidR="00F27867" w:rsidRDefault="00F27867">
            <w:pPr>
              <w:spacing w:after="0" w:line="240" w:lineRule="auto"/>
            </w:pPr>
          </w:p>
        </w:tc>
      </w:tr>
    </w:tbl>
    <w:p w:rsidR="00F27867" w:rsidRDefault="00F27867">
      <w:pPr>
        <w:spacing w:after="0" w:line="240" w:lineRule="auto"/>
        <w:jc w:val="both"/>
        <w:rPr>
          <w:rFonts w:ascii="Times New Roman" w:eastAsia="Times New Roman" w:hAnsi="Times New Roman" w:cs="Times New Roman"/>
          <w:b/>
          <w:sz w:val="28"/>
          <w:shd w:val="clear" w:color="auto" w:fill="FFFFFF"/>
        </w:rPr>
      </w:pPr>
    </w:p>
    <w:p w:rsidR="00F27867" w:rsidRDefault="00F27867">
      <w:pPr>
        <w:spacing w:after="0" w:line="240" w:lineRule="auto"/>
        <w:ind w:right="5"/>
        <w:rPr>
          <w:rFonts w:ascii="Times New Roman" w:eastAsia="Times New Roman" w:hAnsi="Times New Roman" w:cs="Times New Roman"/>
          <w:i/>
          <w:color w:val="000000"/>
          <w:sz w:val="28"/>
          <w:shd w:val="clear" w:color="auto" w:fill="FFFFFF"/>
        </w:rPr>
      </w:pPr>
    </w:p>
    <w:p w:rsidR="00F27867" w:rsidRDefault="00F27867">
      <w:pPr>
        <w:spacing w:after="0" w:line="240" w:lineRule="auto"/>
        <w:ind w:right="5"/>
        <w:rPr>
          <w:rFonts w:ascii="Times New Roman" w:eastAsia="Times New Roman" w:hAnsi="Times New Roman" w:cs="Times New Roman"/>
          <w:i/>
          <w:color w:val="000000"/>
          <w:sz w:val="28"/>
          <w:shd w:val="clear" w:color="auto" w:fill="FFFFFF"/>
        </w:rPr>
      </w:pPr>
    </w:p>
    <w:p w:rsidR="00F27867" w:rsidRDefault="00777278">
      <w:pPr>
        <w:spacing w:after="0" w:line="240" w:lineRule="auto"/>
        <w:ind w:right="5"/>
        <w:rPr>
          <w:rFonts w:ascii="Times New Roman" w:eastAsia="Times New Roman" w:hAnsi="Times New Roman" w:cs="Times New Roman"/>
          <w:i/>
          <w:color w:val="000000"/>
          <w:sz w:val="28"/>
          <w:shd w:val="clear" w:color="auto" w:fill="FFFFFF"/>
        </w:rPr>
      </w:pPr>
      <w:r>
        <w:rPr>
          <w:rFonts w:ascii="Times New Roman" w:eastAsia="Times New Roman" w:hAnsi="Times New Roman" w:cs="Times New Roman"/>
          <w:i/>
          <w:color w:val="000000"/>
          <w:sz w:val="28"/>
          <w:shd w:val="clear" w:color="auto" w:fill="FFFFFF"/>
        </w:rPr>
        <w:t>Подготовительная  к школе</w:t>
      </w:r>
      <w:r>
        <w:rPr>
          <w:rFonts w:ascii="Times New Roman" w:eastAsia="Times New Roman" w:hAnsi="Times New Roman" w:cs="Times New Roman"/>
          <w:i/>
          <w:color w:val="000000"/>
          <w:spacing w:val="-1"/>
          <w:sz w:val="28"/>
          <w:shd w:val="clear" w:color="auto" w:fill="FFFFFF"/>
        </w:rPr>
        <w:t xml:space="preserve">  группа</w:t>
      </w:r>
    </w:p>
    <w:tbl>
      <w:tblPr>
        <w:tblW w:w="0" w:type="auto"/>
        <w:tblInd w:w="108" w:type="dxa"/>
        <w:tblCellMar>
          <w:left w:w="10" w:type="dxa"/>
          <w:right w:w="10" w:type="dxa"/>
        </w:tblCellMar>
        <w:tblLook w:val="0000"/>
      </w:tblPr>
      <w:tblGrid>
        <w:gridCol w:w="1468"/>
        <w:gridCol w:w="4253"/>
        <w:gridCol w:w="3742"/>
      </w:tblGrid>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ПЕРИОД</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ЛЕКСИЧЕСКИЕ ТЕМЫ</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ВАРИАНТЫ ИТОГОВЫХ МЕРОПРИЯТИЙ</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«Вот и стали мы на год взрослей»</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неделя </w:t>
            </w:r>
            <w:r>
              <w:rPr>
                <w:rFonts w:ascii="Times New Roman" w:eastAsia="Times New Roman" w:hAnsi="Times New Roman" w:cs="Times New Roman"/>
                <w:color w:val="000000"/>
                <w:sz w:val="28"/>
              </w:rPr>
              <w:lastRenderedPageBreak/>
              <w:t>сентября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«Дети, в школу собирайтесь»</w:t>
            </w:r>
          </w:p>
          <w:p w:rsidR="00F27867" w:rsidRDefault="00777278">
            <w:pPr>
              <w:numPr>
                <w:ilvl w:val="0"/>
                <w:numId w:val="12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Профессия учитель</w:t>
            </w:r>
          </w:p>
          <w:p w:rsidR="00F27867" w:rsidRDefault="00777278">
            <w:pPr>
              <w:numPr>
                <w:ilvl w:val="0"/>
                <w:numId w:val="12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Школьные принадлежности</w:t>
            </w:r>
          </w:p>
          <w:p w:rsidR="00F27867" w:rsidRDefault="00777278">
            <w:pPr>
              <w:numPr>
                <w:ilvl w:val="0"/>
                <w:numId w:val="12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Временная перспектива личности (ребенок, школьник, взрослый и т.д.)</w:t>
            </w:r>
          </w:p>
          <w:p w:rsidR="00F27867" w:rsidRDefault="00777278">
            <w:pPr>
              <w:numPr>
                <w:ilvl w:val="0"/>
                <w:numId w:val="12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 хороших привычках и манерах поведения </w:t>
            </w:r>
          </w:p>
          <w:p w:rsidR="00F27867" w:rsidRDefault="00777278">
            <w:pPr>
              <w:numPr>
                <w:ilvl w:val="0"/>
                <w:numId w:val="12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 дружбе и друзьях </w:t>
            </w:r>
          </w:p>
          <w:p w:rsidR="00F27867" w:rsidRDefault="00777278">
            <w:pPr>
              <w:numPr>
                <w:ilvl w:val="0"/>
                <w:numId w:val="127"/>
              </w:numPr>
              <w:spacing w:after="0" w:line="240" w:lineRule="auto"/>
              <w:ind w:left="360" w:hanging="360"/>
            </w:pPr>
            <w:r>
              <w:rPr>
                <w:rFonts w:ascii="Times New Roman" w:eastAsia="Times New Roman" w:hAnsi="Times New Roman" w:cs="Times New Roman"/>
                <w:color w:val="000000"/>
                <w:sz w:val="28"/>
              </w:rPr>
              <w:t>Все о своем здоровье и безопасности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Экскурсия в школу</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Альбом «Правила поведения в подготовительной группе» (нормативное проектирование)</w:t>
            </w:r>
          </w:p>
          <w:p w:rsidR="00F27867" w:rsidRDefault="00777278">
            <w:pPr>
              <w:spacing w:after="0" w:line="240" w:lineRule="auto"/>
            </w:pPr>
            <w:r>
              <w:rPr>
                <w:rFonts w:ascii="Times New Roman" w:eastAsia="Times New Roman" w:hAnsi="Times New Roman" w:cs="Times New Roman"/>
                <w:color w:val="000000"/>
                <w:sz w:val="28"/>
              </w:rPr>
              <w:t>Игры-классификации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2 неделя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сентября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8"/>
              </w:numPr>
              <w:spacing w:after="0" w:line="240" w:lineRule="auto"/>
              <w:ind w:left="360" w:hanging="360"/>
              <w:rPr>
                <w:rFonts w:ascii="Times New Roman" w:eastAsia="Times New Roman" w:hAnsi="Times New Roman" w:cs="Times New Roman"/>
                <w:i/>
                <w:sz w:val="28"/>
              </w:rPr>
            </w:pPr>
            <w:r>
              <w:rPr>
                <w:rFonts w:ascii="Times New Roman" w:eastAsia="Times New Roman" w:hAnsi="Times New Roman" w:cs="Times New Roman"/>
                <w:color w:val="000000"/>
                <w:sz w:val="28"/>
              </w:rPr>
              <w:t>Мой адрес</w:t>
            </w:r>
          </w:p>
          <w:p w:rsidR="00F27867" w:rsidRDefault="00777278">
            <w:pPr>
              <w:numPr>
                <w:ilvl w:val="0"/>
                <w:numId w:val="128"/>
              </w:numPr>
              <w:spacing w:after="0" w:line="240" w:lineRule="auto"/>
              <w:ind w:left="360" w:hanging="360"/>
            </w:pPr>
            <w:r>
              <w:rPr>
                <w:rFonts w:ascii="Times New Roman" w:eastAsia="Times New Roman" w:hAnsi="Times New Roman" w:cs="Times New Roman"/>
                <w:color w:val="000000"/>
                <w:sz w:val="28"/>
              </w:rPr>
              <w:t xml:space="preserve">Моя страна Россия – на карте мира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Лента времени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Путешествие по карте мира</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«Золотая осень»</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 неделя сентября</w:t>
            </w:r>
          </w:p>
          <w:p w:rsidR="00F27867" w:rsidRDefault="00F27867">
            <w:pPr>
              <w:spacing w:after="0" w:line="240" w:lineRule="auto"/>
              <w:rPr>
                <w:rFonts w:ascii="Times New Roman" w:eastAsia="Times New Roman" w:hAnsi="Times New Roman" w:cs="Times New Roman"/>
                <w:color w:val="000000"/>
                <w:sz w:val="28"/>
              </w:rPr>
            </w:pP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2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Осенние месяцы</w:t>
            </w:r>
          </w:p>
          <w:p w:rsidR="00F27867" w:rsidRDefault="00777278">
            <w:pPr>
              <w:numPr>
                <w:ilvl w:val="0"/>
                <w:numId w:val="12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Приметы осени (заморозки, листопад, иней)</w:t>
            </w:r>
          </w:p>
          <w:p w:rsidR="00F27867" w:rsidRDefault="00777278">
            <w:pPr>
              <w:numPr>
                <w:ilvl w:val="0"/>
                <w:numId w:val="12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Жизнь растений </w:t>
            </w:r>
          </w:p>
          <w:p w:rsidR="00F27867" w:rsidRDefault="00777278">
            <w:pPr>
              <w:numPr>
                <w:ilvl w:val="0"/>
                <w:numId w:val="129"/>
              </w:numPr>
              <w:spacing w:after="0" w:line="240" w:lineRule="auto"/>
              <w:ind w:left="360" w:hanging="360"/>
            </w:pPr>
            <w:r>
              <w:rPr>
                <w:rFonts w:ascii="Times New Roman" w:eastAsia="Times New Roman" w:hAnsi="Times New Roman" w:cs="Times New Roman"/>
                <w:color w:val="000000"/>
                <w:sz w:val="28"/>
              </w:rPr>
              <w:t>Поэты, музыканты, художники, об осени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Выставка детских работ «Букет осени»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Альбом детских рисунков «Осень золотая»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Игра-классификация «Растения разных климатических зон»</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Классификация открыток с пейзажами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русских художников </w:t>
            </w:r>
          </w:p>
          <w:p w:rsidR="00F27867" w:rsidRDefault="00777278">
            <w:pPr>
              <w:spacing w:after="0" w:line="240" w:lineRule="auto"/>
            </w:pPr>
            <w:r>
              <w:rPr>
                <w:rFonts w:ascii="Times New Roman" w:eastAsia="Times New Roman" w:hAnsi="Times New Roman" w:cs="Times New Roman"/>
                <w:color w:val="000000"/>
                <w:sz w:val="28"/>
              </w:rPr>
              <w:t>Викторина  «Загадки осени»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сентября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0"/>
              </w:numPr>
              <w:spacing w:after="0" w:line="240" w:lineRule="auto"/>
              <w:ind w:left="360" w:hanging="360"/>
            </w:pPr>
            <w:r>
              <w:rPr>
                <w:rFonts w:ascii="Times New Roman" w:eastAsia="Times New Roman" w:hAnsi="Times New Roman" w:cs="Times New Roman"/>
                <w:color w:val="000000"/>
                <w:sz w:val="28"/>
              </w:rPr>
              <w:t>Перелетные птицы</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Путешествие по карте  «Маршрут перелетных птиц»</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5 неделя сентября-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неделя октября </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1"/>
              </w:numPr>
              <w:spacing w:after="0" w:line="240" w:lineRule="auto"/>
              <w:ind w:left="360" w:hanging="360"/>
            </w:pPr>
            <w:r>
              <w:rPr>
                <w:rFonts w:ascii="Times New Roman" w:eastAsia="Times New Roman" w:hAnsi="Times New Roman" w:cs="Times New Roman"/>
                <w:color w:val="000000"/>
                <w:sz w:val="28"/>
              </w:rPr>
              <w:t>Особенности жизни млекопитающих земноводных, насекомых  и пресмыкающихся</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Исследовательские проекты «Как звери и птицы готовятся к холодам»</w:t>
            </w:r>
          </w:p>
        </w:tc>
      </w:tr>
      <w:tr w:rsidR="00F27867">
        <w:trPr>
          <w:trHeight w:val="1287"/>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 неделя октября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2"/>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Труд в  сельском хозяйстве (труд на полях и огородах, садах)</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Альбом «Труд людей и техника на селе»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Исследовательские проекты «Собираем урожай», и пр. </w:t>
            </w:r>
          </w:p>
          <w:p w:rsidR="00F27867" w:rsidRDefault="00777278">
            <w:pPr>
              <w:spacing w:after="0" w:line="240" w:lineRule="auto"/>
            </w:pPr>
            <w:r>
              <w:rPr>
                <w:rFonts w:ascii="Times New Roman" w:eastAsia="Times New Roman" w:hAnsi="Times New Roman" w:cs="Times New Roman"/>
                <w:color w:val="000000"/>
                <w:sz w:val="28"/>
              </w:rPr>
              <w:t>Праздник «Что нам осень принесла»</w:t>
            </w:r>
          </w:p>
        </w:tc>
      </w:tr>
      <w:tr w:rsidR="00F27867">
        <w:trPr>
          <w:trHeight w:val="35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color w:val="000000"/>
                <w:sz w:val="28"/>
              </w:rPr>
              <w:t>«</w:t>
            </w:r>
            <w:r>
              <w:rPr>
                <w:rFonts w:ascii="Times New Roman" w:eastAsia="Times New Roman" w:hAnsi="Times New Roman" w:cs="Times New Roman"/>
                <w:i/>
                <w:color w:val="000000"/>
                <w:sz w:val="28"/>
              </w:rPr>
              <w:t>Я вырасту здоровым», «Моя семья»</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3неделя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октября </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3"/>
              </w:numPr>
              <w:spacing w:after="0" w:line="240" w:lineRule="auto"/>
              <w:ind w:left="502"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Я и моя семья</w:t>
            </w:r>
          </w:p>
          <w:p w:rsidR="00F27867" w:rsidRDefault="00777278">
            <w:pPr>
              <w:numPr>
                <w:ilvl w:val="0"/>
                <w:numId w:val="133"/>
              </w:numPr>
              <w:spacing w:after="0" w:line="240" w:lineRule="auto"/>
              <w:ind w:left="502" w:hanging="360"/>
            </w:pPr>
            <w:r>
              <w:rPr>
                <w:rFonts w:ascii="Times New Roman" w:eastAsia="Times New Roman" w:hAnsi="Times New Roman" w:cs="Times New Roman"/>
                <w:color w:val="000000"/>
                <w:sz w:val="28"/>
              </w:rPr>
              <w:t>Бюджет семьи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Исследовательский проект «Профессии моих родителей</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Маршрут на карте города «Моя дорога в детский сад»</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4неделя октября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4"/>
              </w:numPr>
              <w:spacing w:after="0" w:line="240" w:lineRule="auto"/>
              <w:ind w:left="502"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Правила питания</w:t>
            </w:r>
          </w:p>
          <w:p w:rsidR="00F27867" w:rsidRDefault="00777278">
            <w:pPr>
              <w:numPr>
                <w:ilvl w:val="0"/>
                <w:numId w:val="134"/>
              </w:numPr>
              <w:spacing w:after="0" w:line="240" w:lineRule="auto"/>
              <w:ind w:left="502"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Если хочешь быть здоров - закаляйся!</w:t>
            </w:r>
          </w:p>
          <w:p w:rsidR="00F27867" w:rsidRDefault="00777278">
            <w:pPr>
              <w:numPr>
                <w:ilvl w:val="0"/>
                <w:numId w:val="134"/>
              </w:numPr>
              <w:spacing w:after="0" w:line="240" w:lineRule="auto"/>
              <w:ind w:left="502"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Солнце, воздух и вода - наши лучшие друзья</w:t>
            </w:r>
          </w:p>
          <w:p w:rsidR="00F27867" w:rsidRDefault="00777278">
            <w:pPr>
              <w:numPr>
                <w:ilvl w:val="0"/>
                <w:numId w:val="134"/>
              </w:numPr>
              <w:spacing w:after="0" w:line="240" w:lineRule="auto"/>
              <w:ind w:left="502"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Чтоб здоровым оставаться, нужно спортом заниматься</w:t>
            </w:r>
          </w:p>
          <w:p w:rsidR="00F27867" w:rsidRDefault="00777278">
            <w:pPr>
              <w:numPr>
                <w:ilvl w:val="0"/>
                <w:numId w:val="134"/>
              </w:numPr>
              <w:spacing w:after="0" w:line="240" w:lineRule="auto"/>
              <w:ind w:left="502" w:hanging="360"/>
            </w:pPr>
            <w:r>
              <w:rPr>
                <w:rFonts w:ascii="Times New Roman" w:eastAsia="Times New Roman" w:hAnsi="Times New Roman" w:cs="Times New Roman"/>
                <w:color w:val="000000"/>
                <w:sz w:val="28"/>
              </w:rPr>
              <w:t>«Спортивные профессии»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Экскурсия на стадион (школьный)</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Альбом «Спортивные игры»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Игра «Хорошо – плохо»</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Игры-классификации «Полезно - вредно»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«День здоровой семьи» </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«Мир вокруг нас»</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неделя октября-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5"/>
              </w:numPr>
              <w:spacing w:after="0" w:line="240" w:lineRule="auto"/>
              <w:ind w:left="502"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Страны мира</w:t>
            </w:r>
          </w:p>
          <w:p w:rsidR="00F27867" w:rsidRDefault="00777278">
            <w:pPr>
              <w:numPr>
                <w:ilvl w:val="0"/>
                <w:numId w:val="135"/>
              </w:numPr>
              <w:spacing w:after="0" w:line="240" w:lineRule="auto"/>
              <w:ind w:left="502"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Материки</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Путешествие по карте  мира «Материки и страны» (жители, особенности природы)</w:t>
            </w:r>
          </w:p>
          <w:p w:rsidR="00F27867" w:rsidRDefault="00777278">
            <w:pPr>
              <w:spacing w:after="0" w:line="240" w:lineRule="auto"/>
            </w:pPr>
            <w:r>
              <w:rPr>
                <w:rFonts w:ascii="Times New Roman" w:eastAsia="Times New Roman" w:hAnsi="Times New Roman" w:cs="Times New Roman"/>
                <w:color w:val="000000"/>
                <w:sz w:val="28"/>
              </w:rPr>
              <w:t>Коллекция магнитов «Путешествие по миру»</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 неделя ноября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6"/>
              </w:numPr>
              <w:spacing w:after="0" w:line="240" w:lineRule="auto"/>
              <w:ind w:left="502"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Как Россия стала сильной</w:t>
            </w:r>
          </w:p>
          <w:p w:rsidR="00F27867" w:rsidRDefault="00777278">
            <w:pPr>
              <w:numPr>
                <w:ilvl w:val="0"/>
                <w:numId w:val="136"/>
              </w:numPr>
              <w:spacing w:after="0" w:line="240" w:lineRule="auto"/>
              <w:ind w:left="502" w:hanging="360"/>
            </w:pPr>
            <w:r>
              <w:rPr>
                <w:rFonts w:ascii="Times New Roman" w:eastAsia="Times New Roman" w:hAnsi="Times New Roman" w:cs="Times New Roman"/>
                <w:color w:val="000000"/>
                <w:sz w:val="28"/>
              </w:rPr>
              <w:t>День народного единства</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Альбом «Геральдические символы нашей страны, края города (Российский гимн, герб, флаг)»</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 неделя ноября </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7"/>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Знаменитые люди Красноярья</w:t>
            </w:r>
          </w:p>
          <w:p w:rsidR="00F27867" w:rsidRDefault="00777278">
            <w:pPr>
              <w:numPr>
                <w:ilvl w:val="0"/>
                <w:numId w:val="137"/>
              </w:numPr>
              <w:spacing w:after="0" w:line="240" w:lineRule="auto"/>
              <w:ind w:left="502"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Города Красноярского края</w:t>
            </w:r>
          </w:p>
          <w:p w:rsidR="00F27867" w:rsidRDefault="00777278">
            <w:pPr>
              <w:numPr>
                <w:ilvl w:val="0"/>
                <w:numId w:val="137"/>
              </w:numPr>
              <w:spacing w:after="0" w:line="240" w:lineRule="auto"/>
              <w:ind w:left="502" w:hanging="360"/>
            </w:pPr>
            <w:r>
              <w:rPr>
                <w:rFonts w:ascii="Times New Roman" w:eastAsia="Times New Roman" w:hAnsi="Times New Roman" w:cs="Times New Roman"/>
                <w:color w:val="000000"/>
                <w:sz w:val="28"/>
              </w:rPr>
              <w:t>Заповедники Красноярского края</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о знаменитых людях Красноярского края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Фотоальбом  «Мой город», «Мой край»</w:t>
            </w:r>
          </w:p>
          <w:p w:rsidR="00F27867" w:rsidRDefault="00777278">
            <w:pPr>
              <w:spacing w:after="0" w:line="240" w:lineRule="auto"/>
            </w:pPr>
            <w:r>
              <w:rPr>
                <w:rFonts w:ascii="Times New Roman" w:eastAsia="Times New Roman" w:hAnsi="Times New Roman" w:cs="Times New Roman"/>
                <w:color w:val="000000"/>
                <w:sz w:val="28"/>
              </w:rPr>
              <w:t>Путешествие по карте Красноярского края</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«Азбука безопасности»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ноября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8"/>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Безопасное поведение в природе</w:t>
            </w:r>
          </w:p>
          <w:p w:rsidR="00F27867" w:rsidRDefault="00777278">
            <w:pPr>
              <w:numPr>
                <w:ilvl w:val="0"/>
                <w:numId w:val="138"/>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Безопасность собственной жизнедеятельности</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Экологический альбом или газета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Красная книга животного и растительного мира</w:t>
            </w:r>
          </w:p>
          <w:p w:rsidR="00F27867" w:rsidRDefault="00777278">
            <w:pPr>
              <w:spacing w:after="0" w:line="240" w:lineRule="auto"/>
            </w:pPr>
            <w:r>
              <w:rPr>
                <w:rFonts w:ascii="Times New Roman" w:eastAsia="Times New Roman" w:hAnsi="Times New Roman" w:cs="Times New Roman"/>
                <w:color w:val="000000"/>
                <w:sz w:val="28"/>
              </w:rPr>
              <w:t>Исследовательские проекты «Опасные явления природы»</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 неделя ноября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3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Безопасное поведение на дорогах (работа с макетами улицы)</w:t>
            </w:r>
          </w:p>
          <w:p w:rsidR="00F27867" w:rsidRDefault="00777278">
            <w:pPr>
              <w:numPr>
                <w:ilvl w:val="0"/>
                <w:numId w:val="13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Виды транспорта</w:t>
            </w:r>
          </w:p>
          <w:p w:rsidR="00F27867" w:rsidRDefault="00777278">
            <w:pPr>
              <w:numPr>
                <w:ilvl w:val="0"/>
                <w:numId w:val="139"/>
              </w:numPr>
              <w:spacing w:after="0" w:line="240" w:lineRule="auto"/>
              <w:ind w:left="360" w:hanging="360"/>
            </w:pPr>
            <w:r>
              <w:rPr>
                <w:rFonts w:ascii="Times New Roman" w:eastAsia="Times New Roman" w:hAnsi="Times New Roman" w:cs="Times New Roman"/>
                <w:color w:val="000000"/>
                <w:sz w:val="28"/>
              </w:rPr>
              <w:t>Труд работников транспорта</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Викторина, КВН по ПДД</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Игры-классификации о транспорте и дорожных знаках</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Река времени «От кареты до ракеты»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Нормативный проект по ОБЖ</w:t>
            </w:r>
          </w:p>
          <w:p w:rsidR="00F27867" w:rsidRDefault="00777278">
            <w:pPr>
              <w:spacing w:after="0" w:line="240" w:lineRule="auto"/>
            </w:pPr>
            <w:r>
              <w:rPr>
                <w:rFonts w:ascii="Times New Roman" w:eastAsia="Times New Roman" w:hAnsi="Times New Roman" w:cs="Times New Roman"/>
                <w:color w:val="000000"/>
                <w:sz w:val="28"/>
              </w:rPr>
              <w:t>Альбом о службах, которые нам помогают (01, 02, 03, 04)</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Зима-красавица, ты нам очень нравишься!</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1неделя декабря </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0"/>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Зимние месяцы </w:t>
            </w:r>
          </w:p>
          <w:p w:rsidR="00F27867" w:rsidRDefault="00777278">
            <w:pPr>
              <w:numPr>
                <w:ilvl w:val="0"/>
                <w:numId w:val="14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Явления природы зимой</w:t>
            </w:r>
          </w:p>
          <w:p w:rsidR="00F27867" w:rsidRDefault="00777278">
            <w:pPr>
              <w:numPr>
                <w:ilvl w:val="0"/>
                <w:numId w:val="14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Экспериментирование со льдом и снегом</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Постройки из снега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«Экспериментальная лаборатория»</w:t>
            </w:r>
          </w:p>
          <w:p w:rsidR="00F27867" w:rsidRDefault="00F27867">
            <w:pPr>
              <w:spacing w:after="0" w:line="240" w:lineRule="auto"/>
            </w:pPr>
          </w:p>
        </w:tc>
      </w:tr>
      <w:tr w:rsidR="00F27867">
        <w:trPr>
          <w:trHeight w:val="208"/>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2неделя декабря </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1"/>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 Хорошо в лесу зимой</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Выставка детского творчества «Ах, зима, зима, зима…»</w:t>
            </w:r>
          </w:p>
        </w:tc>
      </w:tr>
      <w:tr w:rsidR="00F27867">
        <w:trPr>
          <w:trHeight w:val="1638"/>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декабря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2"/>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Как встречают новый год в разных странах</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(новогодние традиции)</w:t>
            </w:r>
          </w:p>
          <w:p w:rsidR="00F27867" w:rsidRDefault="00777278">
            <w:pPr>
              <w:numPr>
                <w:ilvl w:val="0"/>
                <w:numId w:val="143"/>
              </w:numPr>
              <w:spacing w:after="0" w:line="240" w:lineRule="auto"/>
              <w:ind w:left="360" w:hanging="360"/>
            </w:pPr>
            <w:r>
              <w:rPr>
                <w:rFonts w:ascii="Times New Roman" w:eastAsia="Times New Roman" w:hAnsi="Times New Roman" w:cs="Times New Roman"/>
                <w:color w:val="000000"/>
                <w:sz w:val="28"/>
              </w:rPr>
              <w:t>С. Маршак – его творчество (сказка «12 месяцев»)</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Коллекция «Новогодние открытки»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Творческий проект «Украсим группу к празднику»</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Путешествие по карте «Новый год в разных странах»</w:t>
            </w:r>
          </w:p>
          <w:p w:rsidR="00F27867" w:rsidRDefault="00777278">
            <w:pPr>
              <w:spacing w:after="0" w:line="240" w:lineRule="auto"/>
            </w:pPr>
            <w:r>
              <w:rPr>
                <w:rFonts w:ascii="Times New Roman" w:eastAsia="Times New Roman" w:hAnsi="Times New Roman" w:cs="Times New Roman"/>
                <w:color w:val="000000"/>
                <w:sz w:val="28"/>
              </w:rPr>
              <w:t>Праздник «Новый год приходит в каждый дом!»</w:t>
            </w:r>
          </w:p>
        </w:tc>
      </w:tr>
      <w:tr w:rsidR="00F27867">
        <w:trPr>
          <w:trHeight w:val="787"/>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spacing w:after="0" w:line="240" w:lineRule="auto"/>
              <w:jc w:val="center"/>
              <w:rPr>
                <w:rFonts w:ascii="Times New Roman" w:eastAsia="Times New Roman" w:hAnsi="Times New Roman" w:cs="Times New Roman"/>
                <w:color w:val="000000"/>
                <w:sz w:val="28"/>
              </w:rPr>
            </w:pPr>
          </w:p>
          <w:p w:rsidR="00F27867" w:rsidRDefault="00777278">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Каникулы (4 неделя декабря-2 неделя января)</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«Человек-вершитель мира»</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января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Роботы, станки, компьютеры</w:t>
            </w:r>
          </w:p>
          <w:p w:rsidR="00F27867" w:rsidRDefault="00777278">
            <w:pPr>
              <w:numPr>
                <w:ilvl w:val="0"/>
                <w:numId w:val="14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Сфера деятельности человека (производство и сфера услуг)</w:t>
            </w:r>
          </w:p>
          <w:p w:rsidR="00F27867" w:rsidRDefault="00777278">
            <w:pPr>
              <w:numPr>
                <w:ilvl w:val="0"/>
                <w:numId w:val="14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Автоматизация производства</w:t>
            </w:r>
          </w:p>
          <w:p w:rsidR="00F27867" w:rsidRDefault="00777278">
            <w:pPr>
              <w:numPr>
                <w:ilvl w:val="0"/>
                <w:numId w:val="14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Бытовая техника –помощник человека</w:t>
            </w:r>
          </w:p>
          <w:p w:rsidR="00F27867" w:rsidRDefault="00777278">
            <w:pPr>
              <w:numPr>
                <w:ilvl w:val="0"/>
                <w:numId w:val="14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Архитектура,  строительство</w:t>
            </w:r>
          </w:p>
          <w:p w:rsidR="00F27867" w:rsidRDefault="00777278">
            <w:pPr>
              <w:numPr>
                <w:ilvl w:val="0"/>
                <w:numId w:val="144"/>
              </w:numPr>
              <w:spacing w:after="0" w:line="240" w:lineRule="auto"/>
              <w:ind w:left="360" w:hanging="360"/>
            </w:pPr>
            <w:r>
              <w:rPr>
                <w:rFonts w:ascii="Times New Roman" w:eastAsia="Times New Roman" w:hAnsi="Times New Roman" w:cs="Times New Roman"/>
                <w:color w:val="000000"/>
                <w:sz w:val="28"/>
              </w:rPr>
              <w:t>Качества разных материалов (экспериментирование с разными материалами)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Игры-классификации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«История предметов, транспорта», «Традиционные блюда разных народов»</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Творческий проект «Кулинарная кухня»</w:t>
            </w:r>
          </w:p>
          <w:p w:rsidR="00F27867" w:rsidRDefault="00777278">
            <w:pPr>
              <w:spacing w:after="0" w:line="240" w:lineRule="auto"/>
            </w:pPr>
            <w:r>
              <w:rPr>
                <w:rFonts w:ascii="Times New Roman" w:eastAsia="Times New Roman" w:hAnsi="Times New Roman" w:cs="Times New Roman"/>
                <w:color w:val="000000"/>
                <w:sz w:val="28"/>
              </w:rPr>
              <w:t>Библиотечка  литературы,  энциклопедий о предметах-помощниках</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«Что за прелесть, эти сказки»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января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5"/>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Сказки Пушкина и художник Иван </w:t>
            </w:r>
            <w:proofErr w:type="spellStart"/>
            <w:r>
              <w:rPr>
                <w:rFonts w:ascii="Times New Roman" w:eastAsia="Times New Roman" w:hAnsi="Times New Roman" w:cs="Times New Roman"/>
                <w:color w:val="000000"/>
                <w:sz w:val="28"/>
              </w:rPr>
              <w:t>Билибин</w:t>
            </w:r>
            <w:proofErr w:type="spellEnd"/>
          </w:p>
          <w:p w:rsidR="00F27867" w:rsidRDefault="00777278">
            <w:pPr>
              <w:numPr>
                <w:ilvl w:val="0"/>
                <w:numId w:val="145"/>
              </w:numPr>
              <w:spacing w:after="0" w:line="240" w:lineRule="auto"/>
              <w:ind w:left="360" w:hanging="360"/>
            </w:pPr>
            <w:r>
              <w:rPr>
                <w:rFonts w:ascii="Times New Roman" w:eastAsia="Times New Roman" w:hAnsi="Times New Roman" w:cs="Times New Roman"/>
                <w:color w:val="000000"/>
                <w:sz w:val="28"/>
              </w:rPr>
              <w:t>Творческие профессии (писатель, художник-иллюстратор, актёр и др.)</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Музыкальная гостиная «Пушкин и музыка»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Театрализации сказок Пушкина</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Творческие проекты «Изготовление атрибутов, декораций  к театрализации», «Театральная афиша»</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5 неделя </w:t>
            </w:r>
            <w:r>
              <w:rPr>
                <w:rFonts w:ascii="Times New Roman" w:eastAsia="Times New Roman" w:hAnsi="Times New Roman" w:cs="Times New Roman"/>
                <w:color w:val="000000"/>
                <w:sz w:val="28"/>
              </w:rPr>
              <w:lastRenderedPageBreak/>
              <w:t xml:space="preserve">января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6"/>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lastRenderedPageBreak/>
              <w:t>Сказки о зиме</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Творческий проект  «Что за </w:t>
            </w:r>
            <w:r>
              <w:rPr>
                <w:rFonts w:ascii="Times New Roman" w:eastAsia="Times New Roman" w:hAnsi="Times New Roman" w:cs="Times New Roman"/>
                <w:color w:val="000000"/>
                <w:sz w:val="28"/>
              </w:rPr>
              <w:lastRenderedPageBreak/>
              <w:t>прелесть, эти сказки»</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lastRenderedPageBreak/>
              <w:t>«Животные и растения нашей планеты»</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1 неделя февраля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Животные холодных стран</w:t>
            </w:r>
          </w:p>
          <w:p w:rsidR="00F27867" w:rsidRDefault="00777278">
            <w:pPr>
              <w:numPr>
                <w:ilvl w:val="0"/>
                <w:numId w:val="147"/>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Морские животные</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Путешествие по карте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Красная книга планеты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Коллекция мелких игрушек «  Животный мир нашей Земли»</w:t>
            </w:r>
          </w:p>
          <w:p w:rsidR="00F27867" w:rsidRDefault="00777278">
            <w:pPr>
              <w:spacing w:after="0" w:line="240" w:lineRule="auto"/>
            </w:pPr>
            <w:r>
              <w:rPr>
                <w:rFonts w:ascii="Times New Roman" w:eastAsia="Times New Roman" w:hAnsi="Times New Roman" w:cs="Times New Roman"/>
                <w:color w:val="000000"/>
                <w:sz w:val="28"/>
              </w:rPr>
              <w:t xml:space="preserve">Выставка энциклопедий </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 неделя февраля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8"/>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Животные жарких стран</w:t>
            </w:r>
          </w:p>
          <w:p w:rsidR="00F27867" w:rsidRDefault="00777278">
            <w:pPr>
              <w:numPr>
                <w:ilvl w:val="0"/>
                <w:numId w:val="148"/>
              </w:numPr>
              <w:spacing w:after="0" w:line="240" w:lineRule="auto"/>
              <w:ind w:left="360" w:hanging="360"/>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Экзотические  растения  </w:t>
            </w:r>
          </w:p>
          <w:p w:rsidR="00F27867" w:rsidRDefault="00777278">
            <w:pPr>
              <w:numPr>
                <w:ilvl w:val="0"/>
                <w:numId w:val="148"/>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 Чуковский – его творчество</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Классификации  животных и растений</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Драматизация фрагментов сказок </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 Чуковского</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Путешествие по карте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Коллекция мелких игрушек «  Животный мир нашей Земли»</w:t>
            </w:r>
          </w:p>
          <w:p w:rsidR="00F27867" w:rsidRDefault="00777278">
            <w:pPr>
              <w:spacing w:after="0" w:line="240" w:lineRule="auto"/>
            </w:pPr>
            <w:r>
              <w:rPr>
                <w:rFonts w:ascii="Times New Roman" w:eastAsia="Times New Roman" w:hAnsi="Times New Roman" w:cs="Times New Roman"/>
                <w:color w:val="000000"/>
                <w:sz w:val="28"/>
              </w:rPr>
              <w:t>Выставка энциклопедий</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«День защитника Отечества»</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февраля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4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Военные профессии: на земле, в небесах и на море</w:t>
            </w:r>
          </w:p>
          <w:p w:rsidR="00F27867" w:rsidRDefault="00777278">
            <w:pPr>
              <w:numPr>
                <w:ilvl w:val="0"/>
                <w:numId w:val="149"/>
              </w:numPr>
              <w:spacing w:after="0" w:line="240" w:lineRule="auto"/>
              <w:ind w:left="360" w:hanging="360"/>
            </w:pPr>
            <w:r>
              <w:rPr>
                <w:rFonts w:ascii="Times New Roman" w:eastAsia="Times New Roman" w:hAnsi="Times New Roman" w:cs="Times New Roman"/>
                <w:color w:val="000000"/>
                <w:sz w:val="28"/>
              </w:rPr>
              <w:t>Богатыри земли русской</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Альбомы, картины, репродукции с военной техникой (пополнение)</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Творческий проект «Защитники Отечества»</w:t>
            </w:r>
          </w:p>
          <w:p w:rsidR="00F27867" w:rsidRDefault="00777278">
            <w:pPr>
              <w:spacing w:after="0" w:line="240" w:lineRule="auto"/>
            </w:pPr>
            <w:r>
              <w:rPr>
                <w:rFonts w:ascii="Times New Roman" w:eastAsia="Times New Roman" w:hAnsi="Times New Roman" w:cs="Times New Roman"/>
                <w:color w:val="000000"/>
                <w:sz w:val="28"/>
              </w:rPr>
              <w:t>Праздник «Слава Армии родной»</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«Мамочка моя, очень я люблю тебя!»</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4 неделя февраля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С.Михалков – его творчество </w:t>
            </w:r>
          </w:p>
          <w:p w:rsidR="00F27867" w:rsidRDefault="00777278">
            <w:pPr>
              <w:numPr>
                <w:ilvl w:val="0"/>
                <w:numId w:val="15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Профессии наших мам</w:t>
            </w:r>
          </w:p>
          <w:p w:rsidR="00F27867" w:rsidRDefault="00777278">
            <w:pPr>
              <w:numPr>
                <w:ilvl w:val="0"/>
                <w:numId w:val="150"/>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Профессии в детском саду</w:t>
            </w:r>
          </w:p>
          <w:p w:rsidR="00F27867" w:rsidRDefault="00777278">
            <w:pPr>
              <w:numPr>
                <w:ilvl w:val="0"/>
                <w:numId w:val="150"/>
              </w:numPr>
              <w:spacing w:after="0" w:line="240" w:lineRule="auto"/>
              <w:ind w:left="360" w:hanging="360"/>
            </w:pPr>
            <w:r>
              <w:rPr>
                <w:rFonts w:ascii="Times New Roman" w:eastAsia="Times New Roman" w:hAnsi="Times New Roman" w:cs="Times New Roman"/>
                <w:color w:val="000000"/>
                <w:sz w:val="28"/>
              </w:rPr>
              <w:t xml:space="preserve">История праздника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Инсценировка «А что у вас?»</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Исследовательские проекты «Профессии все нужны и все хороши»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Фотовыставка «Мама на рабочем месте»</w:t>
            </w:r>
          </w:p>
          <w:p w:rsidR="00F27867" w:rsidRDefault="00777278">
            <w:pPr>
              <w:spacing w:after="0" w:line="240" w:lineRule="auto"/>
            </w:pPr>
            <w:r>
              <w:rPr>
                <w:rFonts w:ascii="Times New Roman" w:eastAsia="Times New Roman" w:hAnsi="Times New Roman" w:cs="Times New Roman"/>
                <w:color w:val="000000"/>
                <w:sz w:val="28"/>
              </w:rPr>
              <w:t>Праздник  «Мы любим маму»</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1 неделя марта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Творческие каникулы</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Творческий проект «Поздравляем всех женщин детского сада»</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«Народная культура и традиции»</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 неделя</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марта</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1"/>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Виды народного искусства</w:t>
            </w:r>
          </w:p>
          <w:p w:rsidR="00F27867" w:rsidRDefault="00777278">
            <w:pPr>
              <w:numPr>
                <w:ilvl w:val="0"/>
                <w:numId w:val="151"/>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Художественные промыслы</w:t>
            </w:r>
          </w:p>
          <w:p w:rsidR="00F27867" w:rsidRDefault="00777278">
            <w:pPr>
              <w:numPr>
                <w:ilvl w:val="0"/>
                <w:numId w:val="151"/>
              </w:numPr>
              <w:spacing w:after="0" w:line="240" w:lineRule="auto"/>
              <w:ind w:left="360" w:hanging="360"/>
            </w:pPr>
            <w:r>
              <w:rPr>
                <w:rFonts w:ascii="Times New Roman" w:eastAsia="Times New Roman" w:hAnsi="Times New Roman" w:cs="Times New Roman"/>
                <w:color w:val="000000"/>
                <w:sz w:val="28"/>
              </w:rPr>
              <w:lastRenderedPageBreak/>
              <w:t>Профессия мастера декоративно-прикладного искусства</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Путешествие по карте «Промыслы России»</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Практикум «Народная игрушка своими руками» </w:t>
            </w:r>
          </w:p>
          <w:p w:rsidR="00F27867" w:rsidRDefault="00777278">
            <w:pPr>
              <w:spacing w:after="0" w:line="240" w:lineRule="auto"/>
            </w:pPr>
            <w:r>
              <w:rPr>
                <w:rFonts w:ascii="Times New Roman" w:eastAsia="Times New Roman" w:hAnsi="Times New Roman" w:cs="Times New Roman"/>
                <w:color w:val="000000"/>
                <w:sz w:val="28"/>
              </w:rPr>
              <w:t xml:space="preserve">Игры-классификации «Виды народного искусства» </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3 неделя марта</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2"/>
              </w:numPr>
              <w:spacing w:after="0" w:line="240" w:lineRule="auto"/>
              <w:ind w:left="360" w:hanging="360"/>
            </w:pPr>
            <w:r>
              <w:rPr>
                <w:rFonts w:ascii="Times New Roman" w:eastAsia="Times New Roman" w:hAnsi="Times New Roman" w:cs="Times New Roman"/>
                <w:color w:val="000000"/>
                <w:sz w:val="28"/>
              </w:rPr>
              <w:t>Фольклор, музыка</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Фольклорное развлечение «Весенние посиделки»</w:t>
            </w:r>
          </w:p>
          <w:p w:rsidR="00F27867" w:rsidRDefault="00777278">
            <w:pPr>
              <w:spacing w:after="0" w:line="240" w:lineRule="auto"/>
            </w:pPr>
            <w:r>
              <w:rPr>
                <w:rFonts w:ascii="Times New Roman" w:eastAsia="Times New Roman" w:hAnsi="Times New Roman" w:cs="Times New Roman"/>
                <w:color w:val="000000"/>
                <w:sz w:val="28"/>
              </w:rPr>
              <w:t xml:space="preserve"> </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марта</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3"/>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Встречают по одежке</w:t>
            </w:r>
          </w:p>
          <w:p w:rsidR="00F27867" w:rsidRDefault="00777278">
            <w:pPr>
              <w:numPr>
                <w:ilvl w:val="0"/>
                <w:numId w:val="153"/>
              </w:numPr>
              <w:spacing w:after="0" w:line="240" w:lineRule="auto"/>
              <w:ind w:left="360" w:hanging="360"/>
            </w:pPr>
            <w:r>
              <w:rPr>
                <w:rFonts w:ascii="Times New Roman" w:eastAsia="Times New Roman" w:hAnsi="Times New Roman" w:cs="Times New Roman"/>
                <w:color w:val="000000"/>
                <w:sz w:val="28"/>
              </w:rPr>
              <w:t xml:space="preserve">Костюмы народов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Путешествие по карте «Народы России»</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«Земля - наш общий дом»</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неделя марта</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Весенние изменения в природе</w:t>
            </w:r>
          </w:p>
          <w:p w:rsidR="00F27867" w:rsidRDefault="00777278">
            <w:pPr>
              <w:numPr>
                <w:ilvl w:val="0"/>
                <w:numId w:val="154"/>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 </w:t>
            </w:r>
            <w:proofErr w:type="spellStart"/>
            <w:r>
              <w:rPr>
                <w:rFonts w:ascii="Times New Roman" w:eastAsia="Times New Roman" w:hAnsi="Times New Roman" w:cs="Times New Roman"/>
                <w:color w:val="000000"/>
                <w:sz w:val="28"/>
              </w:rPr>
              <w:t>Барто</w:t>
            </w:r>
            <w:proofErr w:type="spellEnd"/>
            <w:r>
              <w:rPr>
                <w:rFonts w:ascii="Times New Roman" w:eastAsia="Times New Roman" w:hAnsi="Times New Roman" w:cs="Times New Roman"/>
                <w:color w:val="000000"/>
                <w:sz w:val="28"/>
              </w:rPr>
              <w:t xml:space="preserve"> – ее творчество</w:t>
            </w:r>
          </w:p>
          <w:p w:rsidR="00F27867" w:rsidRDefault="00777278">
            <w:pPr>
              <w:numPr>
                <w:ilvl w:val="0"/>
                <w:numId w:val="154"/>
              </w:numPr>
              <w:spacing w:after="0" w:line="240" w:lineRule="auto"/>
              <w:ind w:left="360" w:hanging="360"/>
            </w:pPr>
            <w:r>
              <w:rPr>
                <w:rFonts w:ascii="Times New Roman" w:eastAsia="Times New Roman" w:hAnsi="Times New Roman" w:cs="Times New Roman"/>
                <w:color w:val="000000"/>
                <w:sz w:val="28"/>
              </w:rPr>
              <w:t>Посев рассады цветов (выращивание цветов к празднику: крокусы, тюльпаны), выращивание огурца</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Вернисаж весенних пейзажей русских художников</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«Весна, весна на улице!»</w:t>
            </w:r>
          </w:p>
          <w:p w:rsidR="00F27867" w:rsidRDefault="00777278">
            <w:pPr>
              <w:spacing w:after="0" w:line="240" w:lineRule="auto"/>
            </w:pPr>
            <w:r>
              <w:rPr>
                <w:rFonts w:ascii="Times New Roman" w:eastAsia="Times New Roman" w:hAnsi="Times New Roman" w:cs="Times New Roman"/>
                <w:color w:val="000000"/>
                <w:sz w:val="28"/>
              </w:rPr>
              <w:t xml:space="preserve">Огород на окне </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 неделя апреля </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5"/>
              </w:numPr>
              <w:spacing w:after="0" w:line="240" w:lineRule="auto"/>
              <w:ind w:left="326" w:hanging="284"/>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Волшебница-вода</w:t>
            </w:r>
          </w:p>
          <w:p w:rsidR="00F27867" w:rsidRDefault="00777278">
            <w:pPr>
              <w:numPr>
                <w:ilvl w:val="0"/>
                <w:numId w:val="155"/>
              </w:numPr>
              <w:spacing w:after="0" w:line="240" w:lineRule="auto"/>
              <w:ind w:left="326" w:hanging="284"/>
            </w:pPr>
            <w:r>
              <w:rPr>
                <w:rFonts w:ascii="Times New Roman" w:eastAsia="Times New Roman" w:hAnsi="Times New Roman" w:cs="Times New Roman"/>
                <w:color w:val="000000"/>
                <w:sz w:val="28"/>
              </w:rPr>
              <w:t>Экспериментирование с водой, воздухом, магнитом</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«Экспериментальная лаборатория»</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 неделя апреля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6"/>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Космические дали</w:t>
            </w:r>
          </w:p>
          <w:p w:rsidR="00F27867" w:rsidRDefault="00F27867">
            <w:pPr>
              <w:spacing w:after="0" w:line="240" w:lineRule="auto"/>
            </w:pP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Экспозиция в мини-музее «55 лет - полету Ю.А. Гагарина»  </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неделя апреля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7"/>
              </w:numPr>
              <w:spacing w:after="0" w:line="240" w:lineRule="auto"/>
              <w:ind w:left="360" w:hanging="360"/>
            </w:pPr>
            <w:r>
              <w:rPr>
                <w:rFonts w:ascii="Times New Roman" w:eastAsia="Times New Roman" w:hAnsi="Times New Roman" w:cs="Times New Roman"/>
                <w:color w:val="000000"/>
                <w:sz w:val="28"/>
              </w:rPr>
              <w:t xml:space="preserve">Встреча птиц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Экологический  КВН, викторина</w:t>
            </w:r>
          </w:p>
          <w:p w:rsidR="00F27867" w:rsidRDefault="00F27867">
            <w:pPr>
              <w:spacing w:after="0" w:line="240" w:lineRule="auto"/>
            </w:pP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неделя апреля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8"/>
              </w:numPr>
              <w:spacing w:after="0" w:line="240" w:lineRule="auto"/>
              <w:ind w:left="360" w:hanging="360"/>
            </w:pPr>
            <w:r>
              <w:rPr>
                <w:rFonts w:ascii="Times New Roman" w:eastAsia="Times New Roman" w:hAnsi="Times New Roman" w:cs="Times New Roman"/>
                <w:color w:val="000000"/>
                <w:sz w:val="28"/>
              </w:rPr>
              <w:t>Весенние работы на селе</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Праздник весны и труда</w:t>
            </w:r>
          </w:p>
          <w:p w:rsidR="00F27867" w:rsidRDefault="00F27867">
            <w:pPr>
              <w:spacing w:after="0" w:line="240" w:lineRule="auto"/>
            </w:pP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«День Победы»</w:t>
            </w:r>
          </w:p>
        </w:tc>
      </w:tr>
      <w:tr w:rsidR="00F27867">
        <w:trPr>
          <w:trHeight w:val="1"/>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1-2 недели мая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59"/>
              </w:numPr>
              <w:spacing w:after="0" w:line="240" w:lineRule="auto"/>
              <w:ind w:left="360" w:hanging="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Великая Отечественная война, её герои</w:t>
            </w:r>
          </w:p>
          <w:p w:rsidR="00F27867" w:rsidRDefault="00777278">
            <w:pPr>
              <w:numPr>
                <w:ilvl w:val="0"/>
                <w:numId w:val="159"/>
              </w:numPr>
              <w:spacing w:after="0" w:line="240" w:lineRule="auto"/>
              <w:ind w:left="360" w:hanging="360"/>
            </w:pPr>
            <w:r>
              <w:rPr>
                <w:rFonts w:ascii="Times New Roman" w:eastAsia="Times New Roman" w:hAnsi="Times New Roman" w:cs="Times New Roman"/>
                <w:color w:val="000000"/>
                <w:sz w:val="28"/>
              </w:rPr>
              <w:t>Песни, с которыми мы победили</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Концерт, праздник, посвященный Дню Победы</w:t>
            </w:r>
          </w:p>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Книга памяти «Они сражались за Родину»</w:t>
            </w:r>
          </w:p>
          <w:p w:rsidR="00F27867" w:rsidRDefault="00777278">
            <w:pPr>
              <w:spacing w:after="0" w:line="240" w:lineRule="auto"/>
            </w:pPr>
            <w:r>
              <w:rPr>
                <w:rFonts w:ascii="Times New Roman" w:eastAsia="Times New Roman" w:hAnsi="Times New Roman" w:cs="Times New Roman"/>
                <w:color w:val="000000"/>
                <w:sz w:val="28"/>
              </w:rPr>
              <w:t>Акция «Бессмертный полк»</w:t>
            </w:r>
          </w:p>
        </w:tc>
      </w:tr>
      <w:tr w:rsidR="00F27867">
        <w:trPr>
          <w:trHeight w:val="1"/>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jc w:val="center"/>
            </w:pPr>
            <w:r>
              <w:rPr>
                <w:rFonts w:ascii="Times New Roman" w:eastAsia="Times New Roman" w:hAnsi="Times New Roman" w:cs="Times New Roman"/>
                <w:i/>
                <w:color w:val="000000"/>
                <w:sz w:val="28"/>
              </w:rPr>
              <w:t>«До свидания, детский сад»</w:t>
            </w:r>
          </w:p>
        </w:tc>
      </w:tr>
      <w:tr w:rsidR="00F27867">
        <w:trPr>
          <w:trHeight w:val="667"/>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 xml:space="preserve">3 неделя мая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numPr>
                <w:ilvl w:val="0"/>
                <w:numId w:val="160"/>
              </w:numPr>
              <w:spacing w:after="0" w:line="240" w:lineRule="auto"/>
              <w:ind w:left="467" w:hanging="425"/>
            </w:pPr>
            <w:r>
              <w:rPr>
                <w:rFonts w:ascii="Times New Roman" w:eastAsia="Times New Roman" w:hAnsi="Times New Roman" w:cs="Times New Roman"/>
                <w:color w:val="000000"/>
                <w:sz w:val="28"/>
              </w:rPr>
              <w:t>Скоро в школу</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Классификация школьных принадлежностей Выставка детского творчества выпускников</w:t>
            </w:r>
          </w:p>
        </w:tc>
      </w:tr>
      <w:tr w:rsidR="00F27867">
        <w:trPr>
          <w:trHeight w:val="989"/>
        </w:trPr>
        <w:tc>
          <w:tcPr>
            <w:tcW w:w="1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4 неделя мая</w:t>
            </w:r>
          </w:p>
          <w:p w:rsidR="00F27867" w:rsidRDefault="00F27867">
            <w:pPr>
              <w:spacing w:after="0" w:line="240" w:lineRule="auto"/>
            </w:pPr>
          </w:p>
        </w:tc>
        <w:tc>
          <w:tcPr>
            <w:tcW w:w="6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Творческий проект «Наши достижения!» (украшение группы к выпускному балу)</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777278">
            <w:pPr>
              <w:spacing w:after="0" w:line="240" w:lineRule="auto"/>
            </w:pPr>
            <w:r>
              <w:rPr>
                <w:rFonts w:ascii="Times New Roman" w:eastAsia="Times New Roman" w:hAnsi="Times New Roman" w:cs="Times New Roman"/>
                <w:color w:val="000000"/>
                <w:sz w:val="28"/>
              </w:rPr>
              <w:t>Выпускной праздник</w:t>
            </w:r>
          </w:p>
        </w:tc>
      </w:tr>
      <w:tr w:rsidR="00F27867">
        <w:trPr>
          <w:trHeight w:val="989"/>
        </w:trPr>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27867" w:rsidRDefault="00F27867">
            <w:pPr>
              <w:spacing w:after="0" w:line="240" w:lineRule="auto"/>
              <w:jc w:val="center"/>
              <w:rPr>
                <w:rFonts w:ascii="Times New Roman" w:eastAsia="Times New Roman" w:hAnsi="Times New Roman" w:cs="Times New Roman"/>
                <w:color w:val="000000"/>
                <w:sz w:val="28"/>
              </w:rPr>
            </w:pPr>
          </w:p>
          <w:p w:rsidR="00F27867" w:rsidRDefault="00777278">
            <w:pPr>
              <w:spacing w:after="0" w:line="240" w:lineRule="auto"/>
              <w:jc w:val="center"/>
            </w:pPr>
            <w:r>
              <w:rPr>
                <w:rFonts w:ascii="Times New Roman" w:eastAsia="Times New Roman" w:hAnsi="Times New Roman" w:cs="Times New Roman"/>
                <w:color w:val="000000"/>
                <w:sz w:val="28"/>
              </w:rPr>
              <w:t>Летний оздоровительный период (июнь-август)</w:t>
            </w:r>
          </w:p>
        </w:tc>
      </w:tr>
    </w:tbl>
    <w:p w:rsidR="00F27867" w:rsidRDefault="00F27867">
      <w:pPr>
        <w:spacing w:after="0" w:line="240" w:lineRule="auto"/>
        <w:rPr>
          <w:rFonts w:ascii="Times New Roman" w:eastAsia="Times New Roman" w:hAnsi="Times New Roman" w:cs="Times New Roman"/>
          <w:color w:val="000000"/>
          <w:sz w:val="28"/>
        </w:rPr>
      </w:pPr>
    </w:p>
    <w:sectPr w:rsidR="00F27867" w:rsidSect="00862A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Petersburg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197D"/>
    <w:multiLevelType w:val="multilevel"/>
    <w:tmpl w:val="FBAEEA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5585B"/>
    <w:multiLevelType w:val="multilevel"/>
    <w:tmpl w:val="ADBA5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7474F1"/>
    <w:multiLevelType w:val="multilevel"/>
    <w:tmpl w:val="30186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ED148A"/>
    <w:multiLevelType w:val="multilevel"/>
    <w:tmpl w:val="3B709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510905"/>
    <w:multiLevelType w:val="multilevel"/>
    <w:tmpl w:val="506A50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BC7029"/>
    <w:multiLevelType w:val="multilevel"/>
    <w:tmpl w:val="355452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880B2A"/>
    <w:multiLevelType w:val="multilevel"/>
    <w:tmpl w:val="DC24F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9D232F"/>
    <w:multiLevelType w:val="multilevel"/>
    <w:tmpl w:val="F52C60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827D2B"/>
    <w:multiLevelType w:val="multilevel"/>
    <w:tmpl w:val="7B3E7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8F6E1C"/>
    <w:multiLevelType w:val="multilevel"/>
    <w:tmpl w:val="0FA0D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B45E37"/>
    <w:multiLevelType w:val="multilevel"/>
    <w:tmpl w:val="7A8E1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5C6E73"/>
    <w:multiLevelType w:val="multilevel"/>
    <w:tmpl w:val="04D0E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7A6E73"/>
    <w:multiLevelType w:val="multilevel"/>
    <w:tmpl w:val="03923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8C7B5F"/>
    <w:multiLevelType w:val="multilevel"/>
    <w:tmpl w:val="69A8B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997DA5"/>
    <w:multiLevelType w:val="multilevel"/>
    <w:tmpl w:val="11F67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3D7CE0"/>
    <w:multiLevelType w:val="multilevel"/>
    <w:tmpl w:val="BFE2F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ED6A9C"/>
    <w:multiLevelType w:val="multilevel"/>
    <w:tmpl w:val="5BE61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422C7C"/>
    <w:multiLevelType w:val="multilevel"/>
    <w:tmpl w:val="80FCB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8C7F7F"/>
    <w:multiLevelType w:val="multilevel"/>
    <w:tmpl w:val="EB0EF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BF2B4D"/>
    <w:multiLevelType w:val="multilevel"/>
    <w:tmpl w:val="B9B60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523A53"/>
    <w:multiLevelType w:val="multilevel"/>
    <w:tmpl w:val="97E6F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646E2E"/>
    <w:multiLevelType w:val="multilevel"/>
    <w:tmpl w:val="2E06E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B7542E"/>
    <w:multiLevelType w:val="multilevel"/>
    <w:tmpl w:val="6D3281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F51C51"/>
    <w:multiLevelType w:val="multilevel"/>
    <w:tmpl w:val="31420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2267C9"/>
    <w:multiLevelType w:val="multilevel"/>
    <w:tmpl w:val="A628E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543E34"/>
    <w:multiLevelType w:val="multilevel"/>
    <w:tmpl w:val="33A0C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817CA6"/>
    <w:multiLevelType w:val="multilevel"/>
    <w:tmpl w:val="641858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FB106E"/>
    <w:multiLevelType w:val="multilevel"/>
    <w:tmpl w:val="ED00BA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4218AB"/>
    <w:multiLevelType w:val="multilevel"/>
    <w:tmpl w:val="11FC6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7421C6"/>
    <w:multiLevelType w:val="multilevel"/>
    <w:tmpl w:val="A1AA9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72109CC"/>
    <w:multiLevelType w:val="multilevel"/>
    <w:tmpl w:val="1B24B3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77237C2"/>
    <w:multiLevelType w:val="multilevel"/>
    <w:tmpl w:val="A70AC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7C5161F"/>
    <w:multiLevelType w:val="multilevel"/>
    <w:tmpl w:val="B64AE2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ADB7BE0"/>
    <w:multiLevelType w:val="multilevel"/>
    <w:tmpl w:val="15302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447152"/>
    <w:multiLevelType w:val="multilevel"/>
    <w:tmpl w:val="53122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46444E"/>
    <w:multiLevelType w:val="multilevel"/>
    <w:tmpl w:val="51326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D50316C"/>
    <w:multiLevelType w:val="multilevel"/>
    <w:tmpl w:val="7A84A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D5B688D"/>
    <w:multiLevelType w:val="multilevel"/>
    <w:tmpl w:val="882A3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D8526F5"/>
    <w:multiLevelType w:val="multilevel"/>
    <w:tmpl w:val="5A4A6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D24466"/>
    <w:multiLevelType w:val="multilevel"/>
    <w:tmpl w:val="8AAA0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F3C7CCF"/>
    <w:multiLevelType w:val="multilevel"/>
    <w:tmpl w:val="AA421B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FF3704F"/>
    <w:multiLevelType w:val="multilevel"/>
    <w:tmpl w:val="9C5602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EF39B0"/>
    <w:multiLevelType w:val="multilevel"/>
    <w:tmpl w:val="AC282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1DE77CD"/>
    <w:multiLevelType w:val="multilevel"/>
    <w:tmpl w:val="A2169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723A3C"/>
    <w:multiLevelType w:val="multilevel"/>
    <w:tmpl w:val="88DE3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3616945"/>
    <w:multiLevelType w:val="multilevel"/>
    <w:tmpl w:val="79CCF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C96726"/>
    <w:multiLevelType w:val="multilevel"/>
    <w:tmpl w:val="C9A69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7274AAE"/>
    <w:multiLevelType w:val="multilevel"/>
    <w:tmpl w:val="51660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87A186F"/>
    <w:multiLevelType w:val="multilevel"/>
    <w:tmpl w:val="0848F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8C844EF"/>
    <w:multiLevelType w:val="multilevel"/>
    <w:tmpl w:val="9140D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A6F31B7"/>
    <w:multiLevelType w:val="multilevel"/>
    <w:tmpl w:val="09E4E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AE709ED"/>
    <w:multiLevelType w:val="multilevel"/>
    <w:tmpl w:val="EF788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FF3825"/>
    <w:multiLevelType w:val="multilevel"/>
    <w:tmpl w:val="399A4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B440AD4"/>
    <w:multiLevelType w:val="multilevel"/>
    <w:tmpl w:val="375059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AA653D"/>
    <w:multiLevelType w:val="multilevel"/>
    <w:tmpl w:val="5BD697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C294B1C"/>
    <w:multiLevelType w:val="multilevel"/>
    <w:tmpl w:val="5838D4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CCB17CE"/>
    <w:multiLevelType w:val="multilevel"/>
    <w:tmpl w:val="D7C2AA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DB0651B"/>
    <w:multiLevelType w:val="multilevel"/>
    <w:tmpl w:val="33887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DD33FC6"/>
    <w:multiLevelType w:val="multilevel"/>
    <w:tmpl w:val="AF365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DD57FC6"/>
    <w:multiLevelType w:val="multilevel"/>
    <w:tmpl w:val="472E0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EE5525A"/>
    <w:multiLevelType w:val="multilevel"/>
    <w:tmpl w:val="3AFAE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F0A3BF2"/>
    <w:multiLevelType w:val="multilevel"/>
    <w:tmpl w:val="0B669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F0A3E86"/>
    <w:multiLevelType w:val="multilevel"/>
    <w:tmpl w:val="ACF272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0A3175B"/>
    <w:multiLevelType w:val="multilevel"/>
    <w:tmpl w:val="43BE2E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9A30D2"/>
    <w:multiLevelType w:val="multilevel"/>
    <w:tmpl w:val="5CDE23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307482E"/>
    <w:multiLevelType w:val="multilevel"/>
    <w:tmpl w:val="92F09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37978BE"/>
    <w:multiLevelType w:val="multilevel"/>
    <w:tmpl w:val="A7C6D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5652026"/>
    <w:multiLevelType w:val="multilevel"/>
    <w:tmpl w:val="0DAA71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65C19FD"/>
    <w:multiLevelType w:val="multilevel"/>
    <w:tmpl w:val="81285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67E4FB1"/>
    <w:multiLevelType w:val="multilevel"/>
    <w:tmpl w:val="D958C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6E53C57"/>
    <w:multiLevelType w:val="multilevel"/>
    <w:tmpl w:val="0B3E9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73351D4"/>
    <w:multiLevelType w:val="multilevel"/>
    <w:tmpl w:val="CEAE8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7685F66"/>
    <w:multiLevelType w:val="multilevel"/>
    <w:tmpl w:val="3642F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8B660BE"/>
    <w:multiLevelType w:val="multilevel"/>
    <w:tmpl w:val="3E42B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97B5F1F"/>
    <w:multiLevelType w:val="multilevel"/>
    <w:tmpl w:val="F46ED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B265E5F"/>
    <w:multiLevelType w:val="multilevel"/>
    <w:tmpl w:val="805A9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B8C2751"/>
    <w:multiLevelType w:val="multilevel"/>
    <w:tmpl w:val="26A4C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BE861E4"/>
    <w:multiLevelType w:val="multilevel"/>
    <w:tmpl w:val="58EEF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C420078"/>
    <w:multiLevelType w:val="multilevel"/>
    <w:tmpl w:val="56463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CA554FA"/>
    <w:multiLevelType w:val="multilevel"/>
    <w:tmpl w:val="92147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DC20D80"/>
    <w:multiLevelType w:val="multilevel"/>
    <w:tmpl w:val="1F7078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FBB3BFE"/>
    <w:multiLevelType w:val="multilevel"/>
    <w:tmpl w:val="89D2A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FF71FF1"/>
    <w:multiLevelType w:val="multilevel"/>
    <w:tmpl w:val="371EF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0472DEE"/>
    <w:multiLevelType w:val="multilevel"/>
    <w:tmpl w:val="9488B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0751AB9"/>
    <w:multiLevelType w:val="multilevel"/>
    <w:tmpl w:val="AB183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21C5F48"/>
    <w:multiLevelType w:val="multilevel"/>
    <w:tmpl w:val="47C4C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2B85675"/>
    <w:multiLevelType w:val="multilevel"/>
    <w:tmpl w:val="30E2D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2F1482D"/>
    <w:multiLevelType w:val="multilevel"/>
    <w:tmpl w:val="4C966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36A70AD"/>
    <w:multiLevelType w:val="multilevel"/>
    <w:tmpl w:val="FAD8F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4CF0D4D"/>
    <w:multiLevelType w:val="multilevel"/>
    <w:tmpl w:val="DBFCE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5213536"/>
    <w:multiLevelType w:val="multilevel"/>
    <w:tmpl w:val="0E4E19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558118B"/>
    <w:multiLevelType w:val="multilevel"/>
    <w:tmpl w:val="575A9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60748B1"/>
    <w:multiLevelType w:val="multilevel"/>
    <w:tmpl w:val="E67E04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68C275F"/>
    <w:multiLevelType w:val="multilevel"/>
    <w:tmpl w:val="24706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72760E1"/>
    <w:multiLevelType w:val="multilevel"/>
    <w:tmpl w:val="D5942B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77F2479"/>
    <w:multiLevelType w:val="multilevel"/>
    <w:tmpl w:val="F378F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7ED1C41"/>
    <w:multiLevelType w:val="multilevel"/>
    <w:tmpl w:val="652CB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9CE2B80"/>
    <w:multiLevelType w:val="multilevel"/>
    <w:tmpl w:val="2F7C19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AD62C6D"/>
    <w:multiLevelType w:val="multilevel"/>
    <w:tmpl w:val="3E721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B57039B"/>
    <w:multiLevelType w:val="multilevel"/>
    <w:tmpl w:val="0B1EDF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BAB2F9E"/>
    <w:multiLevelType w:val="multilevel"/>
    <w:tmpl w:val="13C0F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BF665EE"/>
    <w:multiLevelType w:val="multilevel"/>
    <w:tmpl w:val="45C63B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C99589F"/>
    <w:multiLevelType w:val="multilevel"/>
    <w:tmpl w:val="4D1A3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D6F4F62"/>
    <w:multiLevelType w:val="multilevel"/>
    <w:tmpl w:val="5B38D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EFF40AF"/>
    <w:multiLevelType w:val="multilevel"/>
    <w:tmpl w:val="65A25C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FEA098C"/>
    <w:multiLevelType w:val="multilevel"/>
    <w:tmpl w:val="D7CE82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0313111"/>
    <w:multiLevelType w:val="multilevel"/>
    <w:tmpl w:val="20246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03715ED"/>
    <w:multiLevelType w:val="multilevel"/>
    <w:tmpl w:val="BDCCB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1555FB2"/>
    <w:multiLevelType w:val="multilevel"/>
    <w:tmpl w:val="D794F0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1F453F7"/>
    <w:multiLevelType w:val="multilevel"/>
    <w:tmpl w:val="27AAF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35B20C8"/>
    <w:multiLevelType w:val="multilevel"/>
    <w:tmpl w:val="7FE63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377364C"/>
    <w:multiLevelType w:val="multilevel"/>
    <w:tmpl w:val="790066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3B876BA"/>
    <w:multiLevelType w:val="multilevel"/>
    <w:tmpl w:val="1BFAA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40F1CC2"/>
    <w:multiLevelType w:val="multilevel"/>
    <w:tmpl w:val="104CAB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5A90CB5"/>
    <w:multiLevelType w:val="multilevel"/>
    <w:tmpl w:val="465CB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93A5694"/>
    <w:multiLevelType w:val="multilevel"/>
    <w:tmpl w:val="7FC06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9BF34E9"/>
    <w:multiLevelType w:val="multilevel"/>
    <w:tmpl w:val="F9BAE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A106DA7"/>
    <w:multiLevelType w:val="multilevel"/>
    <w:tmpl w:val="B89CB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CA86525"/>
    <w:multiLevelType w:val="multilevel"/>
    <w:tmpl w:val="F7F86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ED85297"/>
    <w:multiLevelType w:val="multilevel"/>
    <w:tmpl w:val="3DD0C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F2A1F66"/>
    <w:multiLevelType w:val="multilevel"/>
    <w:tmpl w:val="97AC3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F5D4B4A"/>
    <w:multiLevelType w:val="multilevel"/>
    <w:tmpl w:val="5704C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FCC5C73"/>
    <w:multiLevelType w:val="multilevel"/>
    <w:tmpl w:val="07966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009153A"/>
    <w:multiLevelType w:val="multilevel"/>
    <w:tmpl w:val="2A987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1787258"/>
    <w:multiLevelType w:val="multilevel"/>
    <w:tmpl w:val="DC4AA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3D534DC"/>
    <w:multiLevelType w:val="multilevel"/>
    <w:tmpl w:val="1DA23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4D6235B"/>
    <w:multiLevelType w:val="multilevel"/>
    <w:tmpl w:val="19202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588593C"/>
    <w:multiLevelType w:val="multilevel"/>
    <w:tmpl w:val="2C481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58B61EB"/>
    <w:multiLevelType w:val="multilevel"/>
    <w:tmpl w:val="655A8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60510CC"/>
    <w:multiLevelType w:val="multilevel"/>
    <w:tmpl w:val="4FC83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6B20BB2"/>
    <w:multiLevelType w:val="multilevel"/>
    <w:tmpl w:val="B6BAA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6E93B86"/>
    <w:multiLevelType w:val="multilevel"/>
    <w:tmpl w:val="6E3201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6F803E4"/>
    <w:multiLevelType w:val="multilevel"/>
    <w:tmpl w:val="D7BA9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8B11B9D"/>
    <w:multiLevelType w:val="multilevel"/>
    <w:tmpl w:val="0D8E5D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B50337E"/>
    <w:multiLevelType w:val="multilevel"/>
    <w:tmpl w:val="391EAD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E1C72D0"/>
    <w:multiLevelType w:val="multilevel"/>
    <w:tmpl w:val="D2DCFE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F2E0AC0"/>
    <w:multiLevelType w:val="multilevel"/>
    <w:tmpl w:val="416C1B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F2F1C81"/>
    <w:multiLevelType w:val="multilevel"/>
    <w:tmpl w:val="7E586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0153031"/>
    <w:multiLevelType w:val="multilevel"/>
    <w:tmpl w:val="1C6CA1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18C5143"/>
    <w:multiLevelType w:val="multilevel"/>
    <w:tmpl w:val="7E1C59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1AB0631"/>
    <w:multiLevelType w:val="multilevel"/>
    <w:tmpl w:val="5262DE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2741093"/>
    <w:multiLevelType w:val="multilevel"/>
    <w:tmpl w:val="1AF221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3944692"/>
    <w:multiLevelType w:val="multilevel"/>
    <w:tmpl w:val="49E2E1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4221BB0"/>
    <w:multiLevelType w:val="multilevel"/>
    <w:tmpl w:val="B8369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674204E"/>
    <w:multiLevelType w:val="multilevel"/>
    <w:tmpl w:val="EE281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76C4C16"/>
    <w:multiLevelType w:val="multilevel"/>
    <w:tmpl w:val="3488A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7706595"/>
    <w:multiLevelType w:val="multilevel"/>
    <w:tmpl w:val="BAD8A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7AC57EF"/>
    <w:multiLevelType w:val="multilevel"/>
    <w:tmpl w:val="84042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7B11340"/>
    <w:multiLevelType w:val="multilevel"/>
    <w:tmpl w:val="7A160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8790A9A"/>
    <w:multiLevelType w:val="multilevel"/>
    <w:tmpl w:val="E25CA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9A20900"/>
    <w:multiLevelType w:val="multilevel"/>
    <w:tmpl w:val="0C9286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A1A1266"/>
    <w:multiLevelType w:val="multilevel"/>
    <w:tmpl w:val="FF003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A863B9E"/>
    <w:multiLevelType w:val="multilevel"/>
    <w:tmpl w:val="99168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AAC7679"/>
    <w:multiLevelType w:val="multilevel"/>
    <w:tmpl w:val="C57CC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AF901C2"/>
    <w:multiLevelType w:val="multilevel"/>
    <w:tmpl w:val="42A05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C423ABF"/>
    <w:multiLevelType w:val="multilevel"/>
    <w:tmpl w:val="D1FE8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C5401AF"/>
    <w:multiLevelType w:val="multilevel"/>
    <w:tmpl w:val="6D5E2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EF020BD"/>
    <w:multiLevelType w:val="multilevel"/>
    <w:tmpl w:val="387C35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EF84DF6"/>
    <w:multiLevelType w:val="multilevel"/>
    <w:tmpl w:val="3092B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F941856"/>
    <w:multiLevelType w:val="multilevel"/>
    <w:tmpl w:val="85721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8"/>
  </w:num>
  <w:num w:numId="2">
    <w:abstractNumId w:val="99"/>
  </w:num>
  <w:num w:numId="3">
    <w:abstractNumId w:val="70"/>
  </w:num>
  <w:num w:numId="4">
    <w:abstractNumId w:val="6"/>
  </w:num>
  <w:num w:numId="5">
    <w:abstractNumId w:val="27"/>
  </w:num>
  <w:num w:numId="6">
    <w:abstractNumId w:val="130"/>
  </w:num>
  <w:num w:numId="7">
    <w:abstractNumId w:val="147"/>
  </w:num>
  <w:num w:numId="8">
    <w:abstractNumId w:val="145"/>
  </w:num>
  <w:num w:numId="9">
    <w:abstractNumId w:val="71"/>
  </w:num>
  <w:num w:numId="10">
    <w:abstractNumId w:val="17"/>
  </w:num>
  <w:num w:numId="11">
    <w:abstractNumId w:val="136"/>
  </w:num>
  <w:num w:numId="12">
    <w:abstractNumId w:val="95"/>
  </w:num>
  <w:num w:numId="13">
    <w:abstractNumId w:val="106"/>
  </w:num>
  <w:num w:numId="14">
    <w:abstractNumId w:val="98"/>
  </w:num>
  <w:num w:numId="15">
    <w:abstractNumId w:val="49"/>
  </w:num>
  <w:num w:numId="16">
    <w:abstractNumId w:val="7"/>
  </w:num>
  <w:num w:numId="17">
    <w:abstractNumId w:val="110"/>
  </w:num>
  <w:num w:numId="18">
    <w:abstractNumId w:val="47"/>
  </w:num>
  <w:num w:numId="19">
    <w:abstractNumId w:val="81"/>
  </w:num>
  <w:num w:numId="20">
    <w:abstractNumId w:val="41"/>
  </w:num>
  <w:num w:numId="21">
    <w:abstractNumId w:val="10"/>
  </w:num>
  <w:num w:numId="22">
    <w:abstractNumId w:val="127"/>
  </w:num>
  <w:num w:numId="23">
    <w:abstractNumId w:val="11"/>
  </w:num>
  <w:num w:numId="24">
    <w:abstractNumId w:val="129"/>
  </w:num>
  <w:num w:numId="25">
    <w:abstractNumId w:val="18"/>
  </w:num>
  <w:num w:numId="26">
    <w:abstractNumId w:val="133"/>
  </w:num>
  <w:num w:numId="27">
    <w:abstractNumId w:val="85"/>
  </w:num>
  <w:num w:numId="28">
    <w:abstractNumId w:val="84"/>
  </w:num>
  <w:num w:numId="29">
    <w:abstractNumId w:val="31"/>
  </w:num>
  <w:num w:numId="30">
    <w:abstractNumId w:val="53"/>
  </w:num>
  <w:num w:numId="31">
    <w:abstractNumId w:val="33"/>
  </w:num>
  <w:num w:numId="32">
    <w:abstractNumId w:val="142"/>
  </w:num>
  <w:num w:numId="33">
    <w:abstractNumId w:val="93"/>
  </w:num>
  <w:num w:numId="34">
    <w:abstractNumId w:val="43"/>
  </w:num>
  <w:num w:numId="35">
    <w:abstractNumId w:val="92"/>
  </w:num>
  <w:num w:numId="36">
    <w:abstractNumId w:val="54"/>
  </w:num>
  <w:num w:numId="37">
    <w:abstractNumId w:val="34"/>
  </w:num>
  <w:num w:numId="38">
    <w:abstractNumId w:val="26"/>
  </w:num>
  <w:num w:numId="39">
    <w:abstractNumId w:val="68"/>
  </w:num>
  <w:num w:numId="40">
    <w:abstractNumId w:val="3"/>
  </w:num>
  <w:num w:numId="41">
    <w:abstractNumId w:val="75"/>
  </w:num>
  <w:num w:numId="42">
    <w:abstractNumId w:val="4"/>
  </w:num>
  <w:num w:numId="43">
    <w:abstractNumId w:val="124"/>
  </w:num>
  <w:num w:numId="44">
    <w:abstractNumId w:val="78"/>
  </w:num>
  <w:num w:numId="45">
    <w:abstractNumId w:val="60"/>
  </w:num>
  <w:num w:numId="46">
    <w:abstractNumId w:val="35"/>
  </w:num>
  <w:num w:numId="47">
    <w:abstractNumId w:val="82"/>
  </w:num>
  <w:num w:numId="48">
    <w:abstractNumId w:val="69"/>
  </w:num>
  <w:num w:numId="49">
    <w:abstractNumId w:val="159"/>
  </w:num>
  <w:num w:numId="50">
    <w:abstractNumId w:val="87"/>
  </w:num>
  <w:num w:numId="51">
    <w:abstractNumId w:val="114"/>
  </w:num>
  <w:num w:numId="52">
    <w:abstractNumId w:val="115"/>
  </w:num>
  <w:num w:numId="53">
    <w:abstractNumId w:val="91"/>
  </w:num>
  <w:num w:numId="54">
    <w:abstractNumId w:val="134"/>
  </w:num>
  <w:num w:numId="55">
    <w:abstractNumId w:val="59"/>
  </w:num>
  <w:num w:numId="56">
    <w:abstractNumId w:val="42"/>
  </w:num>
  <w:num w:numId="57">
    <w:abstractNumId w:val="83"/>
  </w:num>
  <w:num w:numId="58">
    <w:abstractNumId w:val="56"/>
  </w:num>
  <w:num w:numId="59">
    <w:abstractNumId w:val="36"/>
  </w:num>
  <w:num w:numId="60">
    <w:abstractNumId w:val="73"/>
  </w:num>
  <w:num w:numId="61">
    <w:abstractNumId w:val="122"/>
  </w:num>
  <w:num w:numId="62">
    <w:abstractNumId w:val="64"/>
  </w:num>
  <w:num w:numId="63">
    <w:abstractNumId w:val="112"/>
  </w:num>
  <w:num w:numId="64">
    <w:abstractNumId w:val="5"/>
  </w:num>
  <w:num w:numId="65">
    <w:abstractNumId w:val="0"/>
  </w:num>
  <w:num w:numId="66">
    <w:abstractNumId w:val="24"/>
  </w:num>
  <w:num w:numId="67">
    <w:abstractNumId w:val="12"/>
  </w:num>
  <w:num w:numId="68">
    <w:abstractNumId w:val="126"/>
  </w:num>
  <w:num w:numId="69">
    <w:abstractNumId w:val="40"/>
  </w:num>
  <w:num w:numId="70">
    <w:abstractNumId w:val="77"/>
  </w:num>
  <w:num w:numId="71">
    <w:abstractNumId w:val="148"/>
  </w:num>
  <w:num w:numId="72">
    <w:abstractNumId w:val="90"/>
  </w:num>
  <w:num w:numId="73">
    <w:abstractNumId w:val="16"/>
  </w:num>
  <w:num w:numId="74">
    <w:abstractNumId w:val="113"/>
  </w:num>
  <w:num w:numId="75">
    <w:abstractNumId w:val="101"/>
  </w:num>
  <w:num w:numId="76">
    <w:abstractNumId w:val="116"/>
  </w:num>
  <w:num w:numId="77">
    <w:abstractNumId w:val="108"/>
  </w:num>
  <w:num w:numId="78">
    <w:abstractNumId w:val="152"/>
  </w:num>
  <w:num w:numId="79">
    <w:abstractNumId w:val="119"/>
  </w:num>
  <w:num w:numId="80">
    <w:abstractNumId w:val="139"/>
  </w:num>
  <w:num w:numId="81">
    <w:abstractNumId w:val="143"/>
  </w:num>
  <w:num w:numId="82">
    <w:abstractNumId w:val="8"/>
  </w:num>
  <w:num w:numId="83">
    <w:abstractNumId w:val="117"/>
  </w:num>
  <w:num w:numId="84">
    <w:abstractNumId w:val="72"/>
  </w:num>
  <w:num w:numId="85">
    <w:abstractNumId w:val="55"/>
  </w:num>
  <w:num w:numId="86">
    <w:abstractNumId w:val="63"/>
  </w:num>
  <w:num w:numId="87">
    <w:abstractNumId w:val="29"/>
  </w:num>
  <w:num w:numId="88">
    <w:abstractNumId w:val="96"/>
  </w:num>
  <w:num w:numId="89">
    <w:abstractNumId w:val="48"/>
  </w:num>
  <w:num w:numId="90">
    <w:abstractNumId w:val="44"/>
  </w:num>
  <w:num w:numId="91">
    <w:abstractNumId w:val="120"/>
  </w:num>
  <w:num w:numId="92">
    <w:abstractNumId w:val="89"/>
  </w:num>
  <w:num w:numId="93">
    <w:abstractNumId w:val="45"/>
  </w:num>
  <w:num w:numId="94">
    <w:abstractNumId w:val="51"/>
  </w:num>
  <w:num w:numId="95">
    <w:abstractNumId w:val="94"/>
  </w:num>
  <w:num w:numId="96">
    <w:abstractNumId w:val="15"/>
  </w:num>
  <w:num w:numId="97">
    <w:abstractNumId w:val="88"/>
  </w:num>
  <w:num w:numId="98">
    <w:abstractNumId w:val="80"/>
  </w:num>
  <w:num w:numId="99">
    <w:abstractNumId w:val="149"/>
  </w:num>
  <w:num w:numId="100">
    <w:abstractNumId w:val="146"/>
  </w:num>
  <w:num w:numId="101">
    <w:abstractNumId w:val="38"/>
  </w:num>
  <w:num w:numId="102">
    <w:abstractNumId w:val="156"/>
  </w:num>
  <w:num w:numId="103">
    <w:abstractNumId w:val="141"/>
  </w:num>
  <w:num w:numId="104">
    <w:abstractNumId w:val="104"/>
  </w:num>
  <w:num w:numId="105">
    <w:abstractNumId w:val="52"/>
  </w:num>
  <w:num w:numId="106">
    <w:abstractNumId w:val="103"/>
  </w:num>
  <w:num w:numId="107">
    <w:abstractNumId w:val="74"/>
  </w:num>
  <w:num w:numId="108">
    <w:abstractNumId w:val="155"/>
  </w:num>
  <w:num w:numId="109">
    <w:abstractNumId w:val="151"/>
  </w:num>
  <w:num w:numId="110">
    <w:abstractNumId w:val="100"/>
  </w:num>
  <w:num w:numId="111">
    <w:abstractNumId w:val="13"/>
  </w:num>
  <w:num w:numId="112">
    <w:abstractNumId w:val="153"/>
  </w:num>
  <w:num w:numId="113">
    <w:abstractNumId w:val="140"/>
  </w:num>
  <w:num w:numId="114">
    <w:abstractNumId w:val="19"/>
  </w:num>
  <w:num w:numId="115">
    <w:abstractNumId w:val="111"/>
  </w:num>
  <w:num w:numId="116">
    <w:abstractNumId w:val="135"/>
  </w:num>
  <w:num w:numId="117">
    <w:abstractNumId w:val="32"/>
  </w:num>
  <w:num w:numId="118">
    <w:abstractNumId w:val="25"/>
  </w:num>
  <w:num w:numId="119">
    <w:abstractNumId w:val="144"/>
  </w:num>
  <w:num w:numId="120">
    <w:abstractNumId w:val="118"/>
  </w:num>
  <w:num w:numId="121">
    <w:abstractNumId w:val="20"/>
  </w:num>
  <w:num w:numId="122">
    <w:abstractNumId w:val="105"/>
  </w:num>
  <w:num w:numId="123">
    <w:abstractNumId w:val="28"/>
  </w:num>
  <w:num w:numId="124">
    <w:abstractNumId w:val="61"/>
  </w:num>
  <w:num w:numId="125">
    <w:abstractNumId w:val="23"/>
  </w:num>
  <w:num w:numId="126">
    <w:abstractNumId w:val="46"/>
  </w:num>
  <w:num w:numId="127">
    <w:abstractNumId w:val="22"/>
  </w:num>
  <w:num w:numId="128">
    <w:abstractNumId w:val="97"/>
  </w:num>
  <w:num w:numId="129">
    <w:abstractNumId w:val="67"/>
  </w:num>
  <w:num w:numId="130">
    <w:abstractNumId w:val="137"/>
  </w:num>
  <w:num w:numId="131">
    <w:abstractNumId w:val="121"/>
  </w:num>
  <w:num w:numId="132">
    <w:abstractNumId w:val="123"/>
  </w:num>
  <w:num w:numId="133">
    <w:abstractNumId w:val="30"/>
  </w:num>
  <w:num w:numId="134">
    <w:abstractNumId w:val="157"/>
  </w:num>
  <w:num w:numId="135">
    <w:abstractNumId w:val="39"/>
  </w:num>
  <w:num w:numId="136">
    <w:abstractNumId w:val="86"/>
  </w:num>
  <w:num w:numId="137">
    <w:abstractNumId w:val="62"/>
  </w:num>
  <w:num w:numId="138">
    <w:abstractNumId w:val="57"/>
  </w:num>
  <w:num w:numId="139">
    <w:abstractNumId w:val="2"/>
  </w:num>
  <w:num w:numId="140">
    <w:abstractNumId w:val="128"/>
  </w:num>
  <w:num w:numId="141">
    <w:abstractNumId w:val="65"/>
  </w:num>
  <w:num w:numId="142">
    <w:abstractNumId w:val="125"/>
  </w:num>
  <w:num w:numId="143">
    <w:abstractNumId w:val="107"/>
  </w:num>
  <w:num w:numId="144">
    <w:abstractNumId w:val="21"/>
  </w:num>
  <w:num w:numId="145">
    <w:abstractNumId w:val="150"/>
  </w:num>
  <w:num w:numId="146">
    <w:abstractNumId w:val="66"/>
  </w:num>
  <w:num w:numId="147">
    <w:abstractNumId w:val="37"/>
  </w:num>
  <w:num w:numId="148">
    <w:abstractNumId w:val="102"/>
  </w:num>
  <w:num w:numId="149">
    <w:abstractNumId w:val="1"/>
  </w:num>
  <w:num w:numId="150">
    <w:abstractNumId w:val="131"/>
  </w:num>
  <w:num w:numId="151">
    <w:abstractNumId w:val="158"/>
  </w:num>
  <w:num w:numId="152">
    <w:abstractNumId w:val="76"/>
  </w:num>
  <w:num w:numId="153">
    <w:abstractNumId w:val="154"/>
  </w:num>
  <w:num w:numId="154">
    <w:abstractNumId w:val="79"/>
  </w:num>
  <w:num w:numId="155">
    <w:abstractNumId w:val="9"/>
  </w:num>
  <w:num w:numId="156">
    <w:abstractNumId w:val="132"/>
  </w:num>
  <w:num w:numId="157">
    <w:abstractNumId w:val="58"/>
  </w:num>
  <w:num w:numId="158">
    <w:abstractNumId w:val="50"/>
  </w:num>
  <w:num w:numId="159">
    <w:abstractNumId w:val="14"/>
  </w:num>
  <w:num w:numId="160">
    <w:abstractNumId w:val="109"/>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F27867"/>
    <w:rsid w:val="00286A54"/>
    <w:rsid w:val="006372C4"/>
    <w:rsid w:val="00777278"/>
    <w:rsid w:val="00862A28"/>
    <w:rsid w:val="008B54F0"/>
    <w:rsid w:val="00904B87"/>
    <w:rsid w:val="00F27867"/>
    <w:rsid w:val="00F666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A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semiHidden/>
    <w:unhideWhenUsed/>
    <w:rsid w:val="00F66661"/>
    <w:pPr>
      <w:spacing w:after="0" w:line="240" w:lineRule="auto"/>
      <w:ind w:left="360"/>
    </w:pPr>
    <w:rPr>
      <w:rFonts w:ascii="Times New Roman" w:eastAsia="Times New Roman" w:hAnsi="Times New Roman" w:cs="Times New Roman"/>
      <w:sz w:val="28"/>
      <w:szCs w:val="24"/>
    </w:rPr>
  </w:style>
  <w:style w:type="character" w:customStyle="1" w:styleId="30">
    <w:name w:val="Основной текст с отступом 3 Знак"/>
    <w:basedOn w:val="a0"/>
    <w:link w:val="3"/>
    <w:semiHidden/>
    <w:rsid w:val="00F66661"/>
    <w:rPr>
      <w:rFonts w:ascii="Times New Roman" w:eastAsia="Times New Roman" w:hAnsi="Times New Roman" w:cs="Times New Roman"/>
      <w:sz w:val="28"/>
      <w:szCs w:val="24"/>
    </w:rPr>
  </w:style>
  <w:style w:type="paragraph" w:styleId="a3">
    <w:name w:val="Balloon Text"/>
    <w:basedOn w:val="a"/>
    <w:link w:val="a4"/>
    <w:uiPriority w:val="99"/>
    <w:semiHidden/>
    <w:unhideWhenUsed/>
    <w:rsid w:val="00904B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4B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1609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48156</Words>
  <Characters>274494</Characters>
  <Application>Microsoft Office Word</Application>
  <DocSecurity>0</DocSecurity>
  <Lines>2287</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zavsad</cp:lastModifiedBy>
  <cp:revision>6</cp:revision>
  <cp:lastPrinted>2020-10-06T02:12:00Z</cp:lastPrinted>
  <dcterms:created xsi:type="dcterms:W3CDTF">2020-10-06T00:55:00Z</dcterms:created>
  <dcterms:modified xsi:type="dcterms:W3CDTF">2020-10-09T07:50:00Z</dcterms:modified>
</cp:coreProperties>
</file>