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4C9" w:rsidRPr="00D754C9" w:rsidRDefault="00C21F00" w:rsidP="00D754C9">
      <w:pPr>
        <w:jc w:val="right"/>
        <w:rPr>
          <w:color w:val="FF000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4B1534A" wp14:editId="11D5090A">
            <wp:simplePos x="0" y="0"/>
            <wp:positionH relativeFrom="column">
              <wp:posOffset>3406140</wp:posOffset>
            </wp:positionH>
            <wp:positionV relativeFrom="paragraph">
              <wp:posOffset>22860</wp:posOffset>
            </wp:positionV>
            <wp:extent cx="2705100" cy="2705100"/>
            <wp:effectExtent l="0" t="0" r="0" b="0"/>
            <wp:wrapTight wrapText="bothSides">
              <wp:wrapPolygon edited="0">
                <wp:start x="0" y="0"/>
                <wp:lineTo x="0" y="21448"/>
                <wp:lineTo x="21448" y="21448"/>
                <wp:lineTo x="21448" y="0"/>
                <wp:lineTo x="0" y="0"/>
              </wp:wrapPolygon>
            </wp:wrapTight>
            <wp:docPr id="3" name="Рисунок 3" descr="https://avatars.mds.yandex.net/get-zen_doc/163667/pub_5b73d5eb9d5d4500a96004e8_5b73d84ed788f900aa1cd641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zen_doc/163667/pub_5b73d5eb9d5d4500a96004e8_5b73d84ed788f900aa1cd641/scale_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54C9" w:rsidRPr="00D754C9">
        <w:rPr>
          <w:color w:val="FF0000"/>
        </w:rPr>
        <w:t xml:space="preserve">Экологическое воспитание детей дошкольного возраста. </w:t>
      </w:r>
    </w:p>
    <w:p w:rsidR="00D754C9" w:rsidRPr="00D754C9" w:rsidRDefault="00D754C9" w:rsidP="00D754C9">
      <w:pPr>
        <w:jc w:val="center"/>
        <w:rPr>
          <w:color w:val="538135" w:themeColor="accent6" w:themeShade="BF"/>
          <w:sz w:val="48"/>
        </w:rPr>
      </w:pPr>
      <w:r w:rsidRPr="00D754C9">
        <w:rPr>
          <w:color w:val="538135" w:themeColor="accent6" w:themeShade="BF"/>
          <w:sz w:val="48"/>
        </w:rPr>
        <w:t>Пособие по обучению детей сортировке мусора</w:t>
      </w:r>
      <w:r w:rsidR="00C21F00" w:rsidRPr="00C21F00">
        <w:rPr>
          <w:noProof/>
          <w:lang w:eastAsia="ru-RU"/>
        </w:rPr>
        <w:t xml:space="preserve"> </w:t>
      </w:r>
    </w:p>
    <w:p w:rsidR="00D754C9" w:rsidRDefault="00D754C9" w:rsidP="00D754C9"/>
    <w:p w:rsidR="00D754C9" w:rsidRDefault="00D754C9" w:rsidP="00D754C9">
      <w:r>
        <w:t xml:space="preserve">Природа и экология нуждаются в защите и помощи. </w:t>
      </w:r>
    </w:p>
    <w:p w:rsidR="00D754C9" w:rsidRDefault="00D754C9" w:rsidP="00D754C9">
      <w:r>
        <w:t>Ознакомление дошкольников с окружающим миром природы рассматривается в рамках образовательной области «Познавательное развитие» и предусматривает решение таких задач как:</w:t>
      </w:r>
    </w:p>
    <w:p w:rsidR="00D754C9" w:rsidRDefault="00D754C9" w:rsidP="00D754C9">
      <w:r>
        <w:t>— формирование первичных представлений о живой и неживой природе;</w:t>
      </w:r>
    </w:p>
    <w:p w:rsidR="00D754C9" w:rsidRDefault="00D754C9" w:rsidP="00D754C9">
      <w:r>
        <w:t>— воспитание гуманного, эмоционально-положительного, бережного, заботливого отношения к миру природы и окружающему миру в целом.</w:t>
      </w:r>
    </w:p>
    <w:p w:rsidR="00D754C9" w:rsidRDefault="00D754C9" w:rsidP="00D754C9"/>
    <w:p w:rsidR="00D754C9" w:rsidRDefault="00D754C9" w:rsidP="00D754C9">
      <w:r>
        <w:t>Самое главное – в процессе экологического образования у детей развивается познавательный интерес к миру природы, любознательность, творческая активность, т. е. личностные качества ребенка, которые представлены как целевые ориентиры в ФГОС ДО.</w:t>
      </w:r>
    </w:p>
    <w:p w:rsidR="00D754C9" w:rsidRPr="00D754C9" w:rsidRDefault="00D754C9" w:rsidP="00D754C9">
      <w:r w:rsidRPr="00D754C9">
        <w:t xml:space="preserve">Пособие «Рассортируем мусор» изготовлено своими руками, ориентировано на детей старших возрастных групп. Данное пособие мобильно к размещению в групповом пространстве, доступно в изготовлении и имеет </w:t>
      </w:r>
      <w:proofErr w:type="gramStart"/>
      <w:r w:rsidRPr="00D754C9">
        <w:t>общеразвивающий  эффект</w:t>
      </w:r>
      <w:proofErr w:type="gramEnd"/>
      <w:r w:rsidRPr="00D754C9">
        <w:t>, что соответствует ФГОС ДО.</w:t>
      </w:r>
    </w:p>
    <w:p w:rsidR="00D754C9" w:rsidRPr="00D754C9" w:rsidRDefault="00D754C9" w:rsidP="00D754C9">
      <w:r w:rsidRPr="00D754C9">
        <w:rPr>
          <w:b/>
          <w:bCs/>
        </w:rPr>
        <w:t>Описание пособия:</w:t>
      </w:r>
    </w:p>
    <w:p w:rsidR="00D754C9" w:rsidRPr="00D754C9" w:rsidRDefault="00D754C9" w:rsidP="00D754C9">
      <w:r w:rsidRPr="00D754C9">
        <w:t>Представленное пособие «Рас</w:t>
      </w:r>
      <w:r>
        <w:t>сортируем мусор» состоит из трех</w:t>
      </w:r>
      <w:r w:rsidRPr="00D754C9">
        <w:t xml:space="preserve"> контейнеров</w:t>
      </w:r>
      <w:r>
        <w:t xml:space="preserve"> (коробок)</w:t>
      </w:r>
      <w:r w:rsidRPr="00D754C9">
        <w:t>, сделанных из картона</w:t>
      </w:r>
      <w:r>
        <w:t xml:space="preserve"> и пластиковой банки для сбора батареек</w:t>
      </w:r>
      <w:r w:rsidRPr="00D754C9">
        <w:t>. На каждом контейнере картинка с изображением того материала, который нужно в него складывать:</w:t>
      </w:r>
    </w:p>
    <w:p w:rsidR="00D754C9" w:rsidRPr="00D754C9" w:rsidRDefault="00D754C9" w:rsidP="00D754C9">
      <w:r w:rsidRPr="00D754C9">
        <w:t>бумага, картон - макулатура,</w:t>
      </w:r>
    </w:p>
    <w:p w:rsidR="00D754C9" w:rsidRPr="00D754C9" w:rsidRDefault="00D754C9" w:rsidP="00D754C9">
      <w:r w:rsidRPr="00D754C9">
        <w:t>пакеты - полиэтилен,</w:t>
      </w:r>
    </w:p>
    <w:p w:rsidR="00D754C9" w:rsidRPr="00D754C9" w:rsidRDefault="00D754C9" w:rsidP="00D754C9">
      <w:r w:rsidRPr="00D754C9">
        <w:t>пластиковые бутылки - пластмасса,</w:t>
      </w:r>
    </w:p>
    <w:p w:rsidR="00D754C9" w:rsidRPr="00D754C9" w:rsidRDefault="00D754C9" w:rsidP="00D754C9">
      <w:r w:rsidRPr="00D754C9">
        <w:t>яблоко, картофель - пищевые отходы</w:t>
      </w:r>
    </w:p>
    <w:p w:rsidR="00D754C9" w:rsidRPr="00D754C9" w:rsidRDefault="00D754C9" w:rsidP="00D754C9">
      <w:r w:rsidRPr="00D754C9">
        <w:t>К пособию прилагаются цветные картинки с изображением мусора. Дети, определяя материал, из которого сделан предмет, должны разложить картинки по контейнерам.</w:t>
      </w:r>
    </w:p>
    <w:p w:rsidR="00D754C9" w:rsidRPr="00D754C9" w:rsidRDefault="00D754C9" w:rsidP="00D754C9">
      <w:r w:rsidRPr="00D754C9">
        <w:rPr>
          <w:b/>
          <w:bCs/>
        </w:rPr>
        <w:t>Пособие «Рассортируем мусор» решает следующие задачи:</w:t>
      </w:r>
    </w:p>
    <w:p w:rsidR="00D754C9" w:rsidRPr="00D754C9" w:rsidRDefault="00D754C9" w:rsidP="00D754C9">
      <w:r w:rsidRPr="00D754C9">
        <w:t>*  знакомит детей с понятием "вторичная переработка", "сортировка мусора",</w:t>
      </w:r>
    </w:p>
    <w:p w:rsidR="00D754C9" w:rsidRPr="00D754C9" w:rsidRDefault="00D754C9" w:rsidP="00D754C9">
      <w:r w:rsidRPr="00D754C9">
        <w:t>*  даёт представление о способах решения некоторых экологических проблем,</w:t>
      </w:r>
    </w:p>
    <w:p w:rsidR="00D754C9" w:rsidRPr="00D754C9" w:rsidRDefault="00D754C9" w:rsidP="00D754C9">
      <w:r w:rsidRPr="00D754C9">
        <w:t>*   способствует формированию экологической культуры,</w:t>
      </w:r>
    </w:p>
    <w:p w:rsidR="00D754C9" w:rsidRPr="00D754C9" w:rsidRDefault="00D754C9" w:rsidP="00D754C9">
      <w:r w:rsidRPr="00D754C9">
        <w:t>*   развивает умение классифицировать</w:t>
      </w:r>
    </w:p>
    <w:p w:rsidR="00D754C9" w:rsidRDefault="00D754C9" w:rsidP="00D754C9">
      <w:r w:rsidRPr="00D754C9">
        <w:lastRenderedPageBreak/>
        <w:t>*   воспитывает любовь и бережное отношение к природе, ответственность, аккуратность, принципиальность.</w:t>
      </w:r>
    </w:p>
    <w:p w:rsidR="00D754C9" w:rsidRDefault="00D754C9" w:rsidP="00D754C9">
      <w:r>
        <w:t>Представленное пособие помогает в игровой форме познакомить детей с правилами сортировки мусора.</w:t>
      </w:r>
    </w:p>
    <w:p w:rsidR="00D754C9" w:rsidRDefault="00D754C9" w:rsidP="00D754C9">
      <w:r>
        <w:t xml:space="preserve">Педагог знакомит детей с необходимостью сортировать мусор для того, чтобы сохранять и защищать природу и экологию. </w:t>
      </w:r>
      <w:r w:rsidR="007D4526">
        <w:t>Конспект прилагается.</w:t>
      </w:r>
    </w:p>
    <w:p w:rsidR="007D4526" w:rsidRDefault="002076B1" w:rsidP="00D754C9">
      <w:r w:rsidRPr="002076B1">
        <w:rPr>
          <w:noProof/>
          <w:lang w:eastAsia="ru-RU"/>
        </w:rPr>
        <w:drawing>
          <wp:inline distT="0" distB="0" distL="0" distR="0">
            <wp:extent cx="3312970" cy="5883188"/>
            <wp:effectExtent l="0" t="8572" r="0" b="0"/>
            <wp:docPr id="1" name="Рисунок 1" descr="C:\Users\Саня\Desktop\экологичекая тропа\IMG-eac8036ad57aae3a3b007cc8485c815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ня\Desktop\экологичекая тропа\IMG-eac8036ad57aae3a3b007cc8485c8155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319297" cy="58944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D4526" w:rsidRDefault="007D4526" w:rsidP="00D754C9"/>
    <w:p w:rsidR="007D4526" w:rsidRDefault="007D4526" w:rsidP="00D754C9"/>
    <w:p w:rsidR="007D4526" w:rsidRDefault="00C21F00" w:rsidP="00C21F00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C21F00">
        <w:rPr>
          <w:noProof/>
          <w:lang w:eastAsia="ru-RU"/>
        </w:rPr>
        <w:drawing>
          <wp:inline distT="0" distB="0" distL="0" distR="0" wp14:anchorId="3FCDBCAD" wp14:editId="52CC03B3">
            <wp:extent cx="3400425" cy="2929890"/>
            <wp:effectExtent l="0" t="0" r="9525" b="3810"/>
            <wp:docPr id="4" name="Рисунок 4" descr="C:\Users\Саня\Desktop\экологичекая тропа\IMG_20220428_133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ня\Desktop\экологичекая тропа\IMG_20220428_1330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975" cy="29355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2076B1" w:rsidRPr="002076B1">
        <w:rPr>
          <w:noProof/>
          <w:lang w:eastAsia="ru-RU"/>
        </w:rPr>
        <w:drawing>
          <wp:inline distT="0" distB="0" distL="0" distR="0" wp14:anchorId="54CEFE75" wp14:editId="2404A68C">
            <wp:extent cx="2299335" cy="2856231"/>
            <wp:effectExtent l="0" t="0" r="5715" b="1270"/>
            <wp:docPr id="2" name="Рисунок 2" descr="C:\Users\Саня\Desktop\экологичекая тропа\IMG_20220428_133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ня\Desktop\экологичекая тропа\IMG_20220428_1336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689" cy="28628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C21F0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21F00" w:rsidRDefault="00C21F00" w:rsidP="00C21F00"/>
    <w:p w:rsidR="007D4526" w:rsidRDefault="007D4526" w:rsidP="00D754C9"/>
    <w:p w:rsidR="007D4526" w:rsidRDefault="007D4526" w:rsidP="00D754C9"/>
    <w:p w:rsidR="00D754C9" w:rsidRPr="007D4526" w:rsidRDefault="00D754C9" w:rsidP="00D754C9">
      <w:pPr>
        <w:rPr>
          <w:b/>
        </w:rPr>
      </w:pPr>
      <w:r w:rsidRPr="007D4526">
        <w:rPr>
          <w:b/>
        </w:rPr>
        <w:lastRenderedPageBreak/>
        <w:t>Конспект занятия по экологическому воспитанию</w:t>
      </w:r>
      <w:r w:rsidR="00C21F00">
        <w:rPr>
          <w:b/>
        </w:rPr>
        <w:t xml:space="preserve"> «</w:t>
      </w:r>
      <w:r w:rsidR="007D4526" w:rsidRPr="007D4526">
        <w:rPr>
          <w:b/>
        </w:rPr>
        <w:t>Сортируем мусор — бережём природу».</w:t>
      </w:r>
    </w:p>
    <w:p w:rsidR="00D754C9" w:rsidRDefault="00C21F00" w:rsidP="007D4526">
      <w:pPr>
        <w:spacing w:after="0"/>
      </w:pPr>
      <w:r>
        <w:t>Цель</w:t>
      </w:r>
      <w:bookmarkStart w:id="0" w:name="_GoBack"/>
      <w:bookmarkEnd w:id="0"/>
      <w:r w:rsidR="00D754C9">
        <w:t>: знакомство детей с принципами сбора и утилизации бытовых отходов.</w:t>
      </w:r>
    </w:p>
    <w:p w:rsidR="00D754C9" w:rsidRDefault="00D754C9" w:rsidP="007D4526">
      <w:pPr>
        <w:spacing w:after="0"/>
      </w:pPr>
    </w:p>
    <w:p w:rsidR="00D754C9" w:rsidRDefault="00D754C9" w:rsidP="007D4526">
      <w:pPr>
        <w:spacing w:after="0"/>
      </w:pPr>
      <w:r>
        <w:t>2. Развивать потребность соблюдения чистоты на улицах города, дома, в детском саду.</w:t>
      </w:r>
    </w:p>
    <w:p w:rsidR="00D754C9" w:rsidRDefault="00D754C9" w:rsidP="007D4526">
      <w:pPr>
        <w:spacing w:after="0"/>
      </w:pPr>
    </w:p>
    <w:p w:rsidR="00D754C9" w:rsidRDefault="00D754C9" w:rsidP="007D4526">
      <w:pPr>
        <w:spacing w:after="0"/>
      </w:pPr>
      <w:r>
        <w:t>4. Развивать умение логически мыслить, делать выводы, развивать коммуникативные умения.</w:t>
      </w:r>
    </w:p>
    <w:p w:rsidR="00D754C9" w:rsidRDefault="00D754C9" w:rsidP="007D4526">
      <w:pPr>
        <w:spacing w:after="0"/>
      </w:pPr>
    </w:p>
    <w:p w:rsidR="00D754C9" w:rsidRDefault="00D754C9" w:rsidP="007D4526">
      <w:pPr>
        <w:spacing w:after="0"/>
      </w:pPr>
      <w:r>
        <w:t>5. Активизировать словарный запас за счёт новых слов (загрязнение, ядовитые вещества, отходы, металлолом, макулатура, бытовые отходы, стеклотара, пластмасса и т. д.)</w:t>
      </w:r>
    </w:p>
    <w:p w:rsidR="007D4526" w:rsidRDefault="007D4526" w:rsidP="007D4526">
      <w:r>
        <w:t>Ход деятельности:</w:t>
      </w:r>
    </w:p>
    <w:p w:rsidR="007D4526" w:rsidRDefault="007D4526" w:rsidP="007D4526">
      <w:r>
        <w:t>I. Организационный момент. Сегодня нам в садик принесли конверт. Что же там может быть? Давайте его распечатаем и посмотрим, что там внутри. Тут какие-то фотографии. Посмотрите, что это такое! (демонстрация фотографий грязного города)</w:t>
      </w:r>
    </w:p>
    <w:p w:rsidR="007D4526" w:rsidRDefault="007D4526" w:rsidP="007D4526"/>
    <w:p w:rsidR="007D4526" w:rsidRDefault="007D4526" w:rsidP="007D4526">
      <w:r>
        <w:t>II. Актуализация. Ежегодно от каждого человека, проживающего в России, остается очень много мусора. Ежедневно мы выбрасываем консервные банки, различные упаковки, бумагу, бутылки, предметы из пластмассы и пластика, старые бытовые приборы и многое другое. Как мы избавляемся от мусора? Куда он потом девается? (мы бросаем мусор в урну, мусорное ведро или контейнер)</w:t>
      </w:r>
    </w:p>
    <w:p w:rsidR="007D4526" w:rsidRDefault="007D4526" w:rsidP="007D4526"/>
    <w:p w:rsidR="007D4526" w:rsidRDefault="007D4526" w:rsidP="007D4526">
      <w:r>
        <w:t>А куда же дальше попадает мусор? (машина забирает мусор из контейнеров, баков и увозит куда-то)</w:t>
      </w:r>
    </w:p>
    <w:p w:rsidR="007D4526" w:rsidRDefault="007D4526" w:rsidP="007D4526">
      <w:r>
        <w:t>III. Знакомство с новым материалом. Да, ежедневно в городе образуется огромное количество мусора, который вывозят специальными машинами и отправляют на свалку. Свалка – это скопление мусора. Мусор выделяет ядовитые вещества, а это опасно для здоровья человека. Вспомните, возле ваших домов стоят мусорные баки. Если машины ежедневно вывозят мусор – запаха там почти нет, если же мусор не вывозится довольно долгое время, то проходить мимо таких баков неприятно. Почему? (некрасивая куча, неприятный запах). Такой же запах выделяется и на больших свалках за пределами нашего города, отравляя воздух и почву вокруг. А ведь на месте свалок могли быть парки, леса…</w:t>
      </w:r>
    </w:p>
    <w:p w:rsidR="007D4526" w:rsidRDefault="007D4526" w:rsidP="007D4526"/>
    <w:p w:rsidR="007D4526" w:rsidRDefault="007D4526" w:rsidP="007D4526">
      <w:r>
        <w:t>Кроме свалок существуют мусоросжигательные заводы, но при сжигании мусора образуются вредные вещества, попадающий в воздух, которым мы дышим.</w:t>
      </w:r>
    </w:p>
    <w:p w:rsidR="007D4526" w:rsidRDefault="007D4526" w:rsidP="007D4526"/>
    <w:p w:rsidR="007D4526" w:rsidRDefault="007D4526" w:rsidP="007D4526">
      <w:r>
        <w:t>Еще бывают мусороперерабатывающие заводы, где после специальной переработки материалов, получают новый материал, из которого уже изготавливают новые полезные изделия, тем самым сберегая природные богатства нашей страны.</w:t>
      </w:r>
    </w:p>
    <w:p w:rsidR="007D4526" w:rsidRDefault="007D4526" w:rsidP="007D4526"/>
    <w:p w:rsidR="007D4526" w:rsidRDefault="007D4526" w:rsidP="007D4526">
      <w:r>
        <w:t>Давайте подумаем, а как мы можем помочь окружающей среде? (выбрасывать мусор в специально отведенные места, меньше использовать в быту изделия, изготовленные из вредных материалов, можно делать поделки из ненужных вещей)</w:t>
      </w:r>
    </w:p>
    <w:p w:rsidR="007D4526" w:rsidRDefault="007D4526" w:rsidP="007D4526"/>
    <w:p w:rsidR="007D4526" w:rsidRDefault="007D4526" w:rsidP="007D4526">
      <w:pPr>
        <w:spacing w:after="0" w:line="240" w:lineRule="auto"/>
      </w:pPr>
      <w:r>
        <w:lastRenderedPageBreak/>
        <w:t>Тогда вставайте, будем мусор собирать! (физ. минутка)</w:t>
      </w:r>
    </w:p>
    <w:p w:rsidR="007D4526" w:rsidRDefault="007D4526" w:rsidP="007D4526">
      <w:pPr>
        <w:spacing w:after="0" w:line="240" w:lineRule="auto"/>
      </w:pPr>
    </w:p>
    <w:p w:rsidR="007D4526" w:rsidRDefault="007D4526" w:rsidP="007D4526">
      <w:pPr>
        <w:spacing w:after="0" w:line="240" w:lineRule="auto"/>
      </w:pPr>
      <w:r>
        <w:t>Мы по улице идем, на которой мы живем,</w:t>
      </w:r>
    </w:p>
    <w:p w:rsidR="007D4526" w:rsidRDefault="007D4526" w:rsidP="007D4526">
      <w:pPr>
        <w:spacing w:after="0" w:line="240" w:lineRule="auto"/>
      </w:pPr>
    </w:p>
    <w:p w:rsidR="007D4526" w:rsidRDefault="007D4526" w:rsidP="007D4526">
      <w:pPr>
        <w:spacing w:after="0" w:line="240" w:lineRule="auto"/>
      </w:pPr>
      <w:r>
        <w:t>Мы бумажки и стекляшки собираем и кладем.</w:t>
      </w:r>
    </w:p>
    <w:p w:rsidR="007D4526" w:rsidRDefault="007D4526" w:rsidP="007D4526">
      <w:pPr>
        <w:spacing w:after="0" w:line="240" w:lineRule="auto"/>
      </w:pPr>
    </w:p>
    <w:p w:rsidR="007D4526" w:rsidRDefault="007D4526" w:rsidP="007D4526">
      <w:pPr>
        <w:spacing w:after="0" w:line="240" w:lineRule="auto"/>
      </w:pPr>
      <w:r>
        <w:t>Раз в ведро, а два – в корзину,</w:t>
      </w:r>
    </w:p>
    <w:p w:rsidR="007D4526" w:rsidRDefault="007D4526" w:rsidP="007D4526">
      <w:pPr>
        <w:spacing w:after="0" w:line="240" w:lineRule="auto"/>
      </w:pPr>
    </w:p>
    <w:p w:rsidR="007D4526" w:rsidRDefault="007D4526" w:rsidP="007D4526">
      <w:pPr>
        <w:spacing w:after="0" w:line="240" w:lineRule="auto"/>
      </w:pPr>
      <w:r>
        <w:t>Наклоняем дружно спину.</w:t>
      </w:r>
    </w:p>
    <w:p w:rsidR="007D4526" w:rsidRDefault="007D4526" w:rsidP="007D4526">
      <w:pPr>
        <w:spacing w:after="0" w:line="240" w:lineRule="auto"/>
      </w:pPr>
    </w:p>
    <w:p w:rsidR="007D4526" w:rsidRDefault="007D4526" w:rsidP="007D4526">
      <w:pPr>
        <w:spacing w:after="0" w:line="240" w:lineRule="auto"/>
      </w:pPr>
      <w:r>
        <w:t>Если дружно потрудиться</w:t>
      </w:r>
    </w:p>
    <w:p w:rsidR="007D4526" w:rsidRDefault="007D4526" w:rsidP="007D4526">
      <w:pPr>
        <w:spacing w:after="0" w:line="240" w:lineRule="auto"/>
      </w:pPr>
    </w:p>
    <w:p w:rsidR="007D4526" w:rsidRDefault="007D4526" w:rsidP="007D4526">
      <w:pPr>
        <w:spacing w:after="0" w:line="240" w:lineRule="auto"/>
      </w:pPr>
      <w:r>
        <w:t>Все вокруг преобразится!</w:t>
      </w:r>
    </w:p>
    <w:p w:rsidR="007D4526" w:rsidRDefault="007D4526" w:rsidP="007D4526">
      <w:pPr>
        <w:spacing w:after="0" w:line="240" w:lineRule="auto"/>
      </w:pPr>
    </w:p>
    <w:p w:rsidR="007D4526" w:rsidRDefault="007D4526" w:rsidP="007D4526">
      <w:r>
        <w:t>Ребята, как вы думаете, для чистоты окружающей природы, как лучше поступить с мусором: вывозить на свалку или на завод? Почему? (на завод, меньше загрязняется воздух и почва, а еще могут там сделать новый материал)</w:t>
      </w:r>
    </w:p>
    <w:p w:rsidR="007D4526" w:rsidRDefault="007D4526" w:rsidP="007D4526"/>
    <w:p w:rsidR="007D4526" w:rsidRDefault="007D4526" w:rsidP="007D4526">
      <w:r>
        <w:t xml:space="preserve">Да, действительно, на специальных заводах бытовой мусор перерабатывается, из него создаются новые вещи, которые люди вновь используют, что позволяет сберечь </w:t>
      </w:r>
      <w:proofErr w:type="spellStart"/>
      <w:r>
        <w:t>природныебогатства</w:t>
      </w:r>
      <w:proofErr w:type="spellEnd"/>
      <w:r>
        <w:t xml:space="preserve"> нашей планеты: нефть, газ, лес, вода…</w:t>
      </w:r>
    </w:p>
    <w:p w:rsidR="007D4526" w:rsidRDefault="007D4526" w:rsidP="007D4526"/>
    <w:p w:rsidR="007D4526" w:rsidRDefault="007D4526" w:rsidP="007D4526">
      <w:r>
        <w:t>Ребята, во многих странах жители, прежде чем выбросить мусор, его сортируют, в зависимости от материала, из которого изготовлено. Как вы думаете почему? Это облегчает переработку на заводе. Теперь так начали делать и в некоторых городах нашей страны.</w:t>
      </w:r>
    </w:p>
    <w:p w:rsidR="007D4526" w:rsidRDefault="007D4526" w:rsidP="007D4526"/>
    <w:p w:rsidR="007D4526" w:rsidRDefault="007D4526" w:rsidP="007D4526">
      <w:r>
        <w:t>Давайте и мы поучимся сортировать мусор по материалу, из которого сделана упаковка.</w:t>
      </w:r>
    </w:p>
    <w:p w:rsidR="007D4526" w:rsidRDefault="007D4526" w:rsidP="007D4526"/>
    <w:p w:rsidR="007D4526" w:rsidRDefault="007D4526" w:rsidP="007D4526">
      <w:r>
        <w:t>Посмотрите на карточки, где нарисованы баки. Не все ребята умеют читать, давайте придумаем значки для этих баков, чтобы всем было понятно. А у кого во дворе есть такие баки?</w:t>
      </w:r>
    </w:p>
    <w:p w:rsidR="007D4526" w:rsidRDefault="007D4526" w:rsidP="007D4526"/>
    <w:p w:rsidR="007D4526" w:rsidRDefault="007D4526" w:rsidP="007D4526">
      <w:r>
        <w:t>(Дидактическая игра «Сортируем мусор правильно»)</w:t>
      </w:r>
    </w:p>
    <w:p w:rsidR="007D4526" w:rsidRDefault="007D4526" w:rsidP="007D4526"/>
    <w:p w:rsidR="007D4526" w:rsidRDefault="007D4526" w:rsidP="007D4526">
      <w:r>
        <w:t>IV. Закрепление. Вот какие молодцы! Вы сегодня научились не просто сортировать мусор, а вы научились беречь природу, ее богатства! Посмотрите, какой красивый наш город, когда в нем нет мусора и кругом чистота (показ фотографий чистого города).</w:t>
      </w:r>
    </w:p>
    <w:p w:rsidR="007D4526" w:rsidRDefault="007D4526" w:rsidP="007D4526"/>
    <w:p w:rsidR="007D4526" w:rsidRDefault="007D4526" w:rsidP="007D4526">
      <w:r>
        <w:t>V. Рефлексия. Откуда же берется мусор? Куда девается мусор? Ребята, что мы можем сделать для того, чтоб наш город был чистым? Поделитесь своими новыми знаниями, которые вы приобрели сегодня, с родителями, соседями, друзьями, товарищами…</w:t>
      </w:r>
    </w:p>
    <w:p w:rsidR="00826E97" w:rsidRDefault="00826E97" w:rsidP="007D4526"/>
    <w:sectPr w:rsidR="00826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41"/>
    <w:rsid w:val="001B3B41"/>
    <w:rsid w:val="002076B1"/>
    <w:rsid w:val="007D4526"/>
    <w:rsid w:val="00826E97"/>
    <w:rsid w:val="00C21F00"/>
    <w:rsid w:val="00D7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F5B0"/>
  <w15:chartTrackingRefBased/>
  <w15:docId w15:val="{63E717E7-EB4A-4837-BA1F-238F7541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5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54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3</cp:revision>
  <dcterms:created xsi:type="dcterms:W3CDTF">2022-05-03T16:31:00Z</dcterms:created>
  <dcterms:modified xsi:type="dcterms:W3CDTF">2022-05-03T17:09:00Z</dcterms:modified>
</cp:coreProperties>
</file>