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324E9" w14:textId="12B8A3A5" w:rsidR="00DB5EA3" w:rsidRPr="00DB5EA3" w:rsidRDefault="00DB5EA3" w:rsidP="00DB5EA3">
      <w:pPr>
        <w:spacing w:after="0" w:line="240" w:lineRule="auto"/>
        <w:ind w:left="142" w:right="-882" w:firstLine="566"/>
        <w:rPr>
          <w:rFonts w:ascii="Times New Roman" w:eastAsia="Times New Roman" w:hAnsi="Times New Roman" w:cs="Times New Roman"/>
          <w:sz w:val="20"/>
          <w:szCs w:val="20"/>
          <w:lang w:eastAsia="ru-RU"/>
        </w:rPr>
      </w:pPr>
      <w:r w:rsidRPr="00DB5EA3">
        <w:rPr>
          <w:rFonts w:ascii="Times New Roman" w:eastAsia="Times New Roman" w:hAnsi="Times New Roman" w:cs="Times New Roman"/>
          <w:b/>
          <w:sz w:val="20"/>
          <w:szCs w:val="20"/>
          <w:lang w:eastAsia="ru-RU"/>
        </w:rPr>
        <w:t xml:space="preserve">Понедельник 26.12.2022                                                                                                   </w:t>
      </w:r>
      <w:r w:rsidRPr="00DB5EA3">
        <w:rPr>
          <w:rFonts w:ascii="Times New Roman" w:eastAsia="Times New Roman" w:hAnsi="Times New Roman" w:cs="Times New Roman"/>
          <w:sz w:val="20"/>
          <w:szCs w:val="20"/>
          <w:lang w:eastAsia="ru-RU"/>
        </w:rPr>
        <w:t>Тематическая неделя «Все встречают Новый год – дружно встали в хоровод»</w:t>
      </w:r>
    </w:p>
    <w:tbl>
      <w:tblPr>
        <w:tblStyle w:val="1"/>
        <w:tblW w:w="15593" w:type="dxa"/>
        <w:tblInd w:w="-5" w:type="dxa"/>
        <w:tblLayout w:type="fixed"/>
        <w:tblLook w:val="04A0" w:firstRow="1" w:lastRow="0" w:firstColumn="1" w:lastColumn="0" w:noHBand="0" w:noVBand="1"/>
      </w:tblPr>
      <w:tblGrid>
        <w:gridCol w:w="1814"/>
        <w:gridCol w:w="10632"/>
        <w:gridCol w:w="2208"/>
        <w:gridCol w:w="939"/>
      </w:tblGrid>
      <w:tr w:rsidR="00DB5EA3" w:rsidRPr="00DB5EA3" w14:paraId="5EBC7A07" w14:textId="77777777" w:rsidTr="00DB5EA3">
        <w:trPr>
          <w:cantSplit/>
          <w:trHeight w:val="517"/>
        </w:trPr>
        <w:tc>
          <w:tcPr>
            <w:tcW w:w="1814" w:type="dxa"/>
            <w:tcBorders>
              <w:top w:val="single" w:sz="4" w:space="0" w:color="000000"/>
              <w:left w:val="single" w:sz="4" w:space="0" w:color="000000"/>
              <w:bottom w:val="single" w:sz="4" w:space="0" w:color="000000"/>
              <w:right w:val="single" w:sz="4" w:space="0" w:color="000000"/>
            </w:tcBorders>
            <w:hideMark/>
          </w:tcPr>
          <w:p w14:paraId="163BD74A" w14:textId="77777777" w:rsidR="00DB5EA3" w:rsidRPr="00DB5EA3" w:rsidRDefault="00DB5EA3" w:rsidP="00DB5EA3">
            <w:pPr>
              <w:ind w:right="-108"/>
              <w:rPr>
                <w:rFonts w:ascii="Times New Roman" w:hAnsi="Times New Roman" w:cs="Times New Roman"/>
                <w:b/>
                <w:sz w:val="18"/>
                <w:szCs w:val="20"/>
              </w:rPr>
            </w:pPr>
            <w:r w:rsidRPr="00DB5EA3">
              <w:rPr>
                <w:rFonts w:ascii="Times New Roman" w:hAnsi="Times New Roman" w:cs="Times New Roman"/>
                <w:b/>
                <w:sz w:val="18"/>
                <w:szCs w:val="20"/>
              </w:rPr>
              <w:t xml:space="preserve">Режимные моменты </w:t>
            </w:r>
          </w:p>
        </w:tc>
        <w:tc>
          <w:tcPr>
            <w:tcW w:w="10632" w:type="dxa"/>
            <w:tcBorders>
              <w:top w:val="single" w:sz="4" w:space="0" w:color="000000"/>
              <w:left w:val="single" w:sz="4" w:space="0" w:color="000000"/>
              <w:bottom w:val="single" w:sz="4" w:space="0" w:color="000000"/>
              <w:right w:val="single" w:sz="4" w:space="0" w:color="auto"/>
            </w:tcBorders>
            <w:hideMark/>
          </w:tcPr>
          <w:p w14:paraId="10BEE0CB" w14:textId="77777777" w:rsidR="00DB5EA3" w:rsidRPr="00DB5EA3" w:rsidRDefault="00DB5EA3" w:rsidP="00DB5EA3">
            <w:pPr>
              <w:spacing w:line="360" w:lineRule="auto"/>
              <w:ind w:right="-71"/>
              <w:jc w:val="center"/>
              <w:rPr>
                <w:rFonts w:ascii="Times New Roman" w:hAnsi="Times New Roman" w:cs="Times New Roman"/>
                <w:b/>
                <w:sz w:val="18"/>
                <w:szCs w:val="20"/>
              </w:rPr>
            </w:pPr>
            <w:r w:rsidRPr="00DB5EA3">
              <w:rPr>
                <w:rFonts w:ascii="Times New Roman" w:hAnsi="Times New Roman" w:cs="Times New Roman"/>
                <w:b/>
                <w:sz w:val="18"/>
                <w:szCs w:val="20"/>
              </w:rPr>
              <w:t>Совместная деятельность взрослого и детей/Самостоятельная деятельность детей</w:t>
            </w:r>
          </w:p>
        </w:tc>
        <w:tc>
          <w:tcPr>
            <w:tcW w:w="2208" w:type="dxa"/>
            <w:tcBorders>
              <w:top w:val="single" w:sz="4" w:space="0" w:color="000000"/>
              <w:left w:val="single" w:sz="4" w:space="0" w:color="auto"/>
              <w:bottom w:val="single" w:sz="4" w:space="0" w:color="000000"/>
              <w:right w:val="single" w:sz="4" w:space="0" w:color="000000"/>
            </w:tcBorders>
          </w:tcPr>
          <w:p w14:paraId="05C273FD" w14:textId="77777777" w:rsidR="00DB5EA3" w:rsidRPr="00DB5EA3" w:rsidRDefault="00DB5EA3" w:rsidP="00DB5EA3">
            <w:pPr>
              <w:rPr>
                <w:rFonts w:ascii="Times New Roman" w:hAnsi="Times New Roman" w:cs="Times New Roman"/>
                <w:b/>
                <w:sz w:val="18"/>
                <w:szCs w:val="20"/>
              </w:rPr>
            </w:pPr>
            <w:r w:rsidRPr="00DB5EA3">
              <w:rPr>
                <w:rFonts w:ascii="Times New Roman" w:hAnsi="Times New Roman" w:cs="Times New Roman"/>
                <w:b/>
                <w:sz w:val="18"/>
                <w:szCs w:val="20"/>
              </w:rPr>
              <w:t>Индивидуальная работа</w:t>
            </w:r>
          </w:p>
        </w:tc>
        <w:tc>
          <w:tcPr>
            <w:tcW w:w="939" w:type="dxa"/>
            <w:tcBorders>
              <w:top w:val="single" w:sz="4" w:space="0" w:color="000000"/>
              <w:left w:val="single" w:sz="4" w:space="0" w:color="000000"/>
              <w:bottom w:val="single" w:sz="4" w:space="0" w:color="000000"/>
              <w:right w:val="single" w:sz="4" w:space="0" w:color="000000"/>
            </w:tcBorders>
            <w:hideMark/>
          </w:tcPr>
          <w:p w14:paraId="0FE852C8" w14:textId="77777777" w:rsidR="00DB5EA3" w:rsidRPr="00DB5EA3" w:rsidRDefault="00DB5EA3" w:rsidP="00DB5EA3">
            <w:pPr>
              <w:ind w:right="34"/>
              <w:rPr>
                <w:rFonts w:ascii="Times New Roman" w:hAnsi="Times New Roman" w:cs="Times New Roman"/>
                <w:b/>
                <w:sz w:val="18"/>
                <w:szCs w:val="20"/>
              </w:rPr>
            </w:pPr>
            <w:r w:rsidRPr="00DB5EA3">
              <w:rPr>
                <w:rFonts w:ascii="Times New Roman" w:hAnsi="Times New Roman" w:cs="Times New Roman"/>
                <w:b/>
                <w:sz w:val="18"/>
                <w:szCs w:val="20"/>
              </w:rPr>
              <w:t xml:space="preserve">Организация развивающей среды </w:t>
            </w:r>
          </w:p>
        </w:tc>
      </w:tr>
      <w:tr w:rsidR="00DB5EA3" w:rsidRPr="00DB5EA3" w14:paraId="0B1F966F" w14:textId="77777777" w:rsidTr="00DB5EA3">
        <w:trPr>
          <w:trHeight w:val="416"/>
        </w:trPr>
        <w:tc>
          <w:tcPr>
            <w:tcW w:w="1814" w:type="dxa"/>
            <w:tcBorders>
              <w:top w:val="single" w:sz="4" w:space="0" w:color="000000"/>
              <w:left w:val="single" w:sz="4" w:space="0" w:color="000000"/>
              <w:right w:val="single" w:sz="4" w:space="0" w:color="000000"/>
            </w:tcBorders>
            <w:hideMark/>
          </w:tcPr>
          <w:p w14:paraId="7FA2414B" w14:textId="77777777" w:rsidR="00DB5EA3" w:rsidRPr="00DB5EA3" w:rsidRDefault="00DB5EA3" w:rsidP="00DB5EA3">
            <w:pPr>
              <w:ind w:right="-108"/>
              <w:rPr>
                <w:rFonts w:ascii="Times New Roman" w:hAnsi="Times New Roman" w:cs="Times New Roman"/>
                <w:sz w:val="18"/>
                <w:szCs w:val="20"/>
              </w:rPr>
            </w:pPr>
            <w:r w:rsidRPr="00DB5EA3">
              <w:rPr>
                <w:rFonts w:ascii="Times New Roman" w:hAnsi="Times New Roman" w:cs="Times New Roman"/>
                <w:b/>
                <w:sz w:val="18"/>
                <w:szCs w:val="20"/>
              </w:rPr>
              <w:t>Утро</w:t>
            </w:r>
          </w:p>
        </w:tc>
        <w:tc>
          <w:tcPr>
            <w:tcW w:w="10632" w:type="dxa"/>
            <w:tcBorders>
              <w:top w:val="single" w:sz="4" w:space="0" w:color="000000"/>
              <w:left w:val="single" w:sz="4" w:space="0" w:color="000000"/>
              <w:right w:val="single" w:sz="4" w:space="0" w:color="auto"/>
            </w:tcBorders>
          </w:tcPr>
          <w:p w14:paraId="0EAFE9E3" w14:textId="77777777" w:rsidR="00DB5EA3" w:rsidRPr="00DB5EA3" w:rsidRDefault="00DB5EA3" w:rsidP="00DB5EA3">
            <w:pPr>
              <w:numPr>
                <w:ilvl w:val="0"/>
                <w:numId w:val="2"/>
              </w:numPr>
              <w:contextualSpacing/>
              <w:rPr>
                <w:rFonts w:ascii="Times New Roman" w:hAnsi="Times New Roman" w:cs="Times New Roman"/>
                <w:sz w:val="20"/>
                <w:szCs w:val="20"/>
              </w:rPr>
            </w:pPr>
            <w:r w:rsidRPr="00DB5EA3">
              <w:rPr>
                <w:rFonts w:ascii="Times New Roman" w:hAnsi="Times New Roman" w:cs="Times New Roman"/>
                <w:sz w:val="20"/>
                <w:szCs w:val="20"/>
              </w:rPr>
              <w:t>Утренняя гимнастика. Декабрь. Комплекс № 16 (с веревкой). ([20], с. 17)</w:t>
            </w:r>
          </w:p>
          <w:p w14:paraId="0DAC64E3" w14:textId="77777777" w:rsidR="00DB5EA3" w:rsidRPr="00DB5EA3" w:rsidRDefault="00DB5EA3" w:rsidP="00DB5EA3">
            <w:pPr>
              <w:numPr>
                <w:ilvl w:val="0"/>
                <w:numId w:val="2"/>
              </w:numPr>
              <w:tabs>
                <w:tab w:val="left" w:pos="194"/>
              </w:tabs>
              <w:ind w:right="-26"/>
              <w:contextualSpacing/>
              <w:rPr>
                <w:rFonts w:ascii="Times New Roman" w:hAnsi="Times New Roman" w:cs="Times New Roman"/>
                <w:sz w:val="20"/>
                <w:szCs w:val="20"/>
              </w:rPr>
            </w:pPr>
            <w:r w:rsidRPr="00DB5EA3">
              <w:rPr>
                <w:rFonts w:ascii="Times New Roman" w:hAnsi="Times New Roman" w:cs="Times New Roman"/>
                <w:sz w:val="20"/>
                <w:szCs w:val="20"/>
              </w:rPr>
              <w:t>УТРЕННИЙ КРУГ № 18 (см. Приложение 5)</w:t>
            </w:r>
          </w:p>
          <w:p w14:paraId="29A70D84" w14:textId="2A31C081" w:rsidR="00DB5EA3" w:rsidRPr="00DB5EA3" w:rsidRDefault="00DB5EA3" w:rsidP="00DB5EA3">
            <w:pPr>
              <w:numPr>
                <w:ilvl w:val="0"/>
                <w:numId w:val="2"/>
              </w:numPr>
              <w:ind w:right="-26"/>
              <w:contextualSpacing/>
              <w:rPr>
                <w:rFonts w:ascii="Times New Roman" w:hAnsi="Times New Roman" w:cs="Times New Roman"/>
                <w:sz w:val="20"/>
                <w:szCs w:val="20"/>
              </w:rPr>
            </w:pPr>
            <w:r w:rsidRPr="00DB5EA3">
              <w:rPr>
                <w:rFonts w:ascii="Times New Roman" w:hAnsi="Times New Roman" w:cs="Times New Roman"/>
                <w:sz w:val="20"/>
                <w:szCs w:val="20"/>
              </w:rPr>
              <w:t xml:space="preserve">Упражнение «Носовой платочек». Цель: формировать культурно-гигиенические навыки закреплять умение пользоваться носовым платком потребности, учить содержать его в чистоте. </w:t>
            </w:r>
            <w:r w:rsidRPr="00DB5EA3">
              <w:rPr>
                <w:rFonts w:ascii="Times New Roman" w:hAnsi="Times New Roman" w:cs="Times New Roman"/>
                <w:sz w:val="20"/>
                <w:szCs w:val="20"/>
              </w:rPr>
              <w:t>Воспитывать опрятность</w:t>
            </w:r>
            <w:r w:rsidRPr="00DB5EA3">
              <w:rPr>
                <w:rFonts w:ascii="Times New Roman" w:hAnsi="Times New Roman" w:cs="Times New Roman"/>
                <w:sz w:val="20"/>
                <w:szCs w:val="20"/>
              </w:rPr>
              <w:t>, чистоплотность.</w:t>
            </w:r>
          </w:p>
          <w:p w14:paraId="08BE4B83" w14:textId="570691E0" w:rsidR="00DB5EA3" w:rsidRPr="00DB5EA3" w:rsidRDefault="00DB5EA3" w:rsidP="00DB5EA3">
            <w:pPr>
              <w:numPr>
                <w:ilvl w:val="0"/>
                <w:numId w:val="2"/>
              </w:numPr>
              <w:ind w:right="-26"/>
              <w:contextualSpacing/>
              <w:rPr>
                <w:rFonts w:ascii="Times New Roman" w:hAnsi="Times New Roman" w:cs="Times New Roman"/>
                <w:sz w:val="20"/>
                <w:szCs w:val="20"/>
              </w:rPr>
            </w:pPr>
            <w:r w:rsidRPr="00DB5EA3">
              <w:rPr>
                <w:rFonts w:ascii="Times New Roman" w:hAnsi="Times New Roman" w:cs="Times New Roman"/>
                <w:sz w:val="20"/>
                <w:szCs w:val="20"/>
              </w:rPr>
              <w:t xml:space="preserve">СРИ «Детский сад»: </w:t>
            </w:r>
            <w:r w:rsidRPr="00DB5EA3">
              <w:rPr>
                <w:rFonts w:ascii="Times New Roman" w:hAnsi="Times New Roman" w:cs="Times New Roman"/>
                <w:sz w:val="20"/>
                <w:szCs w:val="20"/>
              </w:rPr>
              <w:t>сюжет «</w:t>
            </w:r>
            <w:r w:rsidRPr="00DB5EA3">
              <w:rPr>
                <w:rFonts w:ascii="Times New Roman" w:hAnsi="Times New Roman" w:cs="Times New Roman"/>
                <w:sz w:val="20"/>
                <w:szCs w:val="20"/>
              </w:rPr>
              <w:t>Наш детский сад». Цель: используя косвенный метод руководства игрой подводить детей к самостоятельному созданию игровых замыслов. Учить детей использовать в игре свои знания по данной теме, строить ролевые диалоги, обыгрывать ситуации, характерные для повседневной жизни группы.</w:t>
            </w:r>
          </w:p>
          <w:p w14:paraId="076389CE" w14:textId="77777777" w:rsidR="00DB5EA3" w:rsidRPr="00DB5EA3" w:rsidRDefault="00DB5EA3" w:rsidP="00DB5EA3">
            <w:pPr>
              <w:numPr>
                <w:ilvl w:val="0"/>
                <w:numId w:val="2"/>
              </w:numPr>
              <w:spacing w:after="200" w:line="276" w:lineRule="auto"/>
              <w:ind w:right="-26"/>
              <w:contextualSpacing/>
              <w:rPr>
                <w:rFonts w:ascii="Times New Roman" w:hAnsi="Times New Roman" w:cs="Times New Roman"/>
                <w:sz w:val="20"/>
                <w:szCs w:val="20"/>
              </w:rPr>
            </w:pPr>
            <w:r w:rsidRPr="00DB5EA3">
              <w:rPr>
                <w:rFonts w:ascii="Times New Roman" w:hAnsi="Times New Roman" w:cs="Times New Roman"/>
                <w:sz w:val="20"/>
                <w:szCs w:val="20"/>
              </w:rPr>
              <w:t>Конструирование «Замок Деда Мороза». Цель: развивать творчество через конструирование из строительного материала.</w:t>
            </w:r>
          </w:p>
          <w:p w14:paraId="10AA5392" w14:textId="77777777" w:rsidR="00DB5EA3" w:rsidRPr="00DB5EA3" w:rsidRDefault="00DB5EA3" w:rsidP="00DB5EA3">
            <w:pPr>
              <w:numPr>
                <w:ilvl w:val="0"/>
                <w:numId w:val="2"/>
              </w:numPr>
              <w:ind w:right="-26"/>
              <w:contextualSpacing/>
              <w:rPr>
                <w:rFonts w:ascii="Times New Roman" w:hAnsi="Times New Roman" w:cs="Times New Roman"/>
                <w:sz w:val="20"/>
                <w:szCs w:val="20"/>
              </w:rPr>
            </w:pPr>
            <w:r w:rsidRPr="00DB5EA3">
              <w:rPr>
                <w:rFonts w:ascii="Times New Roman" w:hAnsi="Times New Roman" w:cs="Times New Roman"/>
                <w:sz w:val="20"/>
                <w:szCs w:val="20"/>
              </w:rPr>
              <w:t>Работа в уголке природы: полив комнатных растений.  Цель: формировать у детей умение самостоятельно определять необходимость и обильность полива, использовать свои знания об особенностях растений. Воспитывать самостоятельность, формировать умение принимать решения, нести ответственность за свои действия.</w:t>
            </w:r>
          </w:p>
          <w:p w14:paraId="7154B033" w14:textId="3AC3CAC2" w:rsidR="00DB5EA3" w:rsidRPr="00DB5EA3" w:rsidRDefault="00DB5EA3" w:rsidP="00DB5EA3">
            <w:pPr>
              <w:numPr>
                <w:ilvl w:val="0"/>
                <w:numId w:val="2"/>
              </w:numPr>
              <w:ind w:right="-26"/>
              <w:contextualSpacing/>
              <w:rPr>
                <w:rFonts w:ascii="Times New Roman" w:hAnsi="Times New Roman" w:cs="Times New Roman"/>
                <w:sz w:val="20"/>
                <w:szCs w:val="20"/>
              </w:rPr>
            </w:pPr>
            <w:r w:rsidRPr="00DB5EA3">
              <w:rPr>
                <w:rFonts w:ascii="Times New Roman" w:hAnsi="Times New Roman" w:cs="Times New Roman"/>
                <w:sz w:val="20"/>
                <w:szCs w:val="20"/>
              </w:rPr>
              <w:t>«К нам идут гости». Цель</w:t>
            </w:r>
            <w:r w:rsidRPr="00DB5EA3">
              <w:rPr>
                <w:rFonts w:ascii="Times New Roman" w:hAnsi="Times New Roman" w:cs="Times New Roman"/>
                <w:sz w:val="20"/>
                <w:szCs w:val="20"/>
              </w:rPr>
              <w:t>: вспомнить</w:t>
            </w:r>
            <w:r w:rsidRPr="00DB5EA3">
              <w:rPr>
                <w:rFonts w:ascii="Times New Roman" w:hAnsi="Times New Roman" w:cs="Times New Roman"/>
                <w:sz w:val="20"/>
                <w:szCs w:val="20"/>
              </w:rPr>
              <w:t xml:space="preserve"> правила сервировки стола, правила поведения за столом.</w:t>
            </w:r>
          </w:p>
        </w:tc>
        <w:tc>
          <w:tcPr>
            <w:tcW w:w="2208" w:type="dxa"/>
            <w:tcBorders>
              <w:top w:val="single" w:sz="4" w:space="0" w:color="000000"/>
              <w:left w:val="single" w:sz="4" w:space="0" w:color="000000"/>
              <w:right w:val="single" w:sz="4" w:space="0" w:color="auto"/>
            </w:tcBorders>
          </w:tcPr>
          <w:p w14:paraId="58F87C27" w14:textId="77777777" w:rsidR="00DB5EA3" w:rsidRPr="00DB5EA3" w:rsidRDefault="00DB5EA3" w:rsidP="00DB5EA3">
            <w:pPr>
              <w:autoSpaceDE w:val="0"/>
              <w:autoSpaceDN w:val="0"/>
              <w:adjustRightInd w:val="0"/>
              <w:rPr>
                <w:rFonts w:ascii="Times New Roman" w:eastAsia="Calibri" w:hAnsi="Times New Roman" w:cs="Times New Roman"/>
                <w:color w:val="000000"/>
                <w:sz w:val="20"/>
                <w:szCs w:val="24"/>
                <w:shd w:val="clear" w:color="auto" w:fill="FFFFFF"/>
              </w:rPr>
            </w:pPr>
            <w:r w:rsidRPr="00DB5EA3">
              <w:rPr>
                <w:rFonts w:ascii="Times New Roman" w:eastAsia="Calibri" w:hAnsi="Times New Roman" w:cs="Times New Roman"/>
                <w:color w:val="000000"/>
                <w:sz w:val="20"/>
                <w:szCs w:val="24"/>
                <w:shd w:val="clear" w:color="auto" w:fill="FFFFFF"/>
              </w:rPr>
              <w:t>Во время дежурства с …………………… закрепить умение раскладывать ложки, ставить салфетницы, бокалы – воспитывать желание помогать взрослым.</w:t>
            </w:r>
          </w:p>
        </w:tc>
        <w:tc>
          <w:tcPr>
            <w:tcW w:w="939" w:type="dxa"/>
            <w:vMerge w:val="restart"/>
            <w:tcBorders>
              <w:top w:val="single" w:sz="4" w:space="0" w:color="000000"/>
              <w:left w:val="single" w:sz="4" w:space="0" w:color="auto"/>
              <w:right w:val="single" w:sz="4" w:space="0" w:color="000000"/>
            </w:tcBorders>
          </w:tcPr>
          <w:p w14:paraId="4FBFC619" w14:textId="77777777" w:rsidR="00DB5EA3" w:rsidRPr="00DB5EA3" w:rsidRDefault="00DB5EA3" w:rsidP="00DB5EA3">
            <w:pPr>
              <w:ind w:left="720"/>
              <w:contextualSpacing/>
              <w:rPr>
                <w:rFonts w:ascii="Times New Roman" w:hAnsi="Times New Roman" w:cs="Times New Roman"/>
                <w:sz w:val="20"/>
                <w:szCs w:val="20"/>
              </w:rPr>
            </w:pPr>
          </w:p>
        </w:tc>
      </w:tr>
      <w:tr w:rsidR="00DB5EA3" w:rsidRPr="00DB5EA3" w14:paraId="33E88EC1" w14:textId="77777777" w:rsidTr="00DB5EA3">
        <w:tc>
          <w:tcPr>
            <w:tcW w:w="1814" w:type="dxa"/>
            <w:tcBorders>
              <w:top w:val="single" w:sz="4" w:space="0" w:color="000000"/>
              <w:left w:val="single" w:sz="4" w:space="0" w:color="000000"/>
              <w:bottom w:val="single" w:sz="4" w:space="0" w:color="000000"/>
              <w:right w:val="single" w:sz="4" w:space="0" w:color="000000"/>
            </w:tcBorders>
            <w:hideMark/>
          </w:tcPr>
          <w:p w14:paraId="55DAE2A2" w14:textId="77777777" w:rsidR="00DB5EA3" w:rsidRPr="00DB5EA3" w:rsidRDefault="00DB5EA3" w:rsidP="00DB5EA3">
            <w:pPr>
              <w:rPr>
                <w:rFonts w:ascii="Times New Roman" w:hAnsi="Times New Roman" w:cs="Times New Roman"/>
                <w:sz w:val="20"/>
                <w:szCs w:val="20"/>
              </w:rPr>
            </w:pPr>
            <w:r w:rsidRPr="00DB5EA3">
              <w:rPr>
                <w:rFonts w:ascii="Times New Roman" w:hAnsi="Times New Roman" w:cs="Times New Roman"/>
                <w:b/>
                <w:sz w:val="18"/>
                <w:szCs w:val="20"/>
              </w:rPr>
              <w:t>ОД</w:t>
            </w:r>
          </w:p>
        </w:tc>
        <w:tc>
          <w:tcPr>
            <w:tcW w:w="12840" w:type="dxa"/>
            <w:gridSpan w:val="2"/>
            <w:tcBorders>
              <w:top w:val="single" w:sz="4" w:space="0" w:color="000000"/>
              <w:left w:val="single" w:sz="4" w:space="0" w:color="000000"/>
              <w:bottom w:val="single" w:sz="4" w:space="0" w:color="000000"/>
              <w:right w:val="single" w:sz="4" w:space="0" w:color="auto"/>
            </w:tcBorders>
          </w:tcPr>
          <w:p w14:paraId="4935578A" w14:textId="77777777" w:rsidR="00DB5EA3" w:rsidRPr="00DB5EA3" w:rsidRDefault="00DB5EA3" w:rsidP="00DB5EA3">
            <w:pPr>
              <w:rPr>
                <w:rFonts w:ascii="Times New Roman" w:hAnsi="Times New Roman" w:cs="Times New Roman"/>
                <w:sz w:val="20"/>
                <w:szCs w:val="20"/>
              </w:rPr>
            </w:pPr>
            <w:r w:rsidRPr="00DB5EA3">
              <w:rPr>
                <w:rFonts w:ascii="Times New Roman" w:hAnsi="Times New Roman" w:cs="Times New Roman"/>
                <w:sz w:val="20"/>
                <w:szCs w:val="20"/>
              </w:rPr>
              <w:t>См. таблицу в конце недели</w:t>
            </w:r>
          </w:p>
        </w:tc>
        <w:tc>
          <w:tcPr>
            <w:tcW w:w="939" w:type="dxa"/>
            <w:vMerge/>
            <w:tcBorders>
              <w:left w:val="single" w:sz="4" w:space="0" w:color="auto"/>
              <w:bottom w:val="single" w:sz="4" w:space="0" w:color="000000"/>
              <w:right w:val="single" w:sz="4" w:space="0" w:color="000000"/>
            </w:tcBorders>
          </w:tcPr>
          <w:p w14:paraId="1E6C182F" w14:textId="77777777" w:rsidR="00DB5EA3" w:rsidRPr="00DB5EA3" w:rsidRDefault="00DB5EA3" w:rsidP="00DB5EA3">
            <w:pPr>
              <w:rPr>
                <w:rFonts w:ascii="Times New Roman" w:hAnsi="Times New Roman" w:cs="Times New Roman"/>
                <w:sz w:val="20"/>
                <w:szCs w:val="20"/>
              </w:rPr>
            </w:pPr>
          </w:p>
        </w:tc>
      </w:tr>
      <w:tr w:rsidR="00DB5EA3" w:rsidRPr="00DB5EA3" w14:paraId="5C4E5DA5" w14:textId="77777777" w:rsidTr="00DB5EA3">
        <w:tc>
          <w:tcPr>
            <w:tcW w:w="1814" w:type="dxa"/>
            <w:tcBorders>
              <w:top w:val="single" w:sz="4" w:space="0" w:color="000000"/>
              <w:left w:val="single" w:sz="4" w:space="0" w:color="000000"/>
              <w:bottom w:val="single" w:sz="4" w:space="0" w:color="000000"/>
              <w:right w:val="single" w:sz="4" w:space="0" w:color="000000"/>
            </w:tcBorders>
            <w:hideMark/>
          </w:tcPr>
          <w:p w14:paraId="7BB9471E" w14:textId="77777777" w:rsidR="00DB5EA3" w:rsidRPr="00DB5EA3" w:rsidRDefault="00DB5EA3" w:rsidP="00DB5EA3">
            <w:pPr>
              <w:ind w:right="-108"/>
              <w:rPr>
                <w:rFonts w:ascii="Times New Roman" w:hAnsi="Times New Roman" w:cs="Times New Roman"/>
                <w:sz w:val="16"/>
                <w:szCs w:val="20"/>
              </w:rPr>
            </w:pPr>
            <w:r w:rsidRPr="00DB5EA3">
              <w:rPr>
                <w:rFonts w:ascii="Times New Roman" w:hAnsi="Times New Roman" w:cs="Times New Roman"/>
                <w:b/>
                <w:sz w:val="18"/>
                <w:szCs w:val="20"/>
              </w:rPr>
              <w:t>Прогулка</w:t>
            </w:r>
          </w:p>
        </w:tc>
        <w:tc>
          <w:tcPr>
            <w:tcW w:w="12840" w:type="dxa"/>
            <w:gridSpan w:val="2"/>
            <w:tcBorders>
              <w:top w:val="single" w:sz="4" w:space="0" w:color="000000"/>
              <w:left w:val="single" w:sz="4" w:space="0" w:color="000000"/>
              <w:bottom w:val="single" w:sz="4" w:space="0" w:color="000000"/>
              <w:right w:val="single" w:sz="4" w:space="0" w:color="auto"/>
            </w:tcBorders>
          </w:tcPr>
          <w:p w14:paraId="0DEA5545" w14:textId="77777777" w:rsidR="00DB5EA3" w:rsidRPr="00DB5EA3" w:rsidRDefault="00DB5EA3" w:rsidP="00DB5EA3">
            <w:pPr>
              <w:rPr>
                <w:rFonts w:ascii="Times New Roman" w:hAnsi="Times New Roman" w:cs="Times New Roman"/>
                <w:sz w:val="20"/>
                <w:szCs w:val="20"/>
              </w:rPr>
            </w:pPr>
            <w:r w:rsidRPr="00DB5EA3">
              <w:rPr>
                <w:rFonts w:ascii="Times New Roman" w:hAnsi="Times New Roman" w:cs="Times New Roman"/>
                <w:sz w:val="20"/>
                <w:szCs w:val="20"/>
              </w:rPr>
              <w:t>«Льдинки-холодинки». ([26], с.102)</w:t>
            </w:r>
          </w:p>
          <w:p w14:paraId="71D5E5D8" w14:textId="77777777" w:rsidR="00DB5EA3" w:rsidRPr="00DB5EA3" w:rsidRDefault="00DB5EA3" w:rsidP="00DB5EA3">
            <w:pPr>
              <w:rPr>
                <w:rFonts w:ascii="Times New Roman" w:hAnsi="Times New Roman" w:cs="Times New Roman"/>
                <w:sz w:val="20"/>
                <w:szCs w:val="20"/>
              </w:rPr>
            </w:pPr>
          </w:p>
        </w:tc>
        <w:tc>
          <w:tcPr>
            <w:tcW w:w="939" w:type="dxa"/>
            <w:tcBorders>
              <w:top w:val="single" w:sz="4" w:space="0" w:color="000000"/>
              <w:left w:val="single" w:sz="4" w:space="0" w:color="auto"/>
              <w:bottom w:val="single" w:sz="4" w:space="0" w:color="auto"/>
              <w:right w:val="single" w:sz="4" w:space="0" w:color="000000"/>
            </w:tcBorders>
          </w:tcPr>
          <w:p w14:paraId="35DF8EFF" w14:textId="77777777" w:rsidR="00DB5EA3" w:rsidRPr="00DB5EA3" w:rsidRDefault="00DB5EA3" w:rsidP="00DB5EA3">
            <w:pPr>
              <w:rPr>
                <w:rFonts w:ascii="Times New Roman" w:hAnsi="Times New Roman" w:cs="Times New Roman"/>
                <w:sz w:val="16"/>
                <w:szCs w:val="20"/>
              </w:rPr>
            </w:pPr>
            <w:r w:rsidRPr="00DB5EA3">
              <w:rPr>
                <w:rFonts w:ascii="Times New Roman" w:hAnsi="Times New Roman" w:cs="Times New Roman"/>
                <w:sz w:val="16"/>
                <w:szCs w:val="20"/>
              </w:rPr>
              <w:t>Выносной материал:</w:t>
            </w:r>
          </w:p>
          <w:p w14:paraId="5C7DAC78" w14:textId="77777777" w:rsidR="00DB5EA3" w:rsidRPr="00DB5EA3" w:rsidRDefault="00DB5EA3" w:rsidP="00DB5EA3">
            <w:pPr>
              <w:rPr>
                <w:rFonts w:ascii="Times New Roman" w:hAnsi="Times New Roman" w:cs="Times New Roman"/>
                <w:sz w:val="16"/>
                <w:szCs w:val="20"/>
              </w:rPr>
            </w:pPr>
            <w:r w:rsidRPr="00DB5EA3">
              <w:rPr>
                <w:rFonts w:ascii="Times New Roman" w:hAnsi="Times New Roman" w:cs="Times New Roman"/>
                <w:sz w:val="16"/>
                <w:szCs w:val="20"/>
              </w:rPr>
              <w:t>соответственно плану прогулки</w:t>
            </w:r>
          </w:p>
        </w:tc>
      </w:tr>
      <w:tr w:rsidR="00DB5EA3" w:rsidRPr="00DB5EA3" w14:paraId="04D19478" w14:textId="77777777" w:rsidTr="00DB5EA3">
        <w:tc>
          <w:tcPr>
            <w:tcW w:w="1814" w:type="dxa"/>
            <w:tcBorders>
              <w:top w:val="single" w:sz="4" w:space="0" w:color="000000"/>
              <w:left w:val="single" w:sz="4" w:space="0" w:color="000000"/>
              <w:bottom w:val="single" w:sz="4" w:space="0" w:color="000000"/>
              <w:right w:val="single" w:sz="4" w:space="0" w:color="000000"/>
            </w:tcBorders>
            <w:hideMark/>
          </w:tcPr>
          <w:p w14:paraId="456B6BEA" w14:textId="77777777" w:rsidR="00DB5EA3" w:rsidRPr="00DB5EA3" w:rsidRDefault="00DB5EA3" w:rsidP="00DB5EA3">
            <w:pPr>
              <w:ind w:right="-108"/>
              <w:rPr>
                <w:rFonts w:ascii="Times New Roman" w:hAnsi="Times New Roman" w:cs="Times New Roman"/>
                <w:sz w:val="18"/>
                <w:szCs w:val="20"/>
              </w:rPr>
            </w:pPr>
            <w:r w:rsidRPr="00DB5EA3">
              <w:rPr>
                <w:rFonts w:ascii="Times New Roman" w:hAnsi="Times New Roman" w:cs="Times New Roman"/>
                <w:b/>
                <w:sz w:val="18"/>
                <w:szCs w:val="20"/>
              </w:rPr>
              <w:t>Возвращение с прогулки</w:t>
            </w:r>
          </w:p>
        </w:tc>
        <w:tc>
          <w:tcPr>
            <w:tcW w:w="13779" w:type="dxa"/>
            <w:gridSpan w:val="3"/>
            <w:tcBorders>
              <w:top w:val="single" w:sz="4" w:space="0" w:color="000000"/>
              <w:left w:val="single" w:sz="4" w:space="0" w:color="000000"/>
              <w:bottom w:val="single" w:sz="4" w:space="0" w:color="auto"/>
              <w:right w:val="single" w:sz="4" w:space="0" w:color="000000"/>
            </w:tcBorders>
          </w:tcPr>
          <w:p w14:paraId="4517DC34" w14:textId="77777777" w:rsidR="00DB5EA3" w:rsidRPr="00DB5EA3" w:rsidRDefault="00DB5EA3" w:rsidP="00DB5EA3">
            <w:pPr>
              <w:numPr>
                <w:ilvl w:val="0"/>
                <w:numId w:val="9"/>
              </w:numPr>
              <w:contextualSpacing/>
              <w:rPr>
                <w:rFonts w:ascii="Times New Roman" w:hAnsi="Times New Roman" w:cs="Times New Roman"/>
                <w:sz w:val="20"/>
                <w:szCs w:val="20"/>
              </w:rPr>
            </w:pPr>
            <w:r w:rsidRPr="00DB5EA3">
              <w:rPr>
                <w:rFonts w:ascii="Times New Roman" w:hAnsi="Times New Roman" w:cs="Times New Roman"/>
                <w:sz w:val="20"/>
                <w:szCs w:val="20"/>
              </w:rPr>
              <w:t xml:space="preserve">Культурно – гигиенические процедуры. </w:t>
            </w:r>
          </w:p>
          <w:p w14:paraId="3F679BD2" w14:textId="77777777" w:rsidR="00DB5EA3" w:rsidRPr="00DB5EA3" w:rsidRDefault="00DB5EA3" w:rsidP="00DB5EA3">
            <w:pPr>
              <w:numPr>
                <w:ilvl w:val="0"/>
                <w:numId w:val="9"/>
              </w:numPr>
              <w:contextualSpacing/>
              <w:rPr>
                <w:rFonts w:ascii="Times New Roman" w:hAnsi="Times New Roman" w:cs="Times New Roman"/>
                <w:sz w:val="20"/>
                <w:szCs w:val="20"/>
              </w:rPr>
            </w:pPr>
            <w:r w:rsidRPr="00DB5EA3">
              <w:rPr>
                <w:rFonts w:ascii="Times New Roman" w:hAnsi="Times New Roman" w:cs="Times New Roman"/>
                <w:sz w:val="20"/>
                <w:szCs w:val="20"/>
              </w:rPr>
              <w:t>Чтение художественной литературы: Дж.Родари «Путешествие голубой стрелы»</w:t>
            </w:r>
          </w:p>
        </w:tc>
      </w:tr>
      <w:tr w:rsidR="00DB5EA3" w:rsidRPr="00DB5EA3" w14:paraId="5FB1113C" w14:textId="77777777" w:rsidTr="00DB5EA3">
        <w:tc>
          <w:tcPr>
            <w:tcW w:w="1814" w:type="dxa"/>
            <w:tcBorders>
              <w:top w:val="single" w:sz="4" w:space="0" w:color="000000"/>
              <w:left w:val="single" w:sz="4" w:space="0" w:color="000000"/>
              <w:bottom w:val="single" w:sz="4" w:space="0" w:color="000000"/>
              <w:right w:val="single" w:sz="4" w:space="0" w:color="000000"/>
            </w:tcBorders>
            <w:hideMark/>
          </w:tcPr>
          <w:p w14:paraId="77397683" w14:textId="77777777" w:rsidR="00DB5EA3" w:rsidRPr="00DB5EA3" w:rsidRDefault="00DB5EA3" w:rsidP="00DB5EA3">
            <w:pPr>
              <w:ind w:right="-108"/>
              <w:rPr>
                <w:rFonts w:ascii="Times New Roman" w:hAnsi="Times New Roman" w:cs="Times New Roman"/>
                <w:sz w:val="18"/>
                <w:szCs w:val="20"/>
              </w:rPr>
            </w:pPr>
            <w:r w:rsidRPr="00DB5EA3">
              <w:rPr>
                <w:rFonts w:ascii="Times New Roman" w:hAnsi="Times New Roman" w:cs="Times New Roman"/>
                <w:b/>
                <w:sz w:val="18"/>
                <w:szCs w:val="20"/>
              </w:rPr>
              <w:t>Деятельность после сна</w:t>
            </w:r>
          </w:p>
        </w:tc>
        <w:tc>
          <w:tcPr>
            <w:tcW w:w="12840" w:type="dxa"/>
            <w:gridSpan w:val="2"/>
            <w:tcBorders>
              <w:top w:val="single" w:sz="4" w:space="0" w:color="auto"/>
              <w:left w:val="single" w:sz="4" w:space="0" w:color="000000"/>
              <w:bottom w:val="single" w:sz="4" w:space="0" w:color="000000"/>
              <w:right w:val="single" w:sz="4" w:space="0" w:color="auto"/>
            </w:tcBorders>
          </w:tcPr>
          <w:p w14:paraId="72848542" w14:textId="77777777" w:rsidR="00DB5EA3" w:rsidRPr="00DB5EA3" w:rsidRDefault="00DB5EA3" w:rsidP="00DB5EA3">
            <w:pPr>
              <w:numPr>
                <w:ilvl w:val="0"/>
                <w:numId w:val="10"/>
              </w:numPr>
              <w:contextualSpacing/>
              <w:rPr>
                <w:rFonts w:ascii="Times New Roman" w:hAnsi="Times New Roman" w:cs="Times New Roman"/>
                <w:sz w:val="20"/>
                <w:szCs w:val="20"/>
              </w:rPr>
            </w:pPr>
            <w:r w:rsidRPr="00DB5EA3">
              <w:rPr>
                <w:rFonts w:ascii="Times New Roman" w:hAnsi="Times New Roman" w:cs="Times New Roman"/>
                <w:sz w:val="20"/>
                <w:szCs w:val="20"/>
              </w:rPr>
              <w:t>Гимнастика пробуждения (закаливающие процедуры, дыхательная гимнастика) Приложение 2. Карточка 4. Декабрь.</w:t>
            </w:r>
          </w:p>
        </w:tc>
        <w:tc>
          <w:tcPr>
            <w:tcW w:w="939" w:type="dxa"/>
            <w:vMerge w:val="restart"/>
            <w:tcBorders>
              <w:top w:val="single" w:sz="4" w:space="0" w:color="auto"/>
              <w:left w:val="single" w:sz="4" w:space="0" w:color="auto"/>
              <w:right w:val="single" w:sz="4" w:space="0" w:color="000000"/>
            </w:tcBorders>
          </w:tcPr>
          <w:p w14:paraId="60F936FA" w14:textId="77777777" w:rsidR="00DB5EA3" w:rsidRPr="00DB5EA3" w:rsidRDefault="00DB5EA3" w:rsidP="00DB5EA3">
            <w:pPr>
              <w:rPr>
                <w:rFonts w:ascii="Times New Roman" w:hAnsi="Times New Roman" w:cs="Times New Roman"/>
                <w:sz w:val="20"/>
                <w:szCs w:val="20"/>
              </w:rPr>
            </w:pPr>
            <w:r w:rsidRPr="00DB5EA3">
              <w:rPr>
                <w:rFonts w:ascii="Times New Roman" w:hAnsi="Times New Roman" w:cs="Times New Roman"/>
                <w:sz w:val="20"/>
                <w:szCs w:val="20"/>
              </w:rPr>
              <w:t>Текущие дела в группе</w:t>
            </w:r>
          </w:p>
          <w:p w14:paraId="53BEF45A" w14:textId="15B927D0" w:rsidR="00DB5EA3" w:rsidRPr="00DB5EA3" w:rsidRDefault="00DB5EA3" w:rsidP="00DB5EA3">
            <w:pPr>
              <w:rPr>
                <w:rFonts w:ascii="Times New Roman" w:hAnsi="Times New Roman" w:cs="Times New Roman"/>
                <w:sz w:val="20"/>
                <w:szCs w:val="20"/>
              </w:rPr>
            </w:pPr>
            <w:r w:rsidRPr="00DB5EA3">
              <w:rPr>
                <w:rFonts w:ascii="Times New Roman" w:hAnsi="Times New Roman" w:cs="Times New Roman"/>
                <w:sz w:val="20"/>
                <w:szCs w:val="20"/>
              </w:rPr>
              <w:t>Ремонт книг</w:t>
            </w:r>
            <w:r w:rsidRPr="00DB5EA3">
              <w:rPr>
                <w:rFonts w:ascii="Times New Roman" w:hAnsi="Times New Roman" w:cs="Times New Roman"/>
                <w:sz w:val="20"/>
                <w:szCs w:val="20"/>
              </w:rPr>
              <w:t xml:space="preserve"> и печатной продукции </w:t>
            </w:r>
          </w:p>
        </w:tc>
      </w:tr>
      <w:tr w:rsidR="00DB5EA3" w:rsidRPr="00DB5EA3" w14:paraId="1A828328" w14:textId="77777777" w:rsidTr="00DB5EA3">
        <w:tc>
          <w:tcPr>
            <w:tcW w:w="1814" w:type="dxa"/>
            <w:tcBorders>
              <w:top w:val="single" w:sz="4" w:space="0" w:color="000000"/>
              <w:left w:val="single" w:sz="4" w:space="0" w:color="000000"/>
              <w:bottom w:val="single" w:sz="4" w:space="0" w:color="000000"/>
              <w:right w:val="single" w:sz="4" w:space="0" w:color="000000"/>
            </w:tcBorders>
            <w:hideMark/>
          </w:tcPr>
          <w:p w14:paraId="26EF2442" w14:textId="77777777" w:rsidR="00DB5EA3" w:rsidRPr="00DB5EA3" w:rsidRDefault="00DB5EA3" w:rsidP="00DB5EA3">
            <w:pPr>
              <w:rPr>
                <w:rFonts w:ascii="Times New Roman" w:hAnsi="Times New Roman" w:cs="Times New Roman"/>
                <w:b/>
                <w:sz w:val="18"/>
                <w:szCs w:val="20"/>
              </w:rPr>
            </w:pPr>
            <w:r w:rsidRPr="00DB5EA3">
              <w:rPr>
                <w:rFonts w:ascii="Times New Roman" w:hAnsi="Times New Roman" w:cs="Times New Roman"/>
                <w:b/>
                <w:sz w:val="18"/>
                <w:szCs w:val="20"/>
              </w:rPr>
              <w:t>Вечер</w:t>
            </w:r>
          </w:p>
          <w:p w14:paraId="3F4EBC50" w14:textId="77777777" w:rsidR="00DB5EA3" w:rsidRPr="00DB5EA3" w:rsidRDefault="00DB5EA3" w:rsidP="00DB5EA3">
            <w:pPr>
              <w:ind w:right="-108"/>
              <w:rPr>
                <w:rFonts w:ascii="Times New Roman" w:hAnsi="Times New Roman" w:cs="Times New Roman"/>
                <w:sz w:val="18"/>
                <w:szCs w:val="20"/>
              </w:rPr>
            </w:pPr>
          </w:p>
        </w:tc>
        <w:tc>
          <w:tcPr>
            <w:tcW w:w="10632" w:type="dxa"/>
            <w:tcBorders>
              <w:top w:val="single" w:sz="4" w:space="0" w:color="000000"/>
              <w:left w:val="single" w:sz="4" w:space="0" w:color="000000"/>
              <w:bottom w:val="single" w:sz="4" w:space="0" w:color="000000"/>
              <w:right w:val="single" w:sz="4" w:space="0" w:color="auto"/>
            </w:tcBorders>
          </w:tcPr>
          <w:p w14:paraId="4A9B15B7" w14:textId="77777777" w:rsidR="00DB5EA3" w:rsidRPr="00DB5EA3" w:rsidRDefault="00DB5EA3" w:rsidP="00DB5EA3">
            <w:pPr>
              <w:numPr>
                <w:ilvl w:val="0"/>
                <w:numId w:val="1"/>
              </w:numPr>
              <w:contextualSpacing/>
              <w:rPr>
                <w:rFonts w:ascii="Times New Roman" w:hAnsi="Times New Roman" w:cs="Times New Roman"/>
                <w:iCs/>
                <w:sz w:val="20"/>
                <w:szCs w:val="20"/>
              </w:rPr>
            </w:pPr>
            <w:r w:rsidRPr="00DB5EA3">
              <w:rPr>
                <w:rFonts w:ascii="Times New Roman" w:hAnsi="Times New Roman" w:cs="Times New Roman"/>
                <w:iCs/>
                <w:sz w:val="20"/>
                <w:szCs w:val="20"/>
              </w:rPr>
              <w:t>П/и «Горелки». ([24], с. 139)</w:t>
            </w:r>
          </w:p>
          <w:p w14:paraId="3A9CE05A" w14:textId="77777777" w:rsidR="00DB5EA3" w:rsidRPr="00DB5EA3" w:rsidRDefault="00DB5EA3" w:rsidP="00DB5EA3">
            <w:pPr>
              <w:numPr>
                <w:ilvl w:val="0"/>
                <w:numId w:val="1"/>
              </w:numPr>
              <w:contextualSpacing/>
              <w:rPr>
                <w:rFonts w:ascii="Times New Roman" w:hAnsi="Times New Roman" w:cs="Times New Roman"/>
                <w:iCs/>
                <w:sz w:val="20"/>
                <w:szCs w:val="20"/>
              </w:rPr>
            </w:pPr>
            <w:r w:rsidRPr="00DB5EA3">
              <w:rPr>
                <w:rFonts w:ascii="Times New Roman" w:hAnsi="Times New Roman" w:cs="Times New Roman"/>
                <w:iCs/>
                <w:sz w:val="20"/>
                <w:szCs w:val="20"/>
              </w:rPr>
              <w:t>Какая вода течет из крана? ([11], с.87). Цель. Знакомить детей со свойствами воды.</w:t>
            </w:r>
          </w:p>
          <w:p w14:paraId="2F57B27D" w14:textId="77777777" w:rsidR="00DB5EA3" w:rsidRPr="00DB5EA3" w:rsidRDefault="00DB5EA3" w:rsidP="00DB5EA3">
            <w:pPr>
              <w:numPr>
                <w:ilvl w:val="0"/>
                <w:numId w:val="1"/>
              </w:numPr>
              <w:contextualSpacing/>
              <w:rPr>
                <w:rFonts w:ascii="Times New Roman" w:hAnsi="Times New Roman" w:cs="Times New Roman"/>
                <w:iCs/>
                <w:sz w:val="20"/>
                <w:szCs w:val="20"/>
              </w:rPr>
            </w:pPr>
            <w:r w:rsidRPr="00DB5EA3">
              <w:rPr>
                <w:rFonts w:ascii="Times New Roman" w:hAnsi="Times New Roman" w:cs="Times New Roman"/>
                <w:iCs/>
                <w:sz w:val="20"/>
                <w:szCs w:val="20"/>
              </w:rPr>
              <w:t>СРИ «Почта»: сюжет «Работа отдела почтовых переводов».  Цель: усложнять игровой материал за счет постановки перед детьми более сложных, развернутых игровых задач. Учить передавать в игре трудовые действия различных специалистов, работающих на почте.</w:t>
            </w:r>
          </w:p>
          <w:p w14:paraId="52673E6D" w14:textId="77777777" w:rsidR="00DB5EA3" w:rsidRPr="00DB5EA3" w:rsidRDefault="00DB5EA3" w:rsidP="00DB5EA3">
            <w:pPr>
              <w:numPr>
                <w:ilvl w:val="0"/>
                <w:numId w:val="1"/>
              </w:numPr>
              <w:tabs>
                <w:tab w:val="left" w:pos="176"/>
              </w:tabs>
              <w:spacing w:after="200" w:line="276" w:lineRule="auto"/>
              <w:contextualSpacing/>
              <w:rPr>
                <w:rFonts w:ascii="Times New Roman" w:hAnsi="Times New Roman" w:cs="Times New Roman"/>
                <w:sz w:val="20"/>
                <w:szCs w:val="20"/>
              </w:rPr>
            </w:pPr>
            <w:r w:rsidRPr="00DB5EA3">
              <w:rPr>
                <w:rFonts w:ascii="Times New Roman" w:hAnsi="Times New Roman" w:cs="Times New Roman"/>
                <w:sz w:val="20"/>
                <w:szCs w:val="20"/>
              </w:rPr>
              <w:t>Игра-аттракцион «Кто больше снежков забросит в корзину». Цель: порадовать детей, развивать глазомер.</w:t>
            </w:r>
          </w:p>
          <w:p w14:paraId="5DD2AD58" w14:textId="77777777" w:rsidR="00DB5EA3" w:rsidRPr="00DB5EA3" w:rsidRDefault="00DB5EA3" w:rsidP="00DB5EA3">
            <w:pPr>
              <w:numPr>
                <w:ilvl w:val="0"/>
                <w:numId w:val="1"/>
              </w:numPr>
              <w:tabs>
                <w:tab w:val="left" w:pos="176"/>
              </w:tabs>
              <w:spacing w:after="200" w:line="276" w:lineRule="auto"/>
              <w:contextualSpacing/>
              <w:rPr>
                <w:rFonts w:ascii="Calibri" w:hAnsi="Calibri" w:cs="Times New Roman"/>
                <w:sz w:val="20"/>
                <w:szCs w:val="20"/>
              </w:rPr>
            </w:pPr>
            <w:r w:rsidRPr="00DB5EA3">
              <w:rPr>
                <w:rFonts w:ascii="Times New Roman" w:hAnsi="Times New Roman" w:cs="Times New Roman"/>
                <w:sz w:val="20"/>
                <w:szCs w:val="20"/>
              </w:rPr>
              <w:t>Игра «Сдуй снежинку». Цель: укреплять дыхательную систему.</w:t>
            </w:r>
          </w:p>
          <w:p w14:paraId="7650E953" w14:textId="77777777" w:rsidR="00DB5EA3" w:rsidRPr="00DB5EA3" w:rsidRDefault="00DB5EA3" w:rsidP="00DB5EA3">
            <w:pPr>
              <w:numPr>
                <w:ilvl w:val="0"/>
                <w:numId w:val="1"/>
              </w:numPr>
              <w:contextualSpacing/>
              <w:rPr>
                <w:rFonts w:ascii="Times New Roman" w:hAnsi="Times New Roman" w:cs="Times New Roman"/>
                <w:iCs/>
                <w:sz w:val="20"/>
                <w:szCs w:val="20"/>
              </w:rPr>
            </w:pPr>
            <w:r w:rsidRPr="00DB5EA3">
              <w:rPr>
                <w:rFonts w:ascii="Times New Roman" w:hAnsi="Times New Roman" w:cs="Times New Roman"/>
                <w:sz w:val="20"/>
                <w:szCs w:val="20"/>
              </w:rPr>
              <w:t>ВЕЧЕРНИЙ КРУГ (по выбору воспитателя из Приложения 6)</w:t>
            </w:r>
          </w:p>
        </w:tc>
        <w:tc>
          <w:tcPr>
            <w:tcW w:w="2208" w:type="dxa"/>
            <w:tcBorders>
              <w:top w:val="single" w:sz="4" w:space="0" w:color="000000"/>
              <w:left w:val="single" w:sz="4" w:space="0" w:color="000000"/>
              <w:bottom w:val="single" w:sz="4" w:space="0" w:color="000000"/>
              <w:right w:val="single" w:sz="4" w:space="0" w:color="auto"/>
            </w:tcBorders>
          </w:tcPr>
          <w:p w14:paraId="1914059F" w14:textId="77777777" w:rsidR="00DB5EA3" w:rsidRPr="00DB5EA3" w:rsidRDefault="00DB5EA3" w:rsidP="00DB5EA3">
            <w:pPr>
              <w:autoSpaceDE w:val="0"/>
              <w:autoSpaceDN w:val="0"/>
              <w:adjustRightInd w:val="0"/>
              <w:rPr>
                <w:rFonts w:ascii="Times New Roman" w:eastAsia="Calibri" w:hAnsi="Times New Roman" w:cs="Times New Roman"/>
                <w:color w:val="000000"/>
                <w:sz w:val="20"/>
                <w:szCs w:val="24"/>
              </w:rPr>
            </w:pPr>
            <w:r w:rsidRPr="00DB5EA3">
              <w:rPr>
                <w:rFonts w:ascii="Times New Roman" w:eastAsia="Calibri" w:hAnsi="Times New Roman" w:cs="Times New Roman"/>
                <w:color w:val="000000"/>
                <w:sz w:val="20"/>
                <w:szCs w:val="24"/>
              </w:rPr>
              <w:t>«Продолжи узор» Цель: упражнять в ориентации на листе бумаги в клетку ……………………</w:t>
            </w:r>
          </w:p>
        </w:tc>
        <w:tc>
          <w:tcPr>
            <w:tcW w:w="939" w:type="dxa"/>
            <w:vMerge/>
            <w:tcBorders>
              <w:left w:val="single" w:sz="4" w:space="0" w:color="auto"/>
              <w:right w:val="single" w:sz="4" w:space="0" w:color="000000"/>
            </w:tcBorders>
          </w:tcPr>
          <w:p w14:paraId="302870F7" w14:textId="77777777" w:rsidR="00DB5EA3" w:rsidRPr="00DB5EA3" w:rsidRDefault="00DB5EA3" w:rsidP="00DB5EA3">
            <w:pPr>
              <w:ind w:left="720"/>
              <w:contextualSpacing/>
              <w:rPr>
                <w:rFonts w:ascii="Times New Roman" w:hAnsi="Times New Roman" w:cs="Times New Roman"/>
                <w:sz w:val="20"/>
                <w:szCs w:val="20"/>
              </w:rPr>
            </w:pPr>
          </w:p>
        </w:tc>
      </w:tr>
      <w:tr w:rsidR="00DB5EA3" w:rsidRPr="00DB5EA3" w14:paraId="5DCAB09A" w14:textId="77777777" w:rsidTr="00DB5EA3">
        <w:tc>
          <w:tcPr>
            <w:tcW w:w="1814" w:type="dxa"/>
            <w:tcBorders>
              <w:top w:val="single" w:sz="4" w:space="0" w:color="000000"/>
              <w:left w:val="single" w:sz="4" w:space="0" w:color="000000"/>
              <w:bottom w:val="single" w:sz="4" w:space="0" w:color="000000"/>
              <w:right w:val="single" w:sz="4" w:space="0" w:color="000000"/>
            </w:tcBorders>
          </w:tcPr>
          <w:p w14:paraId="1BEE5DB1" w14:textId="77777777" w:rsidR="00DB5EA3" w:rsidRPr="00DB5EA3" w:rsidRDefault="00DB5EA3" w:rsidP="00DB5EA3">
            <w:pPr>
              <w:ind w:right="-108"/>
              <w:rPr>
                <w:rFonts w:ascii="Times New Roman" w:hAnsi="Times New Roman" w:cs="Times New Roman"/>
                <w:sz w:val="16"/>
                <w:szCs w:val="20"/>
              </w:rPr>
            </w:pPr>
            <w:r w:rsidRPr="00DB5EA3">
              <w:rPr>
                <w:rFonts w:ascii="Times New Roman" w:hAnsi="Times New Roman" w:cs="Times New Roman"/>
                <w:b/>
                <w:sz w:val="18"/>
                <w:szCs w:val="20"/>
              </w:rPr>
              <w:t>Вечерняя прогулка</w:t>
            </w:r>
          </w:p>
        </w:tc>
        <w:tc>
          <w:tcPr>
            <w:tcW w:w="12840" w:type="dxa"/>
            <w:gridSpan w:val="2"/>
            <w:tcBorders>
              <w:top w:val="single" w:sz="4" w:space="0" w:color="000000"/>
              <w:left w:val="single" w:sz="4" w:space="0" w:color="000000"/>
              <w:bottom w:val="single" w:sz="4" w:space="0" w:color="000000"/>
              <w:right w:val="single" w:sz="4" w:space="0" w:color="auto"/>
            </w:tcBorders>
          </w:tcPr>
          <w:p w14:paraId="228CFFB5" w14:textId="77777777" w:rsidR="00DB5EA3" w:rsidRPr="00DB5EA3" w:rsidRDefault="00DB5EA3" w:rsidP="00DB5EA3">
            <w:pPr>
              <w:autoSpaceDE w:val="0"/>
              <w:autoSpaceDN w:val="0"/>
              <w:adjustRightInd w:val="0"/>
              <w:spacing w:line="216" w:lineRule="auto"/>
              <w:rPr>
                <w:rFonts w:ascii="Times New Roman" w:eastAsia="Calibri" w:hAnsi="Times New Roman" w:cs="Times New Roman"/>
                <w:color w:val="000000"/>
                <w:sz w:val="20"/>
                <w:szCs w:val="24"/>
              </w:rPr>
            </w:pPr>
            <w:r w:rsidRPr="00DB5EA3">
              <w:rPr>
                <w:rFonts w:ascii="Times New Roman" w:eastAsia="Calibri" w:hAnsi="Times New Roman" w:cs="Times New Roman"/>
                <w:sz w:val="20"/>
                <w:szCs w:val="20"/>
              </w:rPr>
              <w:t>Прогулка 19. Декабрь. (см. Приложение 3)</w:t>
            </w:r>
          </w:p>
        </w:tc>
        <w:tc>
          <w:tcPr>
            <w:tcW w:w="939" w:type="dxa"/>
            <w:vMerge/>
            <w:tcBorders>
              <w:left w:val="single" w:sz="4" w:space="0" w:color="auto"/>
              <w:right w:val="single" w:sz="4" w:space="0" w:color="000000"/>
            </w:tcBorders>
          </w:tcPr>
          <w:p w14:paraId="163A8345" w14:textId="77777777" w:rsidR="00DB5EA3" w:rsidRPr="00DB5EA3" w:rsidRDefault="00DB5EA3" w:rsidP="00DB5EA3">
            <w:pPr>
              <w:rPr>
                <w:rFonts w:ascii="Times New Roman" w:hAnsi="Times New Roman" w:cs="Times New Roman"/>
                <w:sz w:val="20"/>
                <w:szCs w:val="20"/>
              </w:rPr>
            </w:pPr>
          </w:p>
        </w:tc>
      </w:tr>
      <w:tr w:rsidR="00DB5EA3" w:rsidRPr="00DB5EA3" w14:paraId="6CEA3758" w14:textId="77777777" w:rsidTr="00DB5EA3">
        <w:tc>
          <w:tcPr>
            <w:tcW w:w="1814" w:type="dxa"/>
            <w:tcBorders>
              <w:top w:val="single" w:sz="4" w:space="0" w:color="000000"/>
              <w:left w:val="single" w:sz="4" w:space="0" w:color="000000"/>
              <w:bottom w:val="single" w:sz="4" w:space="0" w:color="000000"/>
              <w:right w:val="single" w:sz="4" w:space="0" w:color="000000"/>
            </w:tcBorders>
          </w:tcPr>
          <w:p w14:paraId="43E5E92C" w14:textId="77777777" w:rsidR="00DB5EA3" w:rsidRPr="00DB5EA3" w:rsidRDefault="00DB5EA3" w:rsidP="00DB5EA3">
            <w:pPr>
              <w:rPr>
                <w:rFonts w:ascii="Times New Roman" w:hAnsi="Times New Roman" w:cs="Times New Roman"/>
                <w:b/>
                <w:sz w:val="20"/>
                <w:szCs w:val="20"/>
              </w:rPr>
            </w:pPr>
            <w:r w:rsidRPr="00DB5EA3">
              <w:rPr>
                <w:rFonts w:ascii="Times New Roman" w:hAnsi="Times New Roman" w:cs="Times New Roman"/>
                <w:b/>
                <w:sz w:val="20"/>
                <w:szCs w:val="20"/>
              </w:rPr>
              <w:t>Работа с родителями</w:t>
            </w:r>
          </w:p>
        </w:tc>
        <w:tc>
          <w:tcPr>
            <w:tcW w:w="12840" w:type="dxa"/>
            <w:gridSpan w:val="2"/>
            <w:tcBorders>
              <w:top w:val="single" w:sz="4" w:space="0" w:color="000000"/>
              <w:left w:val="single" w:sz="4" w:space="0" w:color="000000"/>
              <w:bottom w:val="single" w:sz="4" w:space="0" w:color="000000"/>
              <w:right w:val="single" w:sz="4" w:space="0" w:color="auto"/>
            </w:tcBorders>
          </w:tcPr>
          <w:p w14:paraId="662F2608" w14:textId="77777777" w:rsidR="00DB5EA3" w:rsidRPr="00DB5EA3" w:rsidRDefault="00DB5EA3" w:rsidP="00DB5EA3">
            <w:pPr>
              <w:rPr>
                <w:rFonts w:ascii="Times New Roman" w:hAnsi="Times New Roman" w:cs="Times New Roman"/>
                <w:sz w:val="20"/>
                <w:szCs w:val="20"/>
              </w:rPr>
            </w:pPr>
            <w:r w:rsidRPr="00DB5EA3">
              <w:rPr>
                <w:rFonts w:ascii="Times New Roman" w:hAnsi="Times New Roman" w:cs="Times New Roman"/>
                <w:sz w:val="20"/>
                <w:szCs w:val="20"/>
              </w:rPr>
              <w:t>Консультация «Безопасный Новый год»</w:t>
            </w:r>
          </w:p>
        </w:tc>
        <w:tc>
          <w:tcPr>
            <w:tcW w:w="939" w:type="dxa"/>
            <w:vMerge/>
            <w:tcBorders>
              <w:left w:val="single" w:sz="4" w:space="0" w:color="auto"/>
              <w:bottom w:val="single" w:sz="4" w:space="0" w:color="000000"/>
              <w:right w:val="single" w:sz="4" w:space="0" w:color="000000"/>
            </w:tcBorders>
          </w:tcPr>
          <w:p w14:paraId="39D2F412" w14:textId="77777777" w:rsidR="00DB5EA3" w:rsidRPr="00DB5EA3" w:rsidRDefault="00DB5EA3" w:rsidP="00DB5EA3">
            <w:pPr>
              <w:rPr>
                <w:rFonts w:ascii="Times New Roman" w:hAnsi="Times New Roman" w:cs="Times New Roman"/>
                <w:color w:val="FF0000"/>
                <w:sz w:val="20"/>
                <w:szCs w:val="20"/>
              </w:rPr>
            </w:pPr>
          </w:p>
        </w:tc>
      </w:tr>
    </w:tbl>
    <w:p w14:paraId="705A1EE1" w14:textId="77777777" w:rsidR="00DB5EA3" w:rsidRPr="00DB5EA3" w:rsidRDefault="00DB5EA3" w:rsidP="00DB5EA3">
      <w:pPr>
        <w:spacing w:after="0" w:line="240" w:lineRule="auto"/>
        <w:ind w:right="-882"/>
        <w:rPr>
          <w:rFonts w:ascii="Times New Roman" w:eastAsia="Times New Roman" w:hAnsi="Times New Roman" w:cs="Times New Roman"/>
          <w:b/>
          <w:sz w:val="20"/>
          <w:szCs w:val="20"/>
          <w:lang w:eastAsia="ru-RU"/>
        </w:rPr>
      </w:pPr>
    </w:p>
    <w:p w14:paraId="55517E2B" w14:textId="77777777" w:rsidR="00DB5EA3" w:rsidRDefault="00DB5EA3" w:rsidP="00DB5EA3">
      <w:pPr>
        <w:spacing w:after="0" w:line="240" w:lineRule="auto"/>
        <w:ind w:right="-882"/>
        <w:rPr>
          <w:rFonts w:ascii="Times New Roman" w:eastAsia="Times New Roman" w:hAnsi="Times New Roman" w:cs="Times New Roman"/>
          <w:b/>
          <w:sz w:val="20"/>
          <w:szCs w:val="20"/>
          <w:lang w:eastAsia="ru-RU"/>
        </w:rPr>
      </w:pPr>
    </w:p>
    <w:p w14:paraId="5B4FE06E" w14:textId="0609B4DC" w:rsidR="00DB5EA3" w:rsidRPr="00DB5EA3" w:rsidRDefault="00DB5EA3" w:rsidP="00DB5EA3">
      <w:pPr>
        <w:spacing w:after="0" w:line="240" w:lineRule="auto"/>
        <w:ind w:right="-882"/>
        <w:rPr>
          <w:rFonts w:ascii="Times New Roman" w:eastAsia="Times New Roman" w:hAnsi="Times New Roman" w:cs="Times New Roman"/>
          <w:sz w:val="20"/>
          <w:szCs w:val="20"/>
          <w:lang w:eastAsia="ru-RU"/>
        </w:rPr>
      </w:pPr>
      <w:r w:rsidRPr="00DB5EA3">
        <w:rPr>
          <w:rFonts w:ascii="Times New Roman" w:eastAsia="Times New Roman" w:hAnsi="Times New Roman" w:cs="Times New Roman"/>
          <w:b/>
          <w:sz w:val="20"/>
          <w:szCs w:val="20"/>
          <w:lang w:eastAsia="ru-RU"/>
        </w:rPr>
        <w:lastRenderedPageBreak/>
        <w:t>Вторник 27.12.2022</w:t>
      </w:r>
      <w:r w:rsidRPr="00DB5EA3">
        <w:rPr>
          <w:rFonts w:ascii="Times New Roman" w:eastAsia="Times New Roman" w:hAnsi="Times New Roman" w:cs="Times New Roman"/>
          <w:b/>
          <w:sz w:val="20"/>
          <w:szCs w:val="20"/>
          <w:lang w:eastAsia="ru-RU"/>
        </w:rPr>
        <w:t xml:space="preserve">                                                                                                 </w:t>
      </w:r>
      <w:r w:rsidRPr="00DB5EA3">
        <w:rPr>
          <w:rFonts w:ascii="Times New Roman" w:eastAsia="Times New Roman" w:hAnsi="Times New Roman" w:cs="Times New Roman"/>
          <w:b/>
          <w:sz w:val="20"/>
          <w:szCs w:val="20"/>
          <w:lang w:eastAsia="ru-RU"/>
        </w:rPr>
        <w:tab/>
      </w:r>
      <w:r w:rsidRPr="00DB5EA3">
        <w:rPr>
          <w:rFonts w:ascii="Times New Roman" w:eastAsia="Times New Roman" w:hAnsi="Times New Roman" w:cs="Times New Roman"/>
          <w:b/>
          <w:sz w:val="20"/>
          <w:szCs w:val="20"/>
          <w:lang w:eastAsia="ru-RU"/>
        </w:rPr>
        <w:tab/>
      </w:r>
      <w:r w:rsidRPr="00DB5EA3">
        <w:rPr>
          <w:rFonts w:ascii="Times New Roman" w:eastAsia="Times New Roman" w:hAnsi="Times New Roman" w:cs="Times New Roman"/>
          <w:b/>
          <w:sz w:val="20"/>
          <w:szCs w:val="20"/>
          <w:lang w:eastAsia="ru-RU"/>
        </w:rPr>
        <w:tab/>
        <w:t xml:space="preserve">       </w:t>
      </w:r>
      <w:r w:rsidRPr="00DB5EA3">
        <w:rPr>
          <w:rFonts w:ascii="Times New Roman" w:eastAsia="Times New Roman" w:hAnsi="Times New Roman" w:cs="Times New Roman"/>
          <w:sz w:val="20"/>
          <w:szCs w:val="20"/>
          <w:lang w:eastAsia="ru-RU"/>
        </w:rPr>
        <w:t>Тематическая неделя «Все встречают Новый год – дружно встали в хоровод»</w:t>
      </w:r>
    </w:p>
    <w:tbl>
      <w:tblPr>
        <w:tblStyle w:val="1"/>
        <w:tblW w:w="15338" w:type="dxa"/>
        <w:tblInd w:w="250" w:type="dxa"/>
        <w:tblLayout w:type="fixed"/>
        <w:tblLook w:val="04A0" w:firstRow="1" w:lastRow="0" w:firstColumn="1" w:lastColumn="0" w:noHBand="0" w:noVBand="1"/>
      </w:tblPr>
      <w:tblGrid>
        <w:gridCol w:w="1559"/>
        <w:gridCol w:w="10632"/>
        <w:gridCol w:w="2208"/>
        <w:gridCol w:w="939"/>
      </w:tblGrid>
      <w:tr w:rsidR="00DB5EA3" w:rsidRPr="00DB5EA3" w14:paraId="6835A538" w14:textId="77777777" w:rsidTr="00DB5EA3">
        <w:trPr>
          <w:cantSplit/>
          <w:trHeight w:val="708"/>
        </w:trPr>
        <w:tc>
          <w:tcPr>
            <w:tcW w:w="1559" w:type="dxa"/>
            <w:tcBorders>
              <w:top w:val="single" w:sz="4" w:space="0" w:color="000000"/>
              <w:left w:val="single" w:sz="4" w:space="0" w:color="000000"/>
              <w:bottom w:val="single" w:sz="4" w:space="0" w:color="000000"/>
              <w:right w:val="single" w:sz="4" w:space="0" w:color="000000"/>
            </w:tcBorders>
            <w:hideMark/>
          </w:tcPr>
          <w:p w14:paraId="2261D173" w14:textId="77777777" w:rsidR="00DB5EA3" w:rsidRPr="00DB5EA3" w:rsidRDefault="00DB5EA3" w:rsidP="00DB5EA3">
            <w:pPr>
              <w:ind w:right="-108"/>
              <w:rPr>
                <w:rFonts w:ascii="Times New Roman" w:hAnsi="Times New Roman" w:cs="Times New Roman"/>
                <w:b/>
                <w:sz w:val="20"/>
                <w:szCs w:val="20"/>
              </w:rPr>
            </w:pPr>
            <w:r w:rsidRPr="00DB5EA3">
              <w:rPr>
                <w:rFonts w:ascii="Times New Roman" w:hAnsi="Times New Roman" w:cs="Times New Roman"/>
                <w:b/>
                <w:sz w:val="20"/>
                <w:szCs w:val="20"/>
              </w:rPr>
              <w:t xml:space="preserve">Режимные моменты </w:t>
            </w:r>
          </w:p>
        </w:tc>
        <w:tc>
          <w:tcPr>
            <w:tcW w:w="10632" w:type="dxa"/>
            <w:tcBorders>
              <w:top w:val="single" w:sz="4" w:space="0" w:color="000000"/>
              <w:left w:val="single" w:sz="4" w:space="0" w:color="000000"/>
              <w:bottom w:val="single" w:sz="4" w:space="0" w:color="000000"/>
              <w:right w:val="single" w:sz="4" w:space="0" w:color="auto"/>
            </w:tcBorders>
            <w:hideMark/>
          </w:tcPr>
          <w:p w14:paraId="1DACFB6D" w14:textId="77777777" w:rsidR="00DB5EA3" w:rsidRPr="00DB5EA3" w:rsidRDefault="00DB5EA3" w:rsidP="00DB5EA3">
            <w:pPr>
              <w:spacing w:line="360" w:lineRule="auto"/>
              <w:ind w:right="-71"/>
              <w:jc w:val="center"/>
              <w:rPr>
                <w:rFonts w:ascii="Times New Roman" w:hAnsi="Times New Roman" w:cs="Times New Roman"/>
                <w:b/>
                <w:sz w:val="20"/>
                <w:szCs w:val="20"/>
              </w:rPr>
            </w:pPr>
            <w:r w:rsidRPr="00DB5EA3">
              <w:rPr>
                <w:rFonts w:ascii="Times New Roman" w:hAnsi="Times New Roman" w:cs="Times New Roman"/>
                <w:b/>
                <w:sz w:val="24"/>
                <w:szCs w:val="20"/>
              </w:rPr>
              <w:t>Совместная деятельность взрослого и детей/Самостоятельная деятельность детей</w:t>
            </w:r>
          </w:p>
        </w:tc>
        <w:tc>
          <w:tcPr>
            <w:tcW w:w="2208" w:type="dxa"/>
            <w:tcBorders>
              <w:top w:val="single" w:sz="4" w:space="0" w:color="000000"/>
              <w:left w:val="single" w:sz="4" w:space="0" w:color="auto"/>
              <w:bottom w:val="single" w:sz="4" w:space="0" w:color="000000"/>
              <w:right w:val="single" w:sz="4" w:space="0" w:color="000000"/>
            </w:tcBorders>
          </w:tcPr>
          <w:p w14:paraId="1036457D" w14:textId="77777777" w:rsidR="00DB5EA3" w:rsidRPr="00DB5EA3" w:rsidRDefault="00DB5EA3" w:rsidP="00DB5EA3">
            <w:pPr>
              <w:rPr>
                <w:rFonts w:ascii="Times New Roman" w:hAnsi="Times New Roman" w:cs="Times New Roman"/>
                <w:b/>
                <w:sz w:val="18"/>
                <w:szCs w:val="20"/>
              </w:rPr>
            </w:pPr>
            <w:r w:rsidRPr="00DB5EA3">
              <w:rPr>
                <w:rFonts w:ascii="Times New Roman" w:hAnsi="Times New Roman" w:cs="Times New Roman"/>
                <w:b/>
                <w:sz w:val="18"/>
                <w:szCs w:val="20"/>
              </w:rPr>
              <w:t>Индивидуальная работа</w:t>
            </w:r>
          </w:p>
        </w:tc>
        <w:tc>
          <w:tcPr>
            <w:tcW w:w="939" w:type="dxa"/>
            <w:tcBorders>
              <w:top w:val="single" w:sz="4" w:space="0" w:color="000000"/>
              <w:left w:val="single" w:sz="4" w:space="0" w:color="000000"/>
              <w:bottom w:val="single" w:sz="4" w:space="0" w:color="000000"/>
              <w:right w:val="single" w:sz="4" w:space="0" w:color="000000"/>
            </w:tcBorders>
            <w:hideMark/>
          </w:tcPr>
          <w:p w14:paraId="0D148B6E" w14:textId="77777777" w:rsidR="00DB5EA3" w:rsidRPr="00DB5EA3" w:rsidRDefault="00DB5EA3" w:rsidP="00DB5EA3">
            <w:pPr>
              <w:ind w:right="34"/>
              <w:rPr>
                <w:rFonts w:ascii="Times New Roman" w:hAnsi="Times New Roman" w:cs="Times New Roman"/>
                <w:b/>
                <w:sz w:val="20"/>
                <w:szCs w:val="20"/>
              </w:rPr>
            </w:pPr>
            <w:r w:rsidRPr="00DB5EA3">
              <w:rPr>
                <w:rFonts w:ascii="Times New Roman" w:hAnsi="Times New Roman" w:cs="Times New Roman"/>
                <w:b/>
                <w:sz w:val="20"/>
                <w:szCs w:val="20"/>
              </w:rPr>
              <w:t xml:space="preserve">Организация развивающей среды </w:t>
            </w:r>
          </w:p>
        </w:tc>
      </w:tr>
      <w:tr w:rsidR="00DB5EA3" w:rsidRPr="00DB5EA3" w14:paraId="722FBCDD" w14:textId="77777777" w:rsidTr="00DB5EA3">
        <w:trPr>
          <w:trHeight w:val="270"/>
        </w:trPr>
        <w:tc>
          <w:tcPr>
            <w:tcW w:w="1559" w:type="dxa"/>
            <w:tcBorders>
              <w:top w:val="single" w:sz="4" w:space="0" w:color="000000"/>
              <w:left w:val="single" w:sz="4" w:space="0" w:color="000000"/>
              <w:right w:val="single" w:sz="4" w:space="0" w:color="000000"/>
            </w:tcBorders>
            <w:hideMark/>
          </w:tcPr>
          <w:p w14:paraId="6D104044" w14:textId="77777777" w:rsidR="00DB5EA3" w:rsidRPr="00DB5EA3" w:rsidRDefault="00DB5EA3" w:rsidP="00DB5EA3">
            <w:pPr>
              <w:ind w:right="-108"/>
              <w:rPr>
                <w:rFonts w:ascii="Times New Roman" w:hAnsi="Times New Roman" w:cs="Times New Roman"/>
                <w:sz w:val="20"/>
                <w:szCs w:val="20"/>
              </w:rPr>
            </w:pPr>
            <w:r w:rsidRPr="00DB5EA3">
              <w:rPr>
                <w:rFonts w:ascii="Times New Roman" w:hAnsi="Times New Roman" w:cs="Times New Roman"/>
                <w:b/>
                <w:sz w:val="20"/>
                <w:szCs w:val="20"/>
              </w:rPr>
              <w:t>Утро</w:t>
            </w:r>
          </w:p>
        </w:tc>
        <w:tc>
          <w:tcPr>
            <w:tcW w:w="10632" w:type="dxa"/>
            <w:tcBorders>
              <w:top w:val="single" w:sz="4" w:space="0" w:color="000000"/>
              <w:left w:val="single" w:sz="4" w:space="0" w:color="000000"/>
              <w:right w:val="single" w:sz="4" w:space="0" w:color="auto"/>
            </w:tcBorders>
          </w:tcPr>
          <w:p w14:paraId="237E5243" w14:textId="77777777" w:rsidR="00DB5EA3" w:rsidRPr="00DB5EA3" w:rsidRDefault="00DB5EA3" w:rsidP="00DB5EA3">
            <w:pPr>
              <w:numPr>
                <w:ilvl w:val="0"/>
                <w:numId w:val="3"/>
              </w:numPr>
              <w:tabs>
                <w:tab w:val="left" w:pos="194"/>
              </w:tabs>
              <w:ind w:right="-26"/>
              <w:contextualSpacing/>
              <w:rPr>
                <w:rFonts w:ascii="Times New Roman" w:hAnsi="Times New Roman" w:cs="Times New Roman"/>
                <w:sz w:val="20"/>
                <w:szCs w:val="20"/>
              </w:rPr>
            </w:pPr>
            <w:r w:rsidRPr="00DB5EA3">
              <w:rPr>
                <w:rFonts w:ascii="Times New Roman" w:hAnsi="Times New Roman" w:cs="Times New Roman"/>
                <w:sz w:val="20"/>
                <w:szCs w:val="20"/>
              </w:rPr>
              <w:t>Утренняя гимнастика. Декабрь. Комплекс № 16 (с веревкой). ([20], с. 17)</w:t>
            </w:r>
          </w:p>
          <w:p w14:paraId="40269AFF" w14:textId="77777777" w:rsidR="00DB5EA3" w:rsidRPr="00DB5EA3" w:rsidRDefault="00DB5EA3" w:rsidP="00DB5EA3">
            <w:pPr>
              <w:numPr>
                <w:ilvl w:val="0"/>
                <w:numId w:val="3"/>
              </w:numPr>
              <w:tabs>
                <w:tab w:val="left" w:pos="194"/>
              </w:tabs>
              <w:ind w:right="-26"/>
              <w:contextualSpacing/>
              <w:rPr>
                <w:rFonts w:ascii="Times New Roman" w:hAnsi="Times New Roman" w:cs="Times New Roman"/>
                <w:sz w:val="20"/>
                <w:szCs w:val="20"/>
              </w:rPr>
            </w:pPr>
            <w:r w:rsidRPr="00DB5EA3">
              <w:rPr>
                <w:rFonts w:ascii="Times New Roman" w:hAnsi="Times New Roman" w:cs="Times New Roman"/>
                <w:sz w:val="20"/>
                <w:szCs w:val="20"/>
              </w:rPr>
              <w:t>УТРЕННИЙ КРУГ № 18 (см. Приложение 5)</w:t>
            </w:r>
          </w:p>
          <w:p w14:paraId="24150D7E" w14:textId="77777777" w:rsidR="00DB5EA3" w:rsidRPr="00DB5EA3" w:rsidRDefault="00DB5EA3" w:rsidP="00DB5EA3">
            <w:pPr>
              <w:numPr>
                <w:ilvl w:val="0"/>
                <w:numId w:val="3"/>
              </w:numPr>
              <w:contextualSpacing/>
              <w:rPr>
                <w:rFonts w:ascii="Times New Roman" w:hAnsi="Times New Roman" w:cs="Times New Roman"/>
                <w:bCs/>
                <w:sz w:val="20"/>
                <w:szCs w:val="20"/>
              </w:rPr>
            </w:pPr>
            <w:r w:rsidRPr="00DB5EA3">
              <w:rPr>
                <w:rFonts w:ascii="Times New Roman" w:hAnsi="Times New Roman" w:cs="Times New Roman"/>
                <w:bCs/>
                <w:sz w:val="20"/>
                <w:szCs w:val="20"/>
              </w:rPr>
              <w:t>Д/игра «Охотники». Цель: стимулировать применение детьми умения классифицировать животных по различным признакам. Активизировать в речи и уточнить названия различных зверей, рыб, птиц, паукообразных, насекомых.</w:t>
            </w:r>
          </w:p>
          <w:p w14:paraId="56B360FB" w14:textId="77777777" w:rsidR="00DB5EA3" w:rsidRPr="00DB5EA3" w:rsidRDefault="00DB5EA3" w:rsidP="00DB5EA3">
            <w:pPr>
              <w:numPr>
                <w:ilvl w:val="0"/>
                <w:numId w:val="3"/>
              </w:numPr>
              <w:contextualSpacing/>
              <w:rPr>
                <w:rFonts w:ascii="Times New Roman" w:hAnsi="Times New Roman" w:cs="Times New Roman"/>
                <w:bCs/>
                <w:sz w:val="20"/>
                <w:szCs w:val="20"/>
              </w:rPr>
            </w:pPr>
            <w:r w:rsidRPr="00DB5EA3">
              <w:rPr>
                <w:rFonts w:ascii="Times New Roman" w:hAnsi="Times New Roman" w:cs="Times New Roman"/>
                <w:bCs/>
                <w:sz w:val="20"/>
                <w:szCs w:val="20"/>
              </w:rPr>
              <w:t>СРИ «Парикмахерская».  Цель: совершенствовать умение детей распределять роли согласно сюжету игры, интересам игроков, предложить обыграть различные ситуации. Способствовать освоению эффективных моделей поведения.</w:t>
            </w:r>
          </w:p>
          <w:p w14:paraId="3A9C5E97" w14:textId="77777777" w:rsidR="00DB5EA3" w:rsidRPr="00DB5EA3" w:rsidRDefault="00DB5EA3" w:rsidP="00DB5EA3">
            <w:pPr>
              <w:numPr>
                <w:ilvl w:val="0"/>
                <w:numId w:val="3"/>
              </w:numPr>
              <w:contextualSpacing/>
              <w:rPr>
                <w:rFonts w:ascii="Times New Roman" w:hAnsi="Times New Roman" w:cs="Times New Roman"/>
                <w:bCs/>
                <w:sz w:val="20"/>
                <w:szCs w:val="20"/>
              </w:rPr>
            </w:pPr>
            <w:r w:rsidRPr="00DB5EA3">
              <w:rPr>
                <w:rFonts w:ascii="Times New Roman" w:hAnsi="Times New Roman" w:cs="Times New Roman"/>
                <w:bCs/>
                <w:sz w:val="20"/>
                <w:szCs w:val="20"/>
              </w:rPr>
              <w:t>Дежурство в уголке природы: упражнение «Цветочный остров». Цель: показать, как надо осматривать растения на предмет появления вредителей, оценивать масштабы поражения, предлагать способы борьбы с ними. Учить выполнять несложную работу по защите растений от вредителей.</w:t>
            </w:r>
          </w:p>
          <w:p w14:paraId="1BE5A5CB" w14:textId="77777777" w:rsidR="00DB5EA3" w:rsidRPr="00DB5EA3" w:rsidRDefault="00DB5EA3" w:rsidP="00DB5EA3">
            <w:pPr>
              <w:numPr>
                <w:ilvl w:val="0"/>
                <w:numId w:val="3"/>
              </w:numPr>
              <w:spacing w:line="276" w:lineRule="auto"/>
              <w:ind w:right="-26"/>
              <w:contextualSpacing/>
              <w:rPr>
                <w:rFonts w:ascii="Times New Roman" w:hAnsi="Times New Roman" w:cs="Times New Roman"/>
                <w:sz w:val="20"/>
                <w:szCs w:val="20"/>
              </w:rPr>
            </w:pPr>
            <w:r w:rsidRPr="00DB5EA3">
              <w:rPr>
                <w:rFonts w:ascii="Times New Roman" w:hAnsi="Times New Roman" w:cs="Times New Roman"/>
                <w:sz w:val="20"/>
                <w:szCs w:val="20"/>
              </w:rPr>
              <w:t>Малоподвижная игра «Идет к нам Дед Мороз». ([25], с. 25)</w:t>
            </w:r>
          </w:p>
        </w:tc>
        <w:tc>
          <w:tcPr>
            <w:tcW w:w="2208" w:type="dxa"/>
            <w:tcBorders>
              <w:top w:val="single" w:sz="4" w:space="0" w:color="000000"/>
              <w:left w:val="single" w:sz="4" w:space="0" w:color="000000"/>
              <w:right w:val="single" w:sz="4" w:space="0" w:color="auto"/>
            </w:tcBorders>
          </w:tcPr>
          <w:p w14:paraId="5416158A" w14:textId="72CEADCC" w:rsidR="00DB5EA3" w:rsidRPr="00DB5EA3" w:rsidRDefault="00DB5EA3" w:rsidP="00DB5EA3">
            <w:pPr>
              <w:autoSpaceDE w:val="0"/>
              <w:autoSpaceDN w:val="0"/>
              <w:adjustRightInd w:val="0"/>
              <w:rPr>
                <w:rFonts w:ascii="Times New Roman" w:eastAsia="Calibri" w:hAnsi="Times New Roman" w:cs="Times New Roman"/>
                <w:color w:val="000000"/>
                <w:sz w:val="20"/>
                <w:szCs w:val="24"/>
                <w:shd w:val="clear" w:color="auto" w:fill="FFFFFF"/>
              </w:rPr>
            </w:pPr>
            <w:r w:rsidRPr="00DB5EA3">
              <w:rPr>
                <w:rFonts w:ascii="Times New Roman" w:eastAsia="Calibri" w:hAnsi="Times New Roman" w:cs="Times New Roman"/>
                <w:color w:val="000000"/>
                <w:sz w:val="20"/>
                <w:szCs w:val="24"/>
                <w:shd w:val="clear" w:color="auto" w:fill="FFFFFF"/>
              </w:rPr>
              <w:t>Д/и «Скажи наоборот». Цель: упражнять ………………</w:t>
            </w:r>
            <w:r w:rsidRPr="00DB5EA3">
              <w:rPr>
                <w:rFonts w:ascii="Times New Roman" w:eastAsia="Calibri" w:hAnsi="Times New Roman" w:cs="Times New Roman"/>
                <w:color w:val="000000"/>
                <w:sz w:val="20"/>
                <w:szCs w:val="24"/>
                <w:shd w:val="clear" w:color="auto" w:fill="FFFFFF"/>
              </w:rPr>
              <w:t>……</w:t>
            </w:r>
            <w:r w:rsidRPr="00DB5EA3">
              <w:rPr>
                <w:rFonts w:ascii="Times New Roman" w:eastAsia="Calibri" w:hAnsi="Times New Roman" w:cs="Times New Roman"/>
                <w:color w:val="000000"/>
                <w:sz w:val="20"/>
                <w:szCs w:val="24"/>
                <w:shd w:val="clear" w:color="auto" w:fill="FFFFFF"/>
              </w:rPr>
              <w:t xml:space="preserve"> в подборе слов-антонимов</w:t>
            </w:r>
          </w:p>
        </w:tc>
        <w:tc>
          <w:tcPr>
            <w:tcW w:w="939" w:type="dxa"/>
            <w:vMerge w:val="restart"/>
            <w:tcBorders>
              <w:top w:val="single" w:sz="4" w:space="0" w:color="000000"/>
              <w:left w:val="single" w:sz="4" w:space="0" w:color="auto"/>
              <w:right w:val="single" w:sz="4" w:space="0" w:color="000000"/>
            </w:tcBorders>
          </w:tcPr>
          <w:p w14:paraId="6E454332" w14:textId="77777777" w:rsidR="00DB5EA3" w:rsidRPr="00DB5EA3" w:rsidRDefault="00DB5EA3" w:rsidP="00DB5EA3">
            <w:pPr>
              <w:ind w:left="720"/>
              <w:contextualSpacing/>
              <w:rPr>
                <w:rFonts w:ascii="Times New Roman" w:hAnsi="Times New Roman" w:cs="Times New Roman"/>
                <w:sz w:val="20"/>
                <w:szCs w:val="20"/>
              </w:rPr>
            </w:pPr>
          </w:p>
        </w:tc>
      </w:tr>
      <w:tr w:rsidR="00DB5EA3" w:rsidRPr="00DB5EA3" w14:paraId="39CDA2D2" w14:textId="77777777" w:rsidTr="00DB5EA3">
        <w:tc>
          <w:tcPr>
            <w:tcW w:w="1559" w:type="dxa"/>
            <w:tcBorders>
              <w:top w:val="single" w:sz="4" w:space="0" w:color="000000"/>
              <w:left w:val="single" w:sz="4" w:space="0" w:color="000000"/>
              <w:bottom w:val="single" w:sz="4" w:space="0" w:color="000000"/>
              <w:right w:val="single" w:sz="4" w:space="0" w:color="000000"/>
            </w:tcBorders>
            <w:hideMark/>
          </w:tcPr>
          <w:p w14:paraId="2C6D531D" w14:textId="77777777" w:rsidR="00DB5EA3" w:rsidRPr="00DB5EA3" w:rsidRDefault="00DB5EA3" w:rsidP="00DB5EA3">
            <w:pPr>
              <w:ind w:right="-108"/>
              <w:rPr>
                <w:rFonts w:ascii="Times New Roman" w:hAnsi="Times New Roman" w:cs="Times New Roman"/>
                <w:sz w:val="18"/>
                <w:szCs w:val="20"/>
              </w:rPr>
            </w:pPr>
            <w:r w:rsidRPr="00DB5EA3">
              <w:rPr>
                <w:rFonts w:ascii="Times New Roman" w:hAnsi="Times New Roman" w:cs="Times New Roman"/>
                <w:b/>
                <w:sz w:val="20"/>
                <w:szCs w:val="20"/>
              </w:rPr>
              <w:t>ОД</w:t>
            </w:r>
          </w:p>
        </w:tc>
        <w:tc>
          <w:tcPr>
            <w:tcW w:w="12840" w:type="dxa"/>
            <w:gridSpan w:val="2"/>
            <w:tcBorders>
              <w:top w:val="single" w:sz="4" w:space="0" w:color="000000"/>
              <w:left w:val="single" w:sz="4" w:space="0" w:color="000000"/>
              <w:bottom w:val="single" w:sz="4" w:space="0" w:color="000000"/>
              <w:right w:val="single" w:sz="4" w:space="0" w:color="auto"/>
            </w:tcBorders>
          </w:tcPr>
          <w:p w14:paraId="791A3781" w14:textId="77777777" w:rsidR="00DB5EA3" w:rsidRPr="00DB5EA3" w:rsidRDefault="00DB5EA3" w:rsidP="00DB5EA3">
            <w:pPr>
              <w:rPr>
                <w:rFonts w:ascii="Times New Roman" w:hAnsi="Times New Roman" w:cs="Times New Roman"/>
                <w:sz w:val="20"/>
                <w:szCs w:val="20"/>
              </w:rPr>
            </w:pPr>
            <w:r w:rsidRPr="00DB5EA3">
              <w:rPr>
                <w:rFonts w:ascii="Times New Roman" w:hAnsi="Times New Roman" w:cs="Times New Roman"/>
                <w:sz w:val="20"/>
                <w:szCs w:val="20"/>
              </w:rPr>
              <w:t>См. таблицу в конце недели</w:t>
            </w:r>
          </w:p>
        </w:tc>
        <w:tc>
          <w:tcPr>
            <w:tcW w:w="939" w:type="dxa"/>
            <w:vMerge/>
            <w:tcBorders>
              <w:left w:val="single" w:sz="4" w:space="0" w:color="auto"/>
              <w:bottom w:val="single" w:sz="4" w:space="0" w:color="000000"/>
              <w:right w:val="single" w:sz="4" w:space="0" w:color="000000"/>
            </w:tcBorders>
          </w:tcPr>
          <w:p w14:paraId="7DD04400" w14:textId="77777777" w:rsidR="00DB5EA3" w:rsidRPr="00DB5EA3" w:rsidRDefault="00DB5EA3" w:rsidP="00DB5EA3">
            <w:pPr>
              <w:rPr>
                <w:rFonts w:ascii="Times New Roman" w:hAnsi="Times New Roman" w:cs="Times New Roman"/>
                <w:sz w:val="20"/>
                <w:szCs w:val="20"/>
              </w:rPr>
            </w:pPr>
          </w:p>
        </w:tc>
      </w:tr>
      <w:tr w:rsidR="00DB5EA3" w:rsidRPr="00DB5EA3" w14:paraId="3FF00065" w14:textId="77777777" w:rsidTr="00DB5EA3">
        <w:tc>
          <w:tcPr>
            <w:tcW w:w="1559" w:type="dxa"/>
            <w:tcBorders>
              <w:top w:val="single" w:sz="4" w:space="0" w:color="000000"/>
              <w:left w:val="single" w:sz="4" w:space="0" w:color="000000"/>
              <w:bottom w:val="single" w:sz="4" w:space="0" w:color="000000"/>
              <w:right w:val="single" w:sz="4" w:space="0" w:color="000000"/>
            </w:tcBorders>
            <w:hideMark/>
          </w:tcPr>
          <w:p w14:paraId="20EC1EA5" w14:textId="77777777" w:rsidR="00DB5EA3" w:rsidRPr="00DB5EA3" w:rsidRDefault="00DB5EA3" w:rsidP="00DB5EA3">
            <w:pPr>
              <w:ind w:right="-108"/>
              <w:rPr>
                <w:rFonts w:ascii="Times New Roman" w:hAnsi="Times New Roman" w:cs="Times New Roman"/>
                <w:sz w:val="20"/>
                <w:szCs w:val="20"/>
              </w:rPr>
            </w:pPr>
            <w:r w:rsidRPr="00DB5EA3">
              <w:rPr>
                <w:rFonts w:ascii="Times New Roman" w:hAnsi="Times New Roman" w:cs="Times New Roman"/>
                <w:b/>
                <w:sz w:val="20"/>
                <w:szCs w:val="20"/>
              </w:rPr>
              <w:t>Прогулка</w:t>
            </w:r>
          </w:p>
        </w:tc>
        <w:tc>
          <w:tcPr>
            <w:tcW w:w="12840" w:type="dxa"/>
            <w:gridSpan w:val="2"/>
            <w:tcBorders>
              <w:top w:val="single" w:sz="4" w:space="0" w:color="000000"/>
              <w:left w:val="single" w:sz="4" w:space="0" w:color="000000"/>
              <w:bottom w:val="single" w:sz="4" w:space="0" w:color="000000"/>
              <w:right w:val="single" w:sz="4" w:space="0" w:color="auto"/>
            </w:tcBorders>
          </w:tcPr>
          <w:p w14:paraId="1D6056F1" w14:textId="77777777" w:rsidR="00DB5EA3" w:rsidRPr="00DB5EA3" w:rsidRDefault="00DB5EA3" w:rsidP="00DB5EA3">
            <w:pPr>
              <w:rPr>
                <w:rFonts w:ascii="Times New Roman" w:hAnsi="Times New Roman" w:cs="Times New Roman"/>
                <w:sz w:val="20"/>
                <w:szCs w:val="20"/>
              </w:rPr>
            </w:pPr>
            <w:r w:rsidRPr="00DB5EA3">
              <w:rPr>
                <w:rFonts w:ascii="Times New Roman" w:hAnsi="Times New Roman" w:cs="Times New Roman"/>
                <w:sz w:val="20"/>
                <w:szCs w:val="20"/>
              </w:rPr>
              <w:t>«Морозный денек – что комариный носок». ([26], с.103)</w:t>
            </w:r>
          </w:p>
          <w:p w14:paraId="13F41B78" w14:textId="77777777" w:rsidR="00DB5EA3" w:rsidRPr="00DB5EA3" w:rsidRDefault="00DB5EA3" w:rsidP="00DB5EA3">
            <w:pPr>
              <w:rPr>
                <w:rFonts w:ascii="Times New Roman" w:hAnsi="Times New Roman" w:cs="Times New Roman"/>
                <w:sz w:val="18"/>
              </w:rPr>
            </w:pPr>
            <w:r w:rsidRPr="00DB5EA3">
              <w:rPr>
                <w:rFonts w:ascii="Times New Roman" w:hAnsi="Times New Roman" w:cs="Times New Roman"/>
                <w:sz w:val="20"/>
                <w:szCs w:val="20"/>
              </w:rPr>
              <w:t xml:space="preserve"> </w:t>
            </w:r>
          </w:p>
        </w:tc>
        <w:tc>
          <w:tcPr>
            <w:tcW w:w="939" w:type="dxa"/>
            <w:tcBorders>
              <w:top w:val="single" w:sz="4" w:space="0" w:color="000000"/>
              <w:left w:val="single" w:sz="4" w:space="0" w:color="auto"/>
              <w:bottom w:val="single" w:sz="4" w:space="0" w:color="auto"/>
              <w:right w:val="single" w:sz="4" w:space="0" w:color="000000"/>
            </w:tcBorders>
          </w:tcPr>
          <w:p w14:paraId="16CE7BC0" w14:textId="77777777" w:rsidR="00DB5EA3" w:rsidRPr="00DB5EA3" w:rsidRDefault="00DB5EA3" w:rsidP="00DB5EA3">
            <w:pPr>
              <w:rPr>
                <w:rFonts w:ascii="Times New Roman" w:hAnsi="Times New Roman" w:cs="Times New Roman"/>
                <w:sz w:val="16"/>
                <w:szCs w:val="20"/>
              </w:rPr>
            </w:pPr>
            <w:r w:rsidRPr="00DB5EA3">
              <w:rPr>
                <w:rFonts w:ascii="Times New Roman" w:hAnsi="Times New Roman" w:cs="Times New Roman"/>
                <w:sz w:val="16"/>
                <w:szCs w:val="20"/>
              </w:rPr>
              <w:t>Выносной материал:</w:t>
            </w:r>
          </w:p>
          <w:p w14:paraId="0A6E2E39" w14:textId="77777777" w:rsidR="00DB5EA3" w:rsidRPr="00DB5EA3" w:rsidRDefault="00DB5EA3" w:rsidP="00DB5EA3">
            <w:pPr>
              <w:rPr>
                <w:rFonts w:ascii="Times New Roman" w:hAnsi="Times New Roman" w:cs="Times New Roman"/>
                <w:sz w:val="16"/>
                <w:szCs w:val="20"/>
              </w:rPr>
            </w:pPr>
            <w:r w:rsidRPr="00DB5EA3">
              <w:rPr>
                <w:rFonts w:ascii="Times New Roman" w:hAnsi="Times New Roman" w:cs="Times New Roman"/>
                <w:sz w:val="16"/>
                <w:szCs w:val="20"/>
              </w:rPr>
              <w:t>соответственно плану прогулки</w:t>
            </w:r>
          </w:p>
        </w:tc>
      </w:tr>
      <w:tr w:rsidR="00DB5EA3" w:rsidRPr="00DB5EA3" w14:paraId="45E22DC5" w14:textId="77777777" w:rsidTr="00DB5EA3">
        <w:tc>
          <w:tcPr>
            <w:tcW w:w="1559" w:type="dxa"/>
            <w:tcBorders>
              <w:top w:val="single" w:sz="4" w:space="0" w:color="000000"/>
              <w:left w:val="single" w:sz="4" w:space="0" w:color="000000"/>
              <w:bottom w:val="single" w:sz="4" w:space="0" w:color="000000"/>
              <w:right w:val="single" w:sz="4" w:space="0" w:color="000000"/>
            </w:tcBorders>
            <w:hideMark/>
          </w:tcPr>
          <w:p w14:paraId="754C0BAA" w14:textId="77777777" w:rsidR="00DB5EA3" w:rsidRPr="00DB5EA3" w:rsidRDefault="00DB5EA3" w:rsidP="00DB5EA3">
            <w:pPr>
              <w:ind w:right="-108"/>
              <w:rPr>
                <w:rFonts w:ascii="Times New Roman" w:hAnsi="Times New Roman" w:cs="Times New Roman"/>
                <w:sz w:val="20"/>
                <w:szCs w:val="20"/>
              </w:rPr>
            </w:pPr>
            <w:r w:rsidRPr="00DB5EA3">
              <w:rPr>
                <w:rFonts w:ascii="Times New Roman" w:hAnsi="Times New Roman" w:cs="Times New Roman"/>
                <w:b/>
                <w:sz w:val="20"/>
                <w:szCs w:val="20"/>
              </w:rPr>
              <w:t>Возвращение с прогулки</w:t>
            </w:r>
          </w:p>
        </w:tc>
        <w:tc>
          <w:tcPr>
            <w:tcW w:w="12840" w:type="dxa"/>
            <w:gridSpan w:val="2"/>
            <w:tcBorders>
              <w:top w:val="single" w:sz="4" w:space="0" w:color="000000"/>
              <w:left w:val="single" w:sz="4" w:space="0" w:color="000000"/>
              <w:bottom w:val="single" w:sz="4" w:space="0" w:color="auto"/>
              <w:right w:val="nil"/>
            </w:tcBorders>
          </w:tcPr>
          <w:p w14:paraId="016864F5" w14:textId="77777777" w:rsidR="00DB5EA3" w:rsidRPr="00DB5EA3" w:rsidRDefault="00DB5EA3" w:rsidP="00DB5EA3">
            <w:pPr>
              <w:numPr>
                <w:ilvl w:val="0"/>
                <w:numId w:val="9"/>
              </w:numPr>
              <w:contextualSpacing/>
              <w:rPr>
                <w:rFonts w:ascii="Times New Roman" w:hAnsi="Times New Roman" w:cs="Times New Roman"/>
                <w:sz w:val="20"/>
                <w:szCs w:val="20"/>
              </w:rPr>
            </w:pPr>
            <w:r w:rsidRPr="00DB5EA3">
              <w:rPr>
                <w:rFonts w:ascii="Times New Roman" w:hAnsi="Times New Roman" w:cs="Times New Roman"/>
                <w:sz w:val="20"/>
                <w:szCs w:val="20"/>
              </w:rPr>
              <w:t xml:space="preserve">Культурно – гигиенические процедуры. </w:t>
            </w:r>
          </w:p>
          <w:p w14:paraId="1CF5C992" w14:textId="77777777" w:rsidR="00DB5EA3" w:rsidRPr="00DB5EA3" w:rsidRDefault="00DB5EA3" w:rsidP="00DB5EA3">
            <w:pPr>
              <w:numPr>
                <w:ilvl w:val="0"/>
                <w:numId w:val="9"/>
              </w:numPr>
              <w:contextualSpacing/>
              <w:rPr>
                <w:rFonts w:ascii="Times New Roman" w:hAnsi="Times New Roman" w:cs="Times New Roman"/>
                <w:sz w:val="20"/>
                <w:szCs w:val="20"/>
              </w:rPr>
            </w:pPr>
            <w:r w:rsidRPr="00DB5EA3">
              <w:rPr>
                <w:rFonts w:ascii="Times New Roman" w:hAnsi="Times New Roman" w:cs="Times New Roman"/>
                <w:sz w:val="20"/>
                <w:szCs w:val="20"/>
              </w:rPr>
              <w:t>Чтение художественной литературы: Дж.Родари «Путешествие голубой стрелы»</w:t>
            </w:r>
          </w:p>
        </w:tc>
        <w:tc>
          <w:tcPr>
            <w:tcW w:w="939" w:type="dxa"/>
            <w:tcBorders>
              <w:top w:val="single" w:sz="4" w:space="0" w:color="auto"/>
              <w:left w:val="nil"/>
              <w:bottom w:val="single" w:sz="4" w:space="0" w:color="auto"/>
              <w:right w:val="single" w:sz="4" w:space="0" w:color="000000"/>
            </w:tcBorders>
          </w:tcPr>
          <w:p w14:paraId="1C42B338" w14:textId="77777777" w:rsidR="00DB5EA3" w:rsidRPr="00DB5EA3" w:rsidRDefault="00DB5EA3" w:rsidP="00DB5EA3">
            <w:pPr>
              <w:ind w:left="720"/>
              <w:contextualSpacing/>
              <w:rPr>
                <w:rFonts w:ascii="Times New Roman" w:hAnsi="Times New Roman" w:cs="Times New Roman"/>
                <w:sz w:val="20"/>
                <w:szCs w:val="20"/>
              </w:rPr>
            </w:pPr>
          </w:p>
        </w:tc>
      </w:tr>
      <w:tr w:rsidR="00DB5EA3" w:rsidRPr="00DB5EA3" w14:paraId="0D1BB14E" w14:textId="77777777" w:rsidTr="00DB5EA3">
        <w:tc>
          <w:tcPr>
            <w:tcW w:w="1559" w:type="dxa"/>
            <w:tcBorders>
              <w:top w:val="single" w:sz="4" w:space="0" w:color="000000"/>
              <w:left w:val="single" w:sz="4" w:space="0" w:color="000000"/>
              <w:bottom w:val="single" w:sz="4" w:space="0" w:color="000000"/>
              <w:right w:val="single" w:sz="4" w:space="0" w:color="000000"/>
            </w:tcBorders>
            <w:hideMark/>
          </w:tcPr>
          <w:p w14:paraId="1102A62A" w14:textId="77777777" w:rsidR="00DB5EA3" w:rsidRPr="00DB5EA3" w:rsidRDefault="00DB5EA3" w:rsidP="00DB5EA3">
            <w:pPr>
              <w:ind w:right="-108"/>
              <w:rPr>
                <w:rFonts w:ascii="Times New Roman" w:hAnsi="Times New Roman" w:cs="Times New Roman"/>
                <w:sz w:val="20"/>
                <w:szCs w:val="20"/>
              </w:rPr>
            </w:pPr>
            <w:r w:rsidRPr="00DB5EA3">
              <w:rPr>
                <w:rFonts w:ascii="Times New Roman" w:hAnsi="Times New Roman" w:cs="Times New Roman"/>
                <w:b/>
                <w:sz w:val="20"/>
                <w:szCs w:val="20"/>
              </w:rPr>
              <w:t>Деятельность после сна</w:t>
            </w:r>
          </w:p>
        </w:tc>
        <w:tc>
          <w:tcPr>
            <w:tcW w:w="12840" w:type="dxa"/>
            <w:gridSpan w:val="2"/>
            <w:tcBorders>
              <w:top w:val="single" w:sz="4" w:space="0" w:color="auto"/>
              <w:left w:val="single" w:sz="4" w:space="0" w:color="000000"/>
              <w:bottom w:val="single" w:sz="4" w:space="0" w:color="000000"/>
              <w:right w:val="single" w:sz="4" w:space="0" w:color="auto"/>
            </w:tcBorders>
          </w:tcPr>
          <w:p w14:paraId="2DAD4EE8" w14:textId="77777777" w:rsidR="00DB5EA3" w:rsidRPr="00DB5EA3" w:rsidRDefault="00DB5EA3" w:rsidP="00DB5EA3">
            <w:pPr>
              <w:numPr>
                <w:ilvl w:val="0"/>
                <w:numId w:val="11"/>
              </w:numPr>
              <w:contextualSpacing/>
              <w:rPr>
                <w:rFonts w:ascii="Times New Roman" w:hAnsi="Times New Roman" w:cs="Times New Roman"/>
                <w:sz w:val="20"/>
                <w:szCs w:val="20"/>
              </w:rPr>
            </w:pPr>
            <w:r w:rsidRPr="00DB5EA3">
              <w:rPr>
                <w:rFonts w:ascii="Times New Roman" w:hAnsi="Times New Roman" w:cs="Times New Roman"/>
                <w:sz w:val="20"/>
                <w:szCs w:val="20"/>
              </w:rPr>
              <w:t>Гимнастика пробуждения (закаливающие процедуры, дыхательная гимнастика) Приложение 2. Карточка 4. Декабрь</w:t>
            </w:r>
          </w:p>
        </w:tc>
        <w:tc>
          <w:tcPr>
            <w:tcW w:w="939" w:type="dxa"/>
            <w:vMerge w:val="restart"/>
            <w:tcBorders>
              <w:top w:val="single" w:sz="4" w:space="0" w:color="auto"/>
              <w:left w:val="single" w:sz="4" w:space="0" w:color="auto"/>
              <w:right w:val="single" w:sz="4" w:space="0" w:color="000000"/>
            </w:tcBorders>
          </w:tcPr>
          <w:p w14:paraId="6CB8F637" w14:textId="77777777" w:rsidR="00DB5EA3" w:rsidRPr="00DB5EA3" w:rsidRDefault="00DB5EA3" w:rsidP="00DB5EA3">
            <w:pPr>
              <w:rPr>
                <w:rFonts w:ascii="Times New Roman" w:hAnsi="Times New Roman" w:cs="Times New Roman"/>
                <w:sz w:val="20"/>
                <w:szCs w:val="20"/>
              </w:rPr>
            </w:pPr>
            <w:r w:rsidRPr="00DB5EA3">
              <w:rPr>
                <w:rFonts w:ascii="Times New Roman" w:hAnsi="Times New Roman" w:cs="Times New Roman"/>
                <w:sz w:val="20"/>
                <w:szCs w:val="20"/>
              </w:rPr>
              <w:t>Текущие дела в группе</w:t>
            </w:r>
          </w:p>
          <w:p w14:paraId="0ECA9751" w14:textId="3E419766" w:rsidR="00DB5EA3" w:rsidRPr="00DB5EA3" w:rsidRDefault="00DB5EA3" w:rsidP="00DB5EA3">
            <w:pPr>
              <w:rPr>
                <w:rFonts w:ascii="Times New Roman" w:hAnsi="Times New Roman" w:cs="Times New Roman"/>
                <w:sz w:val="20"/>
                <w:szCs w:val="20"/>
              </w:rPr>
            </w:pPr>
            <w:r w:rsidRPr="00DB5EA3">
              <w:rPr>
                <w:rFonts w:ascii="Times New Roman" w:hAnsi="Times New Roman" w:cs="Times New Roman"/>
                <w:sz w:val="20"/>
                <w:szCs w:val="20"/>
              </w:rPr>
              <w:t>Ремонт книг</w:t>
            </w:r>
            <w:r w:rsidRPr="00DB5EA3">
              <w:rPr>
                <w:rFonts w:ascii="Times New Roman" w:hAnsi="Times New Roman" w:cs="Times New Roman"/>
                <w:sz w:val="20"/>
                <w:szCs w:val="20"/>
              </w:rPr>
              <w:t xml:space="preserve"> и печатной продукции </w:t>
            </w:r>
          </w:p>
        </w:tc>
      </w:tr>
      <w:tr w:rsidR="00DB5EA3" w:rsidRPr="00DB5EA3" w14:paraId="259F9A00" w14:textId="77777777" w:rsidTr="00DB5EA3">
        <w:tc>
          <w:tcPr>
            <w:tcW w:w="1559" w:type="dxa"/>
            <w:tcBorders>
              <w:top w:val="single" w:sz="4" w:space="0" w:color="000000"/>
              <w:left w:val="single" w:sz="4" w:space="0" w:color="000000"/>
              <w:bottom w:val="single" w:sz="4" w:space="0" w:color="000000"/>
              <w:right w:val="single" w:sz="4" w:space="0" w:color="000000"/>
            </w:tcBorders>
            <w:hideMark/>
          </w:tcPr>
          <w:p w14:paraId="7A6DBD9F" w14:textId="77777777" w:rsidR="00DB5EA3" w:rsidRPr="00DB5EA3" w:rsidRDefault="00DB5EA3" w:rsidP="00DB5EA3">
            <w:pPr>
              <w:rPr>
                <w:rFonts w:ascii="Times New Roman" w:hAnsi="Times New Roman" w:cs="Times New Roman"/>
                <w:b/>
                <w:sz w:val="20"/>
                <w:szCs w:val="20"/>
              </w:rPr>
            </w:pPr>
            <w:r w:rsidRPr="00DB5EA3">
              <w:rPr>
                <w:rFonts w:ascii="Times New Roman" w:hAnsi="Times New Roman" w:cs="Times New Roman"/>
                <w:b/>
                <w:sz w:val="20"/>
                <w:szCs w:val="20"/>
              </w:rPr>
              <w:t>Вечер</w:t>
            </w:r>
          </w:p>
          <w:p w14:paraId="5F10771E" w14:textId="77777777" w:rsidR="00DB5EA3" w:rsidRPr="00DB5EA3" w:rsidRDefault="00DB5EA3" w:rsidP="00DB5EA3">
            <w:pPr>
              <w:ind w:right="-108"/>
              <w:rPr>
                <w:rFonts w:ascii="Times New Roman" w:hAnsi="Times New Roman" w:cs="Times New Roman"/>
                <w:sz w:val="20"/>
                <w:szCs w:val="20"/>
              </w:rPr>
            </w:pPr>
          </w:p>
        </w:tc>
        <w:tc>
          <w:tcPr>
            <w:tcW w:w="10632" w:type="dxa"/>
            <w:tcBorders>
              <w:top w:val="single" w:sz="4" w:space="0" w:color="000000"/>
              <w:left w:val="single" w:sz="4" w:space="0" w:color="000000"/>
              <w:bottom w:val="single" w:sz="4" w:space="0" w:color="000000"/>
              <w:right w:val="single" w:sz="4" w:space="0" w:color="auto"/>
            </w:tcBorders>
          </w:tcPr>
          <w:p w14:paraId="15B6AB91" w14:textId="77777777" w:rsidR="00DB5EA3" w:rsidRPr="00DB5EA3" w:rsidRDefault="00DB5EA3" w:rsidP="00DB5EA3">
            <w:pPr>
              <w:numPr>
                <w:ilvl w:val="0"/>
                <w:numId w:val="4"/>
              </w:numPr>
              <w:contextualSpacing/>
              <w:rPr>
                <w:rFonts w:ascii="Times New Roman" w:hAnsi="Times New Roman" w:cs="Times New Roman"/>
                <w:bCs/>
                <w:iCs/>
                <w:sz w:val="20"/>
                <w:szCs w:val="20"/>
              </w:rPr>
            </w:pPr>
            <w:r w:rsidRPr="00DB5EA3">
              <w:rPr>
                <w:rFonts w:ascii="Times New Roman" w:hAnsi="Times New Roman" w:cs="Times New Roman"/>
                <w:bCs/>
                <w:iCs/>
                <w:sz w:val="20"/>
                <w:szCs w:val="20"/>
              </w:rPr>
              <w:t>Как из снега получить воду? ([11], с.87). Цель. Учить детей превращать снег в воду.</w:t>
            </w:r>
          </w:p>
          <w:p w14:paraId="1BE0A235" w14:textId="77777777" w:rsidR="00DB5EA3" w:rsidRPr="00DB5EA3" w:rsidRDefault="00DB5EA3" w:rsidP="00DB5EA3">
            <w:pPr>
              <w:numPr>
                <w:ilvl w:val="0"/>
                <w:numId w:val="4"/>
              </w:numPr>
              <w:contextualSpacing/>
              <w:rPr>
                <w:rFonts w:ascii="Times New Roman" w:hAnsi="Times New Roman" w:cs="Times New Roman"/>
                <w:bCs/>
                <w:iCs/>
                <w:sz w:val="20"/>
                <w:szCs w:val="20"/>
              </w:rPr>
            </w:pPr>
            <w:r w:rsidRPr="00DB5EA3">
              <w:rPr>
                <w:rFonts w:ascii="Times New Roman" w:hAnsi="Times New Roman" w:cs="Times New Roman"/>
                <w:bCs/>
                <w:iCs/>
                <w:sz w:val="20"/>
                <w:szCs w:val="20"/>
              </w:rPr>
              <w:t>Чтение стихотворения А.С. Пушкина «Птичка». Цель: формировать умение пересказывать содержание стихотворения, воспроизводить образные выражения из текста. Формировать эстетический вкус, любовь к поэтическому слову.</w:t>
            </w:r>
          </w:p>
          <w:p w14:paraId="13BB9E81" w14:textId="77777777" w:rsidR="00DB5EA3" w:rsidRPr="00DB5EA3" w:rsidRDefault="00DB5EA3" w:rsidP="00DB5EA3">
            <w:pPr>
              <w:numPr>
                <w:ilvl w:val="0"/>
                <w:numId w:val="4"/>
              </w:numPr>
              <w:contextualSpacing/>
              <w:rPr>
                <w:rFonts w:ascii="Times New Roman" w:hAnsi="Times New Roman" w:cs="Times New Roman"/>
                <w:bCs/>
                <w:iCs/>
                <w:sz w:val="20"/>
                <w:szCs w:val="20"/>
              </w:rPr>
            </w:pPr>
            <w:r w:rsidRPr="00DB5EA3">
              <w:rPr>
                <w:rFonts w:ascii="Times New Roman" w:hAnsi="Times New Roman" w:cs="Times New Roman"/>
                <w:bCs/>
                <w:iCs/>
                <w:sz w:val="20"/>
                <w:szCs w:val="20"/>
              </w:rPr>
              <w:t xml:space="preserve">П/игра «Волк во рву». ([24], с. 142) </w:t>
            </w:r>
            <w:r w:rsidRPr="00DB5EA3">
              <w:rPr>
                <w:rFonts w:ascii="Times New Roman" w:hAnsi="Times New Roman" w:cs="Times New Roman"/>
                <w:bCs/>
                <w:iCs/>
                <w:sz w:val="20"/>
                <w:szCs w:val="20"/>
              </w:rPr>
              <w:tab/>
            </w:r>
          </w:p>
          <w:p w14:paraId="1FBC66C6" w14:textId="77777777" w:rsidR="00DB5EA3" w:rsidRPr="00DB5EA3" w:rsidRDefault="00DB5EA3" w:rsidP="00DB5EA3">
            <w:pPr>
              <w:numPr>
                <w:ilvl w:val="0"/>
                <w:numId w:val="4"/>
              </w:numPr>
              <w:contextualSpacing/>
              <w:rPr>
                <w:rFonts w:ascii="Times New Roman" w:hAnsi="Times New Roman" w:cs="Times New Roman"/>
                <w:bCs/>
                <w:iCs/>
                <w:sz w:val="20"/>
                <w:szCs w:val="20"/>
              </w:rPr>
            </w:pPr>
            <w:r w:rsidRPr="00DB5EA3">
              <w:rPr>
                <w:rFonts w:ascii="Times New Roman" w:hAnsi="Times New Roman" w:cs="Times New Roman"/>
                <w:bCs/>
                <w:iCs/>
                <w:sz w:val="20"/>
                <w:szCs w:val="20"/>
              </w:rPr>
              <w:t>Беседа на тему «Наши права и обязанности». Цель: обсудить с детьми, что мы имеем в виду, когда говорим «дом». Рассказать о праве на жилище, которое есть у каждого человека, и обязанностях, связанных с содержанием своего жилища в надлежащем порядке.</w:t>
            </w:r>
          </w:p>
          <w:p w14:paraId="19BF7E58" w14:textId="77777777" w:rsidR="00DB5EA3" w:rsidRPr="00DB5EA3" w:rsidRDefault="00DB5EA3" w:rsidP="00DB5EA3">
            <w:pPr>
              <w:numPr>
                <w:ilvl w:val="0"/>
                <w:numId w:val="4"/>
              </w:numPr>
              <w:tabs>
                <w:tab w:val="left" w:pos="176"/>
              </w:tabs>
              <w:spacing w:after="200" w:line="276" w:lineRule="auto"/>
              <w:contextualSpacing/>
              <w:rPr>
                <w:rFonts w:ascii="Times New Roman" w:hAnsi="Times New Roman" w:cs="Times New Roman"/>
                <w:sz w:val="20"/>
                <w:szCs w:val="20"/>
              </w:rPr>
            </w:pPr>
            <w:r w:rsidRPr="00DB5EA3">
              <w:rPr>
                <w:rFonts w:ascii="Times New Roman" w:hAnsi="Times New Roman" w:cs="Times New Roman"/>
                <w:sz w:val="20"/>
                <w:szCs w:val="20"/>
              </w:rPr>
              <w:t>СРИ «Снежная королева». Цель: формировать умение разворачивать сюжет на основе знакомых сказок.</w:t>
            </w:r>
          </w:p>
          <w:p w14:paraId="625EA339" w14:textId="77777777" w:rsidR="00DB5EA3" w:rsidRPr="00DB5EA3" w:rsidRDefault="00DB5EA3" w:rsidP="00DB5EA3">
            <w:pPr>
              <w:numPr>
                <w:ilvl w:val="0"/>
                <w:numId w:val="4"/>
              </w:numPr>
              <w:contextualSpacing/>
              <w:rPr>
                <w:rFonts w:ascii="Times New Roman" w:hAnsi="Times New Roman" w:cs="Times New Roman"/>
                <w:bCs/>
                <w:iCs/>
                <w:sz w:val="20"/>
                <w:szCs w:val="20"/>
              </w:rPr>
            </w:pPr>
            <w:r w:rsidRPr="00DB5EA3">
              <w:rPr>
                <w:rFonts w:ascii="Times New Roman" w:hAnsi="Times New Roman" w:cs="Times New Roman"/>
                <w:sz w:val="20"/>
                <w:szCs w:val="20"/>
              </w:rPr>
              <w:t>ВЕЧЕРНИЙ КРУГ (по выбору воспитателя из Приложения 6)</w:t>
            </w:r>
          </w:p>
        </w:tc>
        <w:tc>
          <w:tcPr>
            <w:tcW w:w="2208" w:type="dxa"/>
            <w:tcBorders>
              <w:top w:val="single" w:sz="4" w:space="0" w:color="000000"/>
              <w:left w:val="single" w:sz="4" w:space="0" w:color="000000"/>
              <w:bottom w:val="single" w:sz="4" w:space="0" w:color="000000"/>
              <w:right w:val="single" w:sz="4" w:space="0" w:color="auto"/>
            </w:tcBorders>
          </w:tcPr>
          <w:p w14:paraId="63A8B6D1" w14:textId="3C758662" w:rsidR="00DB5EA3" w:rsidRPr="00DB5EA3" w:rsidRDefault="00DB5EA3" w:rsidP="00DB5EA3">
            <w:pPr>
              <w:autoSpaceDE w:val="0"/>
              <w:autoSpaceDN w:val="0"/>
              <w:adjustRightInd w:val="0"/>
              <w:rPr>
                <w:rFonts w:ascii="Times New Roman" w:eastAsia="Calibri" w:hAnsi="Times New Roman" w:cs="Times New Roman"/>
                <w:color w:val="000000"/>
                <w:sz w:val="20"/>
                <w:szCs w:val="24"/>
              </w:rPr>
            </w:pPr>
            <w:r w:rsidRPr="00DB5EA3">
              <w:rPr>
                <w:rFonts w:ascii="Times New Roman" w:eastAsia="Calibri" w:hAnsi="Times New Roman" w:cs="Times New Roman"/>
                <w:color w:val="000000"/>
                <w:sz w:val="20"/>
                <w:szCs w:val="24"/>
              </w:rPr>
              <w:t>Д/и «Чья? Чей? Чьи?» с ………………</w:t>
            </w:r>
            <w:r w:rsidRPr="00DB5EA3">
              <w:rPr>
                <w:rFonts w:ascii="Times New Roman" w:eastAsia="Calibri" w:hAnsi="Times New Roman" w:cs="Times New Roman"/>
                <w:color w:val="000000"/>
                <w:sz w:val="20"/>
                <w:szCs w:val="24"/>
              </w:rPr>
              <w:t>……</w:t>
            </w:r>
            <w:r w:rsidRPr="00DB5EA3">
              <w:rPr>
                <w:rFonts w:ascii="Times New Roman" w:eastAsia="Calibri" w:hAnsi="Times New Roman" w:cs="Times New Roman"/>
                <w:color w:val="000000"/>
                <w:sz w:val="20"/>
                <w:szCs w:val="24"/>
              </w:rPr>
              <w:t>. Цель: упражнять в образовании притяжательных прилагательных, умении согласовывать их с сущ. в Р.п.</w:t>
            </w:r>
          </w:p>
        </w:tc>
        <w:tc>
          <w:tcPr>
            <w:tcW w:w="939" w:type="dxa"/>
            <w:vMerge/>
            <w:tcBorders>
              <w:left w:val="single" w:sz="4" w:space="0" w:color="auto"/>
              <w:right w:val="single" w:sz="4" w:space="0" w:color="000000"/>
            </w:tcBorders>
          </w:tcPr>
          <w:p w14:paraId="5A7A6C75" w14:textId="77777777" w:rsidR="00DB5EA3" w:rsidRPr="00DB5EA3" w:rsidRDefault="00DB5EA3" w:rsidP="00DB5EA3">
            <w:pPr>
              <w:ind w:left="720"/>
              <w:contextualSpacing/>
              <w:rPr>
                <w:rFonts w:ascii="Times New Roman" w:hAnsi="Times New Roman" w:cs="Times New Roman"/>
                <w:sz w:val="20"/>
                <w:szCs w:val="20"/>
              </w:rPr>
            </w:pPr>
          </w:p>
        </w:tc>
      </w:tr>
      <w:tr w:rsidR="00DB5EA3" w:rsidRPr="00DB5EA3" w14:paraId="46EC1103" w14:textId="77777777" w:rsidTr="00DB5EA3">
        <w:tc>
          <w:tcPr>
            <w:tcW w:w="1559" w:type="dxa"/>
            <w:tcBorders>
              <w:top w:val="single" w:sz="4" w:space="0" w:color="000000"/>
              <w:left w:val="single" w:sz="4" w:space="0" w:color="000000"/>
              <w:bottom w:val="single" w:sz="4" w:space="0" w:color="000000"/>
              <w:right w:val="single" w:sz="4" w:space="0" w:color="000000"/>
            </w:tcBorders>
          </w:tcPr>
          <w:p w14:paraId="76E3AF23" w14:textId="77777777" w:rsidR="00DB5EA3" w:rsidRPr="00DB5EA3" w:rsidRDefault="00DB5EA3" w:rsidP="00DB5EA3">
            <w:pPr>
              <w:ind w:right="-108"/>
              <w:rPr>
                <w:rFonts w:ascii="Times New Roman" w:hAnsi="Times New Roman" w:cs="Times New Roman"/>
                <w:sz w:val="20"/>
                <w:szCs w:val="20"/>
              </w:rPr>
            </w:pPr>
            <w:r w:rsidRPr="00DB5EA3">
              <w:rPr>
                <w:rFonts w:ascii="Times New Roman" w:hAnsi="Times New Roman" w:cs="Times New Roman"/>
                <w:b/>
                <w:sz w:val="20"/>
                <w:szCs w:val="20"/>
              </w:rPr>
              <w:t>Вечерняя прогулка</w:t>
            </w:r>
          </w:p>
        </w:tc>
        <w:tc>
          <w:tcPr>
            <w:tcW w:w="12840" w:type="dxa"/>
            <w:gridSpan w:val="2"/>
            <w:tcBorders>
              <w:top w:val="single" w:sz="4" w:space="0" w:color="000000"/>
              <w:left w:val="single" w:sz="4" w:space="0" w:color="000000"/>
              <w:bottom w:val="single" w:sz="4" w:space="0" w:color="000000"/>
              <w:right w:val="single" w:sz="4" w:space="0" w:color="auto"/>
            </w:tcBorders>
          </w:tcPr>
          <w:p w14:paraId="17C2DA50" w14:textId="77777777" w:rsidR="00DB5EA3" w:rsidRPr="00DB5EA3" w:rsidRDefault="00DB5EA3" w:rsidP="00DB5EA3">
            <w:pPr>
              <w:autoSpaceDE w:val="0"/>
              <w:autoSpaceDN w:val="0"/>
              <w:adjustRightInd w:val="0"/>
              <w:spacing w:line="216" w:lineRule="auto"/>
              <w:rPr>
                <w:rFonts w:ascii="Times New Roman" w:eastAsia="Calibri" w:hAnsi="Times New Roman" w:cs="Times New Roman"/>
                <w:color w:val="000000"/>
                <w:sz w:val="16"/>
                <w:szCs w:val="24"/>
              </w:rPr>
            </w:pPr>
            <w:r w:rsidRPr="00DB5EA3">
              <w:rPr>
                <w:rFonts w:ascii="Times New Roman" w:eastAsia="Calibri" w:hAnsi="Times New Roman" w:cs="Times New Roman"/>
                <w:sz w:val="20"/>
                <w:szCs w:val="20"/>
              </w:rPr>
              <w:t>Прогулка 20. Декабрь. (см. Приложение 3)</w:t>
            </w:r>
          </w:p>
        </w:tc>
        <w:tc>
          <w:tcPr>
            <w:tcW w:w="939" w:type="dxa"/>
            <w:vMerge/>
            <w:tcBorders>
              <w:left w:val="single" w:sz="4" w:space="0" w:color="auto"/>
              <w:right w:val="single" w:sz="4" w:space="0" w:color="000000"/>
            </w:tcBorders>
          </w:tcPr>
          <w:p w14:paraId="293DE7A3" w14:textId="77777777" w:rsidR="00DB5EA3" w:rsidRPr="00DB5EA3" w:rsidRDefault="00DB5EA3" w:rsidP="00DB5EA3">
            <w:pPr>
              <w:rPr>
                <w:rFonts w:ascii="Times New Roman" w:hAnsi="Times New Roman" w:cs="Times New Roman"/>
                <w:sz w:val="20"/>
                <w:szCs w:val="20"/>
              </w:rPr>
            </w:pPr>
          </w:p>
        </w:tc>
      </w:tr>
      <w:tr w:rsidR="00DB5EA3" w:rsidRPr="00DB5EA3" w14:paraId="56235260" w14:textId="77777777" w:rsidTr="00DB5EA3">
        <w:tc>
          <w:tcPr>
            <w:tcW w:w="1559" w:type="dxa"/>
            <w:tcBorders>
              <w:top w:val="single" w:sz="4" w:space="0" w:color="000000"/>
              <w:left w:val="single" w:sz="4" w:space="0" w:color="000000"/>
              <w:bottom w:val="single" w:sz="4" w:space="0" w:color="000000"/>
              <w:right w:val="single" w:sz="4" w:space="0" w:color="000000"/>
            </w:tcBorders>
          </w:tcPr>
          <w:p w14:paraId="69556DCA" w14:textId="77777777" w:rsidR="00DB5EA3" w:rsidRPr="00DB5EA3" w:rsidRDefault="00DB5EA3" w:rsidP="00DB5EA3">
            <w:pPr>
              <w:rPr>
                <w:rFonts w:ascii="Times New Roman" w:hAnsi="Times New Roman" w:cs="Times New Roman"/>
                <w:b/>
                <w:sz w:val="20"/>
                <w:szCs w:val="20"/>
              </w:rPr>
            </w:pPr>
            <w:r w:rsidRPr="00DB5EA3">
              <w:rPr>
                <w:rFonts w:ascii="Times New Roman" w:hAnsi="Times New Roman" w:cs="Times New Roman"/>
                <w:b/>
                <w:sz w:val="20"/>
                <w:szCs w:val="20"/>
              </w:rPr>
              <w:t>Работа с родителями</w:t>
            </w:r>
          </w:p>
        </w:tc>
        <w:tc>
          <w:tcPr>
            <w:tcW w:w="12840" w:type="dxa"/>
            <w:gridSpan w:val="2"/>
            <w:tcBorders>
              <w:top w:val="single" w:sz="4" w:space="0" w:color="000000"/>
              <w:left w:val="single" w:sz="4" w:space="0" w:color="000000"/>
              <w:bottom w:val="single" w:sz="4" w:space="0" w:color="000000"/>
              <w:right w:val="single" w:sz="4" w:space="0" w:color="auto"/>
            </w:tcBorders>
          </w:tcPr>
          <w:p w14:paraId="0D61C616" w14:textId="77777777" w:rsidR="00DB5EA3" w:rsidRPr="00DB5EA3" w:rsidRDefault="00DB5EA3" w:rsidP="00DB5EA3">
            <w:pPr>
              <w:rPr>
                <w:rFonts w:ascii="Times New Roman" w:hAnsi="Times New Roman" w:cs="Times New Roman"/>
                <w:sz w:val="20"/>
                <w:szCs w:val="20"/>
              </w:rPr>
            </w:pPr>
            <w:r w:rsidRPr="00DB5EA3">
              <w:rPr>
                <w:rFonts w:ascii="Times New Roman" w:hAnsi="Times New Roman" w:cs="Times New Roman"/>
                <w:sz w:val="20"/>
                <w:szCs w:val="20"/>
              </w:rPr>
              <w:t>Информация «Новый год шагает по стране»</w:t>
            </w:r>
          </w:p>
          <w:p w14:paraId="7AF8FC73" w14:textId="77777777" w:rsidR="00DB5EA3" w:rsidRPr="00DB5EA3" w:rsidRDefault="00DB5EA3" w:rsidP="00DB5EA3">
            <w:pPr>
              <w:rPr>
                <w:rFonts w:ascii="Times New Roman" w:hAnsi="Times New Roman" w:cs="Times New Roman"/>
                <w:sz w:val="20"/>
                <w:szCs w:val="20"/>
              </w:rPr>
            </w:pPr>
          </w:p>
        </w:tc>
        <w:tc>
          <w:tcPr>
            <w:tcW w:w="939" w:type="dxa"/>
            <w:vMerge/>
            <w:tcBorders>
              <w:left w:val="single" w:sz="4" w:space="0" w:color="auto"/>
              <w:bottom w:val="single" w:sz="4" w:space="0" w:color="000000"/>
              <w:right w:val="single" w:sz="4" w:space="0" w:color="000000"/>
            </w:tcBorders>
          </w:tcPr>
          <w:p w14:paraId="3CF9CC67" w14:textId="77777777" w:rsidR="00DB5EA3" w:rsidRPr="00DB5EA3" w:rsidRDefault="00DB5EA3" w:rsidP="00DB5EA3">
            <w:pPr>
              <w:rPr>
                <w:rFonts w:ascii="Times New Roman" w:hAnsi="Times New Roman" w:cs="Times New Roman"/>
                <w:color w:val="FF0000"/>
                <w:sz w:val="20"/>
                <w:szCs w:val="20"/>
              </w:rPr>
            </w:pPr>
          </w:p>
        </w:tc>
      </w:tr>
    </w:tbl>
    <w:p w14:paraId="241C073E" w14:textId="77777777" w:rsidR="00DB5EA3" w:rsidRPr="00DB5EA3" w:rsidRDefault="00DB5EA3" w:rsidP="00DB5EA3">
      <w:pPr>
        <w:spacing w:after="0" w:line="240" w:lineRule="auto"/>
        <w:ind w:right="-882"/>
        <w:rPr>
          <w:rFonts w:ascii="Times New Roman" w:eastAsia="Times New Roman" w:hAnsi="Times New Roman" w:cs="Times New Roman"/>
          <w:b/>
          <w:sz w:val="20"/>
          <w:szCs w:val="20"/>
          <w:lang w:eastAsia="ru-RU"/>
        </w:rPr>
      </w:pPr>
    </w:p>
    <w:p w14:paraId="624E8B3F" w14:textId="77777777" w:rsidR="00DB5EA3" w:rsidRPr="00DB5EA3" w:rsidRDefault="00DB5EA3" w:rsidP="00DB5EA3">
      <w:pPr>
        <w:spacing w:after="0" w:line="240" w:lineRule="auto"/>
        <w:ind w:right="-882"/>
        <w:rPr>
          <w:rFonts w:ascii="Times New Roman" w:eastAsia="Times New Roman" w:hAnsi="Times New Roman" w:cs="Times New Roman"/>
          <w:b/>
          <w:sz w:val="20"/>
          <w:szCs w:val="20"/>
          <w:lang w:eastAsia="ru-RU"/>
        </w:rPr>
      </w:pPr>
    </w:p>
    <w:p w14:paraId="7A40D2CA" w14:textId="77777777" w:rsidR="00DB5EA3" w:rsidRPr="00DB5EA3" w:rsidRDefault="00DB5EA3" w:rsidP="00DB5EA3">
      <w:pPr>
        <w:spacing w:after="0" w:line="240" w:lineRule="auto"/>
        <w:ind w:left="142" w:right="-882" w:firstLine="566"/>
        <w:rPr>
          <w:rFonts w:ascii="Times New Roman" w:eastAsia="Times New Roman" w:hAnsi="Times New Roman" w:cs="Times New Roman"/>
          <w:b/>
          <w:sz w:val="20"/>
          <w:szCs w:val="20"/>
          <w:lang w:eastAsia="ru-RU"/>
        </w:rPr>
      </w:pPr>
    </w:p>
    <w:p w14:paraId="23E38699" w14:textId="77777777" w:rsidR="00DB5EA3" w:rsidRPr="00DB5EA3" w:rsidRDefault="00DB5EA3" w:rsidP="00DB5EA3">
      <w:pPr>
        <w:spacing w:after="0" w:line="240" w:lineRule="auto"/>
        <w:ind w:left="142" w:right="-882" w:firstLine="566"/>
        <w:rPr>
          <w:rFonts w:ascii="Times New Roman" w:eastAsia="Times New Roman" w:hAnsi="Times New Roman" w:cs="Times New Roman"/>
          <w:sz w:val="20"/>
          <w:szCs w:val="20"/>
          <w:lang w:eastAsia="ru-RU"/>
        </w:rPr>
      </w:pPr>
      <w:r w:rsidRPr="00DB5EA3">
        <w:rPr>
          <w:rFonts w:ascii="Times New Roman" w:eastAsia="Times New Roman" w:hAnsi="Times New Roman" w:cs="Times New Roman"/>
          <w:b/>
          <w:sz w:val="20"/>
          <w:szCs w:val="20"/>
          <w:lang w:eastAsia="ru-RU"/>
        </w:rPr>
        <w:t>Среда 28.12.2022</w:t>
      </w:r>
      <w:r w:rsidRPr="00DB5EA3">
        <w:rPr>
          <w:rFonts w:ascii="Times New Roman" w:eastAsia="Times New Roman" w:hAnsi="Times New Roman" w:cs="Times New Roman"/>
          <w:sz w:val="20"/>
          <w:szCs w:val="20"/>
          <w:lang w:eastAsia="ru-RU"/>
        </w:rPr>
        <w:t xml:space="preserve"> </w:t>
      </w:r>
      <w:r w:rsidRPr="00DB5EA3">
        <w:rPr>
          <w:rFonts w:ascii="Times New Roman" w:eastAsia="Times New Roman" w:hAnsi="Times New Roman" w:cs="Times New Roman"/>
          <w:color w:val="FF0000"/>
          <w:sz w:val="20"/>
          <w:szCs w:val="20"/>
          <w:lang w:eastAsia="ru-RU"/>
        </w:rPr>
        <w:tab/>
      </w:r>
      <w:r w:rsidRPr="00DB5EA3">
        <w:rPr>
          <w:rFonts w:ascii="Times New Roman" w:eastAsia="Times New Roman" w:hAnsi="Times New Roman" w:cs="Times New Roman"/>
          <w:color w:val="FF0000"/>
          <w:sz w:val="20"/>
          <w:szCs w:val="20"/>
          <w:lang w:eastAsia="ru-RU"/>
        </w:rPr>
        <w:tab/>
      </w:r>
      <w:r w:rsidRPr="00DB5EA3">
        <w:rPr>
          <w:rFonts w:ascii="Times New Roman" w:eastAsia="Times New Roman" w:hAnsi="Times New Roman" w:cs="Times New Roman"/>
          <w:color w:val="FF0000"/>
          <w:sz w:val="20"/>
          <w:szCs w:val="20"/>
          <w:lang w:eastAsia="ru-RU"/>
        </w:rPr>
        <w:tab/>
      </w:r>
      <w:r w:rsidRPr="00DB5EA3">
        <w:rPr>
          <w:rFonts w:ascii="Times New Roman" w:eastAsia="Times New Roman" w:hAnsi="Times New Roman" w:cs="Times New Roman"/>
          <w:color w:val="FF0000"/>
          <w:sz w:val="20"/>
          <w:szCs w:val="20"/>
          <w:lang w:eastAsia="ru-RU"/>
        </w:rPr>
        <w:tab/>
      </w:r>
      <w:r w:rsidRPr="00DB5EA3">
        <w:rPr>
          <w:rFonts w:ascii="Times New Roman" w:eastAsia="Times New Roman" w:hAnsi="Times New Roman" w:cs="Times New Roman"/>
          <w:color w:val="FF0000"/>
          <w:sz w:val="20"/>
          <w:szCs w:val="20"/>
          <w:lang w:eastAsia="ru-RU"/>
        </w:rPr>
        <w:tab/>
      </w:r>
      <w:r w:rsidRPr="00DB5EA3">
        <w:rPr>
          <w:rFonts w:ascii="Times New Roman" w:eastAsia="Times New Roman" w:hAnsi="Times New Roman" w:cs="Times New Roman"/>
          <w:color w:val="FF0000"/>
          <w:sz w:val="20"/>
          <w:szCs w:val="20"/>
          <w:lang w:eastAsia="ru-RU"/>
        </w:rPr>
        <w:tab/>
      </w:r>
      <w:r w:rsidRPr="00DB5EA3">
        <w:rPr>
          <w:rFonts w:ascii="Times New Roman" w:eastAsia="Times New Roman" w:hAnsi="Times New Roman" w:cs="Times New Roman"/>
          <w:color w:val="FF0000"/>
          <w:sz w:val="20"/>
          <w:szCs w:val="20"/>
          <w:lang w:eastAsia="ru-RU"/>
        </w:rPr>
        <w:tab/>
      </w:r>
      <w:r w:rsidRPr="00DB5EA3">
        <w:rPr>
          <w:rFonts w:ascii="Times New Roman" w:eastAsia="Times New Roman" w:hAnsi="Times New Roman" w:cs="Times New Roman"/>
          <w:color w:val="FF0000"/>
          <w:sz w:val="20"/>
          <w:szCs w:val="20"/>
          <w:lang w:eastAsia="ru-RU"/>
        </w:rPr>
        <w:tab/>
      </w:r>
      <w:r w:rsidRPr="00DB5EA3">
        <w:rPr>
          <w:rFonts w:ascii="Times New Roman" w:eastAsia="Times New Roman" w:hAnsi="Times New Roman" w:cs="Times New Roman"/>
          <w:color w:val="FF0000"/>
          <w:sz w:val="20"/>
          <w:szCs w:val="20"/>
          <w:lang w:eastAsia="ru-RU"/>
        </w:rPr>
        <w:tab/>
      </w:r>
      <w:r w:rsidRPr="00DB5EA3">
        <w:rPr>
          <w:rFonts w:ascii="Times New Roman" w:eastAsia="Times New Roman" w:hAnsi="Times New Roman" w:cs="Times New Roman"/>
          <w:color w:val="FF0000"/>
          <w:sz w:val="20"/>
          <w:szCs w:val="20"/>
          <w:lang w:eastAsia="ru-RU"/>
        </w:rPr>
        <w:tab/>
        <w:t xml:space="preserve">        </w:t>
      </w:r>
      <w:r w:rsidRPr="00DB5EA3">
        <w:rPr>
          <w:rFonts w:ascii="Times New Roman" w:eastAsia="Times New Roman" w:hAnsi="Times New Roman" w:cs="Times New Roman"/>
          <w:sz w:val="20"/>
          <w:szCs w:val="20"/>
          <w:lang w:eastAsia="ru-RU"/>
        </w:rPr>
        <w:t>Тематическая неделя «Все встречают Новый год – дружно встали в хоровод»</w:t>
      </w:r>
    </w:p>
    <w:tbl>
      <w:tblPr>
        <w:tblStyle w:val="1"/>
        <w:tblW w:w="15338" w:type="dxa"/>
        <w:tblInd w:w="250" w:type="dxa"/>
        <w:tblLayout w:type="fixed"/>
        <w:tblLook w:val="04A0" w:firstRow="1" w:lastRow="0" w:firstColumn="1" w:lastColumn="0" w:noHBand="0" w:noVBand="1"/>
      </w:tblPr>
      <w:tblGrid>
        <w:gridCol w:w="1559"/>
        <w:gridCol w:w="10632"/>
        <w:gridCol w:w="2208"/>
        <w:gridCol w:w="939"/>
      </w:tblGrid>
      <w:tr w:rsidR="00DB5EA3" w:rsidRPr="00DB5EA3" w14:paraId="791F8577" w14:textId="77777777" w:rsidTr="00DB5EA3">
        <w:trPr>
          <w:cantSplit/>
          <w:trHeight w:val="708"/>
        </w:trPr>
        <w:tc>
          <w:tcPr>
            <w:tcW w:w="1559" w:type="dxa"/>
            <w:tcBorders>
              <w:top w:val="single" w:sz="4" w:space="0" w:color="000000"/>
              <w:left w:val="single" w:sz="4" w:space="0" w:color="000000"/>
              <w:bottom w:val="single" w:sz="4" w:space="0" w:color="000000"/>
              <w:right w:val="single" w:sz="4" w:space="0" w:color="000000"/>
            </w:tcBorders>
            <w:hideMark/>
          </w:tcPr>
          <w:p w14:paraId="6AAF4EC1" w14:textId="77777777" w:rsidR="00DB5EA3" w:rsidRPr="00DB5EA3" w:rsidRDefault="00DB5EA3" w:rsidP="00DB5EA3">
            <w:pPr>
              <w:ind w:right="-108"/>
              <w:rPr>
                <w:rFonts w:ascii="Times New Roman" w:hAnsi="Times New Roman" w:cs="Times New Roman"/>
                <w:b/>
                <w:sz w:val="20"/>
                <w:szCs w:val="20"/>
              </w:rPr>
            </w:pPr>
            <w:r w:rsidRPr="00DB5EA3">
              <w:rPr>
                <w:rFonts w:ascii="Times New Roman" w:hAnsi="Times New Roman" w:cs="Times New Roman"/>
                <w:b/>
                <w:sz w:val="20"/>
                <w:szCs w:val="20"/>
              </w:rPr>
              <w:t xml:space="preserve">Режимные моменты </w:t>
            </w:r>
          </w:p>
        </w:tc>
        <w:tc>
          <w:tcPr>
            <w:tcW w:w="10632" w:type="dxa"/>
            <w:tcBorders>
              <w:top w:val="single" w:sz="4" w:space="0" w:color="000000"/>
              <w:left w:val="single" w:sz="4" w:space="0" w:color="000000"/>
              <w:bottom w:val="single" w:sz="4" w:space="0" w:color="000000"/>
              <w:right w:val="single" w:sz="4" w:space="0" w:color="auto"/>
            </w:tcBorders>
            <w:hideMark/>
          </w:tcPr>
          <w:p w14:paraId="626D44A3" w14:textId="77777777" w:rsidR="00DB5EA3" w:rsidRPr="00DB5EA3" w:rsidRDefault="00DB5EA3" w:rsidP="00DB5EA3">
            <w:pPr>
              <w:spacing w:line="360" w:lineRule="auto"/>
              <w:ind w:right="-71"/>
              <w:jc w:val="center"/>
              <w:rPr>
                <w:rFonts w:ascii="Times New Roman" w:hAnsi="Times New Roman" w:cs="Times New Roman"/>
                <w:b/>
                <w:sz w:val="20"/>
                <w:szCs w:val="20"/>
              </w:rPr>
            </w:pPr>
            <w:r w:rsidRPr="00DB5EA3">
              <w:rPr>
                <w:rFonts w:ascii="Times New Roman" w:hAnsi="Times New Roman" w:cs="Times New Roman"/>
                <w:b/>
                <w:sz w:val="24"/>
                <w:szCs w:val="20"/>
              </w:rPr>
              <w:t>Совместная деятельность взрослого и детей/Самостоятельная деятельность детей</w:t>
            </w:r>
          </w:p>
        </w:tc>
        <w:tc>
          <w:tcPr>
            <w:tcW w:w="2208" w:type="dxa"/>
            <w:tcBorders>
              <w:top w:val="single" w:sz="4" w:space="0" w:color="000000"/>
              <w:left w:val="single" w:sz="4" w:space="0" w:color="auto"/>
              <w:bottom w:val="single" w:sz="4" w:space="0" w:color="000000"/>
              <w:right w:val="single" w:sz="4" w:space="0" w:color="000000"/>
            </w:tcBorders>
          </w:tcPr>
          <w:p w14:paraId="14EF0B17" w14:textId="77777777" w:rsidR="00DB5EA3" w:rsidRPr="00DB5EA3" w:rsidRDefault="00DB5EA3" w:rsidP="00DB5EA3">
            <w:pPr>
              <w:rPr>
                <w:rFonts w:ascii="Times New Roman" w:hAnsi="Times New Roman" w:cs="Times New Roman"/>
                <w:b/>
                <w:sz w:val="18"/>
                <w:szCs w:val="20"/>
              </w:rPr>
            </w:pPr>
            <w:r w:rsidRPr="00DB5EA3">
              <w:rPr>
                <w:rFonts w:ascii="Times New Roman" w:hAnsi="Times New Roman" w:cs="Times New Roman"/>
                <w:b/>
                <w:sz w:val="18"/>
                <w:szCs w:val="20"/>
              </w:rPr>
              <w:t>Индивидуальная работа</w:t>
            </w:r>
          </w:p>
        </w:tc>
        <w:tc>
          <w:tcPr>
            <w:tcW w:w="939" w:type="dxa"/>
            <w:tcBorders>
              <w:top w:val="single" w:sz="4" w:space="0" w:color="000000"/>
              <w:left w:val="single" w:sz="4" w:space="0" w:color="000000"/>
              <w:bottom w:val="single" w:sz="4" w:space="0" w:color="000000"/>
              <w:right w:val="single" w:sz="4" w:space="0" w:color="000000"/>
            </w:tcBorders>
            <w:hideMark/>
          </w:tcPr>
          <w:p w14:paraId="31893E15" w14:textId="77777777" w:rsidR="00DB5EA3" w:rsidRPr="00DB5EA3" w:rsidRDefault="00DB5EA3" w:rsidP="00DB5EA3">
            <w:pPr>
              <w:ind w:right="34"/>
              <w:rPr>
                <w:rFonts w:ascii="Times New Roman" w:hAnsi="Times New Roman" w:cs="Times New Roman"/>
                <w:b/>
                <w:sz w:val="20"/>
                <w:szCs w:val="20"/>
              </w:rPr>
            </w:pPr>
            <w:r w:rsidRPr="00DB5EA3">
              <w:rPr>
                <w:rFonts w:ascii="Times New Roman" w:hAnsi="Times New Roman" w:cs="Times New Roman"/>
                <w:b/>
                <w:sz w:val="20"/>
                <w:szCs w:val="20"/>
              </w:rPr>
              <w:t xml:space="preserve">Организация развивающей среды </w:t>
            </w:r>
          </w:p>
        </w:tc>
      </w:tr>
      <w:tr w:rsidR="00DB5EA3" w:rsidRPr="00DB5EA3" w14:paraId="76A7BF4C" w14:textId="77777777" w:rsidTr="00DB5EA3">
        <w:trPr>
          <w:trHeight w:val="695"/>
        </w:trPr>
        <w:tc>
          <w:tcPr>
            <w:tcW w:w="1559" w:type="dxa"/>
            <w:tcBorders>
              <w:top w:val="single" w:sz="4" w:space="0" w:color="000000"/>
              <w:left w:val="single" w:sz="4" w:space="0" w:color="000000"/>
              <w:right w:val="single" w:sz="4" w:space="0" w:color="000000"/>
            </w:tcBorders>
            <w:hideMark/>
          </w:tcPr>
          <w:p w14:paraId="49501E44" w14:textId="77777777" w:rsidR="00DB5EA3" w:rsidRPr="00DB5EA3" w:rsidRDefault="00DB5EA3" w:rsidP="00DB5EA3">
            <w:pPr>
              <w:ind w:right="-108"/>
              <w:rPr>
                <w:rFonts w:ascii="Times New Roman" w:hAnsi="Times New Roman" w:cs="Times New Roman"/>
                <w:sz w:val="20"/>
                <w:szCs w:val="20"/>
              </w:rPr>
            </w:pPr>
            <w:r w:rsidRPr="00DB5EA3">
              <w:rPr>
                <w:rFonts w:ascii="Times New Roman" w:hAnsi="Times New Roman" w:cs="Times New Roman"/>
                <w:b/>
                <w:sz w:val="20"/>
                <w:szCs w:val="20"/>
              </w:rPr>
              <w:t>Утро</w:t>
            </w:r>
          </w:p>
        </w:tc>
        <w:tc>
          <w:tcPr>
            <w:tcW w:w="10632" w:type="dxa"/>
            <w:tcBorders>
              <w:top w:val="single" w:sz="4" w:space="0" w:color="000000"/>
              <w:left w:val="single" w:sz="4" w:space="0" w:color="000000"/>
              <w:right w:val="single" w:sz="4" w:space="0" w:color="auto"/>
            </w:tcBorders>
          </w:tcPr>
          <w:p w14:paraId="21A5F03F" w14:textId="77777777" w:rsidR="00DB5EA3" w:rsidRPr="00DB5EA3" w:rsidRDefault="00DB5EA3" w:rsidP="00DB5EA3">
            <w:pPr>
              <w:numPr>
                <w:ilvl w:val="0"/>
                <w:numId w:val="5"/>
              </w:numPr>
              <w:tabs>
                <w:tab w:val="left" w:pos="317"/>
              </w:tabs>
              <w:ind w:right="-26"/>
              <w:contextualSpacing/>
              <w:rPr>
                <w:rFonts w:ascii="Times New Roman" w:hAnsi="Times New Roman" w:cs="Times New Roman"/>
                <w:sz w:val="20"/>
                <w:szCs w:val="20"/>
              </w:rPr>
            </w:pPr>
            <w:r w:rsidRPr="00DB5EA3">
              <w:rPr>
                <w:rFonts w:ascii="Times New Roman" w:hAnsi="Times New Roman" w:cs="Times New Roman"/>
                <w:sz w:val="20"/>
                <w:szCs w:val="20"/>
              </w:rPr>
              <w:t>Утренняя гимнастика. Декабрь. Комплекс № 16 (с веревкой). ([20], с. 17)</w:t>
            </w:r>
          </w:p>
          <w:p w14:paraId="75FE56AF" w14:textId="77777777" w:rsidR="00DB5EA3" w:rsidRPr="00DB5EA3" w:rsidRDefault="00DB5EA3" w:rsidP="00DB5EA3">
            <w:pPr>
              <w:numPr>
                <w:ilvl w:val="0"/>
                <w:numId w:val="5"/>
              </w:numPr>
              <w:tabs>
                <w:tab w:val="left" w:pos="194"/>
              </w:tabs>
              <w:ind w:right="-26"/>
              <w:contextualSpacing/>
              <w:rPr>
                <w:rFonts w:ascii="Times New Roman" w:hAnsi="Times New Roman" w:cs="Times New Roman"/>
                <w:sz w:val="20"/>
                <w:szCs w:val="20"/>
              </w:rPr>
            </w:pPr>
            <w:r w:rsidRPr="00DB5EA3">
              <w:rPr>
                <w:rFonts w:ascii="Times New Roman" w:hAnsi="Times New Roman" w:cs="Times New Roman"/>
                <w:sz w:val="20"/>
                <w:szCs w:val="20"/>
              </w:rPr>
              <w:t>УТРЕННИЙ КРУГ № 18 (см. Приложение 5)</w:t>
            </w:r>
          </w:p>
          <w:p w14:paraId="39506173" w14:textId="77777777" w:rsidR="00DB5EA3" w:rsidRPr="00DB5EA3" w:rsidRDefault="00DB5EA3" w:rsidP="00DB5EA3">
            <w:pPr>
              <w:numPr>
                <w:ilvl w:val="0"/>
                <w:numId w:val="5"/>
              </w:numPr>
              <w:tabs>
                <w:tab w:val="left" w:pos="317"/>
              </w:tabs>
              <w:ind w:right="-26"/>
              <w:contextualSpacing/>
              <w:rPr>
                <w:rFonts w:ascii="Times New Roman" w:hAnsi="Times New Roman" w:cs="Times New Roman"/>
                <w:sz w:val="20"/>
                <w:szCs w:val="20"/>
              </w:rPr>
            </w:pPr>
            <w:r w:rsidRPr="00DB5EA3">
              <w:rPr>
                <w:rFonts w:ascii="Times New Roman" w:hAnsi="Times New Roman" w:cs="Times New Roman"/>
                <w:sz w:val="20"/>
                <w:szCs w:val="20"/>
              </w:rPr>
              <w:t>Упражнение «Чистюля». Цель: формировать у детей культурно-гигиенические навыки, полезные привычки, осознанное отношение к своему здоровью. Обсудить, почему необходимо неукоснительно соблюдать правила гигиены. Тренировать детей в правильном выполнении гигиенических процедур.</w:t>
            </w:r>
          </w:p>
          <w:p w14:paraId="5BB74594" w14:textId="77777777" w:rsidR="00DB5EA3" w:rsidRPr="00DB5EA3" w:rsidRDefault="00DB5EA3" w:rsidP="00DB5EA3">
            <w:pPr>
              <w:numPr>
                <w:ilvl w:val="0"/>
                <w:numId w:val="5"/>
              </w:numPr>
              <w:tabs>
                <w:tab w:val="left" w:pos="317"/>
              </w:tabs>
              <w:ind w:right="-26"/>
              <w:contextualSpacing/>
              <w:rPr>
                <w:rFonts w:ascii="Times New Roman" w:hAnsi="Times New Roman" w:cs="Times New Roman"/>
                <w:sz w:val="20"/>
                <w:szCs w:val="20"/>
              </w:rPr>
            </w:pPr>
            <w:r w:rsidRPr="00DB5EA3">
              <w:rPr>
                <w:rFonts w:ascii="Times New Roman" w:hAnsi="Times New Roman" w:cs="Times New Roman"/>
                <w:sz w:val="20"/>
                <w:szCs w:val="20"/>
              </w:rPr>
              <w:t>Трудовые поручения: стираем кукольную одежду. Цель: расширять представления детей о трудовых действиях, учить стирать мелкие детали одежды кукол. Учить включать реальные трудовые действия в канву сюжетно- ролевых игр, подготавливать к работе и убирать рабочее место.</w:t>
            </w:r>
          </w:p>
          <w:p w14:paraId="20F51F93" w14:textId="77777777" w:rsidR="00DB5EA3" w:rsidRPr="00DB5EA3" w:rsidRDefault="00DB5EA3" w:rsidP="00DB5EA3">
            <w:pPr>
              <w:numPr>
                <w:ilvl w:val="0"/>
                <w:numId w:val="5"/>
              </w:numPr>
              <w:tabs>
                <w:tab w:val="left" w:pos="317"/>
              </w:tabs>
              <w:ind w:right="-26"/>
              <w:contextualSpacing/>
              <w:rPr>
                <w:rFonts w:ascii="Times New Roman" w:hAnsi="Times New Roman" w:cs="Times New Roman"/>
                <w:sz w:val="20"/>
                <w:szCs w:val="20"/>
              </w:rPr>
            </w:pPr>
            <w:r w:rsidRPr="00DB5EA3">
              <w:rPr>
                <w:rFonts w:ascii="Times New Roman" w:hAnsi="Times New Roman" w:cs="Times New Roman"/>
                <w:sz w:val="20"/>
                <w:szCs w:val="20"/>
              </w:rPr>
              <w:t>Работа в уголке природы: наблюдение за цветением растения декабрист. Цель: предложить детям рассмотреть растение, вспомнить его название, пояснить его происхождение. Рассказать, какие условия необходимы для декабриста, учить их правильно ухаживать за растением. Формировать умение видеть прекрасное, желание создавать красоту своими руками.</w:t>
            </w:r>
          </w:p>
        </w:tc>
        <w:tc>
          <w:tcPr>
            <w:tcW w:w="2208" w:type="dxa"/>
            <w:tcBorders>
              <w:top w:val="single" w:sz="4" w:space="0" w:color="000000"/>
              <w:left w:val="single" w:sz="4" w:space="0" w:color="000000"/>
              <w:right w:val="single" w:sz="4" w:space="0" w:color="auto"/>
            </w:tcBorders>
          </w:tcPr>
          <w:p w14:paraId="76C917F3" w14:textId="593D1E14" w:rsidR="00DB5EA3" w:rsidRPr="00DB5EA3" w:rsidRDefault="00DB5EA3" w:rsidP="00DB5EA3">
            <w:pPr>
              <w:autoSpaceDE w:val="0"/>
              <w:autoSpaceDN w:val="0"/>
              <w:adjustRightInd w:val="0"/>
              <w:rPr>
                <w:rFonts w:ascii="Times New Roman" w:eastAsia="Calibri" w:hAnsi="Times New Roman" w:cs="Times New Roman"/>
                <w:color w:val="000000"/>
                <w:sz w:val="20"/>
                <w:szCs w:val="24"/>
                <w:shd w:val="clear" w:color="auto" w:fill="FFFFFF"/>
              </w:rPr>
            </w:pPr>
            <w:r w:rsidRPr="00DB5EA3">
              <w:rPr>
                <w:rFonts w:ascii="Times New Roman" w:eastAsia="Calibri" w:hAnsi="Times New Roman" w:cs="Times New Roman"/>
                <w:color w:val="000000"/>
                <w:sz w:val="20"/>
                <w:szCs w:val="24"/>
                <w:shd w:val="clear" w:color="auto" w:fill="FFFFFF"/>
              </w:rPr>
              <w:t>Упражнять ………………</w:t>
            </w:r>
            <w:r w:rsidRPr="00DB5EA3">
              <w:rPr>
                <w:rFonts w:ascii="Times New Roman" w:eastAsia="Calibri" w:hAnsi="Times New Roman" w:cs="Times New Roman"/>
                <w:color w:val="000000"/>
                <w:sz w:val="20"/>
                <w:szCs w:val="24"/>
                <w:shd w:val="clear" w:color="auto" w:fill="FFFFFF"/>
              </w:rPr>
              <w:t>……</w:t>
            </w:r>
            <w:r w:rsidRPr="00DB5EA3">
              <w:rPr>
                <w:rFonts w:ascii="Times New Roman" w:eastAsia="Calibri" w:hAnsi="Times New Roman" w:cs="Times New Roman"/>
                <w:color w:val="000000"/>
                <w:sz w:val="20"/>
                <w:szCs w:val="24"/>
                <w:shd w:val="clear" w:color="auto" w:fill="FFFFFF"/>
              </w:rPr>
              <w:t xml:space="preserve"> в увеличении и уменьшении числа на единицу (в пределах 10)</w:t>
            </w:r>
          </w:p>
        </w:tc>
        <w:tc>
          <w:tcPr>
            <w:tcW w:w="939" w:type="dxa"/>
            <w:vMerge w:val="restart"/>
            <w:tcBorders>
              <w:top w:val="single" w:sz="4" w:space="0" w:color="000000"/>
              <w:left w:val="single" w:sz="4" w:space="0" w:color="auto"/>
              <w:right w:val="single" w:sz="4" w:space="0" w:color="000000"/>
            </w:tcBorders>
          </w:tcPr>
          <w:p w14:paraId="1BA8C568" w14:textId="77777777" w:rsidR="00DB5EA3" w:rsidRPr="00DB5EA3" w:rsidRDefault="00DB5EA3" w:rsidP="00DB5EA3">
            <w:pPr>
              <w:ind w:left="720"/>
              <w:contextualSpacing/>
              <w:rPr>
                <w:rFonts w:ascii="Times New Roman" w:hAnsi="Times New Roman" w:cs="Times New Roman"/>
                <w:color w:val="FF0000"/>
                <w:sz w:val="20"/>
                <w:szCs w:val="20"/>
              </w:rPr>
            </w:pPr>
          </w:p>
          <w:p w14:paraId="34A9F1A3" w14:textId="77777777" w:rsidR="00DB5EA3" w:rsidRPr="00DB5EA3" w:rsidRDefault="00DB5EA3" w:rsidP="00DB5EA3">
            <w:pPr>
              <w:rPr>
                <w:rFonts w:ascii="Times New Roman" w:hAnsi="Times New Roman" w:cs="Times New Roman"/>
                <w:color w:val="FF0000"/>
                <w:sz w:val="20"/>
                <w:szCs w:val="20"/>
              </w:rPr>
            </w:pPr>
            <w:r w:rsidRPr="00DB5EA3">
              <w:rPr>
                <w:rFonts w:ascii="Times New Roman" w:hAnsi="Times New Roman" w:cs="Times New Roman"/>
                <w:sz w:val="20"/>
                <w:szCs w:val="20"/>
              </w:rPr>
              <w:t xml:space="preserve">- </w:t>
            </w:r>
          </w:p>
        </w:tc>
      </w:tr>
      <w:tr w:rsidR="00DB5EA3" w:rsidRPr="00DB5EA3" w14:paraId="20A770CF" w14:textId="77777777" w:rsidTr="00DB5EA3">
        <w:tc>
          <w:tcPr>
            <w:tcW w:w="1559" w:type="dxa"/>
            <w:tcBorders>
              <w:top w:val="single" w:sz="4" w:space="0" w:color="000000"/>
              <w:left w:val="single" w:sz="4" w:space="0" w:color="000000"/>
              <w:bottom w:val="single" w:sz="4" w:space="0" w:color="000000"/>
              <w:right w:val="single" w:sz="4" w:space="0" w:color="000000"/>
            </w:tcBorders>
            <w:hideMark/>
          </w:tcPr>
          <w:p w14:paraId="1C62B295" w14:textId="77777777" w:rsidR="00DB5EA3" w:rsidRPr="00DB5EA3" w:rsidRDefault="00DB5EA3" w:rsidP="00DB5EA3">
            <w:pPr>
              <w:ind w:right="-108"/>
              <w:rPr>
                <w:rFonts w:ascii="Times New Roman" w:hAnsi="Times New Roman" w:cs="Times New Roman"/>
                <w:sz w:val="20"/>
                <w:szCs w:val="20"/>
              </w:rPr>
            </w:pPr>
            <w:r w:rsidRPr="00DB5EA3">
              <w:rPr>
                <w:rFonts w:ascii="Times New Roman" w:hAnsi="Times New Roman" w:cs="Times New Roman"/>
                <w:b/>
                <w:sz w:val="20"/>
                <w:szCs w:val="20"/>
              </w:rPr>
              <w:t>ОД</w:t>
            </w:r>
          </w:p>
        </w:tc>
        <w:tc>
          <w:tcPr>
            <w:tcW w:w="12840" w:type="dxa"/>
            <w:gridSpan w:val="2"/>
            <w:tcBorders>
              <w:top w:val="single" w:sz="4" w:space="0" w:color="000000"/>
              <w:left w:val="single" w:sz="4" w:space="0" w:color="000000"/>
              <w:bottom w:val="single" w:sz="4" w:space="0" w:color="000000"/>
              <w:right w:val="single" w:sz="4" w:space="0" w:color="auto"/>
            </w:tcBorders>
          </w:tcPr>
          <w:p w14:paraId="1169CE3B" w14:textId="77777777" w:rsidR="00DB5EA3" w:rsidRPr="00DB5EA3" w:rsidRDefault="00DB5EA3" w:rsidP="00DB5EA3">
            <w:pPr>
              <w:rPr>
                <w:rFonts w:ascii="Times New Roman" w:hAnsi="Times New Roman" w:cs="Times New Roman"/>
                <w:sz w:val="20"/>
                <w:szCs w:val="20"/>
              </w:rPr>
            </w:pPr>
            <w:r w:rsidRPr="00DB5EA3">
              <w:rPr>
                <w:rFonts w:ascii="Times New Roman" w:hAnsi="Times New Roman" w:cs="Times New Roman"/>
                <w:sz w:val="20"/>
                <w:szCs w:val="20"/>
              </w:rPr>
              <w:t>См. таблицу в конце недели</w:t>
            </w:r>
          </w:p>
        </w:tc>
        <w:tc>
          <w:tcPr>
            <w:tcW w:w="939" w:type="dxa"/>
            <w:vMerge/>
            <w:tcBorders>
              <w:left w:val="single" w:sz="4" w:space="0" w:color="auto"/>
              <w:bottom w:val="single" w:sz="4" w:space="0" w:color="000000"/>
              <w:right w:val="single" w:sz="4" w:space="0" w:color="000000"/>
            </w:tcBorders>
          </w:tcPr>
          <w:p w14:paraId="23196794" w14:textId="77777777" w:rsidR="00DB5EA3" w:rsidRPr="00DB5EA3" w:rsidRDefault="00DB5EA3" w:rsidP="00DB5EA3">
            <w:pPr>
              <w:rPr>
                <w:rFonts w:ascii="Times New Roman" w:hAnsi="Times New Roman" w:cs="Times New Roman"/>
                <w:color w:val="FF0000"/>
                <w:sz w:val="20"/>
                <w:szCs w:val="20"/>
              </w:rPr>
            </w:pPr>
          </w:p>
        </w:tc>
      </w:tr>
      <w:tr w:rsidR="00DB5EA3" w:rsidRPr="00DB5EA3" w14:paraId="6DE025AC" w14:textId="77777777" w:rsidTr="00DB5EA3">
        <w:tc>
          <w:tcPr>
            <w:tcW w:w="1559" w:type="dxa"/>
            <w:tcBorders>
              <w:top w:val="single" w:sz="4" w:space="0" w:color="000000"/>
              <w:left w:val="single" w:sz="4" w:space="0" w:color="000000"/>
              <w:bottom w:val="single" w:sz="4" w:space="0" w:color="000000"/>
              <w:right w:val="single" w:sz="4" w:space="0" w:color="000000"/>
            </w:tcBorders>
            <w:hideMark/>
          </w:tcPr>
          <w:p w14:paraId="529F7915" w14:textId="77777777" w:rsidR="00DB5EA3" w:rsidRPr="00DB5EA3" w:rsidRDefault="00DB5EA3" w:rsidP="00DB5EA3">
            <w:pPr>
              <w:ind w:right="-108"/>
              <w:rPr>
                <w:rFonts w:ascii="Times New Roman" w:hAnsi="Times New Roman" w:cs="Times New Roman"/>
                <w:sz w:val="20"/>
                <w:szCs w:val="20"/>
              </w:rPr>
            </w:pPr>
            <w:r w:rsidRPr="00DB5EA3">
              <w:rPr>
                <w:rFonts w:ascii="Times New Roman" w:hAnsi="Times New Roman" w:cs="Times New Roman"/>
                <w:b/>
                <w:sz w:val="20"/>
                <w:szCs w:val="20"/>
              </w:rPr>
              <w:t>Прогулка</w:t>
            </w:r>
          </w:p>
        </w:tc>
        <w:tc>
          <w:tcPr>
            <w:tcW w:w="12840" w:type="dxa"/>
            <w:gridSpan w:val="2"/>
            <w:tcBorders>
              <w:top w:val="single" w:sz="4" w:space="0" w:color="000000"/>
              <w:left w:val="single" w:sz="4" w:space="0" w:color="000000"/>
              <w:bottom w:val="single" w:sz="4" w:space="0" w:color="000000"/>
              <w:right w:val="single" w:sz="4" w:space="0" w:color="auto"/>
            </w:tcBorders>
          </w:tcPr>
          <w:p w14:paraId="4AF50A32" w14:textId="77777777" w:rsidR="00DB5EA3" w:rsidRPr="00DB5EA3" w:rsidRDefault="00DB5EA3" w:rsidP="00DB5EA3">
            <w:pPr>
              <w:rPr>
                <w:rFonts w:ascii="Times New Roman" w:hAnsi="Times New Roman" w:cs="Times New Roman"/>
                <w:sz w:val="20"/>
                <w:szCs w:val="20"/>
              </w:rPr>
            </w:pPr>
            <w:r w:rsidRPr="00DB5EA3">
              <w:rPr>
                <w:rFonts w:ascii="Times New Roman" w:hAnsi="Times New Roman" w:cs="Times New Roman"/>
                <w:sz w:val="20"/>
                <w:szCs w:val="20"/>
              </w:rPr>
              <w:t>«Мороз-воевода». ([26], с.104)</w:t>
            </w:r>
          </w:p>
          <w:p w14:paraId="35950BC3" w14:textId="77777777" w:rsidR="00DB5EA3" w:rsidRPr="00DB5EA3" w:rsidRDefault="00DB5EA3" w:rsidP="00DB5EA3">
            <w:pPr>
              <w:rPr>
                <w:rFonts w:ascii="Times New Roman" w:hAnsi="Times New Roman" w:cs="Times New Roman"/>
                <w:sz w:val="18"/>
              </w:rPr>
            </w:pPr>
            <w:r w:rsidRPr="00DB5EA3">
              <w:rPr>
                <w:rFonts w:ascii="Times New Roman" w:hAnsi="Times New Roman" w:cs="Times New Roman"/>
                <w:sz w:val="20"/>
                <w:szCs w:val="20"/>
              </w:rPr>
              <w:t xml:space="preserve"> </w:t>
            </w:r>
          </w:p>
        </w:tc>
        <w:tc>
          <w:tcPr>
            <w:tcW w:w="939" w:type="dxa"/>
            <w:tcBorders>
              <w:top w:val="single" w:sz="4" w:space="0" w:color="000000"/>
              <w:left w:val="single" w:sz="4" w:space="0" w:color="auto"/>
              <w:bottom w:val="single" w:sz="4" w:space="0" w:color="auto"/>
              <w:right w:val="single" w:sz="4" w:space="0" w:color="000000"/>
            </w:tcBorders>
          </w:tcPr>
          <w:p w14:paraId="31F10B63" w14:textId="77777777" w:rsidR="00DB5EA3" w:rsidRPr="00DB5EA3" w:rsidRDefault="00DB5EA3" w:rsidP="00DB5EA3">
            <w:pPr>
              <w:rPr>
                <w:rFonts w:ascii="Times New Roman" w:hAnsi="Times New Roman" w:cs="Times New Roman"/>
                <w:sz w:val="16"/>
                <w:szCs w:val="20"/>
              </w:rPr>
            </w:pPr>
            <w:r w:rsidRPr="00DB5EA3">
              <w:rPr>
                <w:rFonts w:ascii="Times New Roman" w:hAnsi="Times New Roman" w:cs="Times New Roman"/>
                <w:sz w:val="16"/>
                <w:szCs w:val="20"/>
              </w:rPr>
              <w:t>Выносной материал:</w:t>
            </w:r>
          </w:p>
          <w:p w14:paraId="074E9CC0" w14:textId="77777777" w:rsidR="00DB5EA3" w:rsidRPr="00DB5EA3" w:rsidRDefault="00DB5EA3" w:rsidP="00DB5EA3">
            <w:pPr>
              <w:rPr>
                <w:rFonts w:ascii="Times New Roman" w:hAnsi="Times New Roman" w:cs="Times New Roman"/>
                <w:sz w:val="16"/>
                <w:szCs w:val="20"/>
              </w:rPr>
            </w:pPr>
            <w:r w:rsidRPr="00DB5EA3">
              <w:rPr>
                <w:rFonts w:ascii="Times New Roman" w:hAnsi="Times New Roman" w:cs="Times New Roman"/>
                <w:sz w:val="16"/>
                <w:szCs w:val="20"/>
              </w:rPr>
              <w:t>соответственно плану прогулки</w:t>
            </w:r>
          </w:p>
        </w:tc>
      </w:tr>
      <w:tr w:rsidR="00DB5EA3" w:rsidRPr="00DB5EA3" w14:paraId="5F521543" w14:textId="77777777" w:rsidTr="00DB5EA3">
        <w:tc>
          <w:tcPr>
            <w:tcW w:w="1559" w:type="dxa"/>
            <w:tcBorders>
              <w:top w:val="single" w:sz="4" w:space="0" w:color="000000"/>
              <w:left w:val="single" w:sz="4" w:space="0" w:color="000000"/>
              <w:bottom w:val="single" w:sz="4" w:space="0" w:color="000000"/>
              <w:right w:val="single" w:sz="4" w:space="0" w:color="000000"/>
            </w:tcBorders>
            <w:hideMark/>
          </w:tcPr>
          <w:p w14:paraId="4B1232F7" w14:textId="77777777" w:rsidR="00DB5EA3" w:rsidRPr="00DB5EA3" w:rsidRDefault="00DB5EA3" w:rsidP="00DB5EA3">
            <w:pPr>
              <w:ind w:right="-108"/>
              <w:rPr>
                <w:rFonts w:ascii="Times New Roman" w:hAnsi="Times New Roman" w:cs="Times New Roman"/>
                <w:sz w:val="20"/>
                <w:szCs w:val="20"/>
              </w:rPr>
            </w:pPr>
            <w:r w:rsidRPr="00DB5EA3">
              <w:rPr>
                <w:rFonts w:ascii="Times New Roman" w:hAnsi="Times New Roman" w:cs="Times New Roman"/>
                <w:b/>
                <w:sz w:val="20"/>
                <w:szCs w:val="20"/>
              </w:rPr>
              <w:t>Возвращение с прогулки</w:t>
            </w:r>
          </w:p>
        </w:tc>
        <w:tc>
          <w:tcPr>
            <w:tcW w:w="13779" w:type="dxa"/>
            <w:gridSpan w:val="3"/>
            <w:tcBorders>
              <w:top w:val="single" w:sz="4" w:space="0" w:color="000000"/>
              <w:left w:val="single" w:sz="4" w:space="0" w:color="000000"/>
              <w:bottom w:val="single" w:sz="4" w:space="0" w:color="auto"/>
              <w:right w:val="single" w:sz="4" w:space="0" w:color="000000"/>
            </w:tcBorders>
          </w:tcPr>
          <w:p w14:paraId="143A14C3" w14:textId="77777777" w:rsidR="00DB5EA3" w:rsidRPr="00DB5EA3" w:rsidRDefault="00DB5EA3" w:rsidP="00DB5EA3">
            <w:pPr>
              <w:numPr>
                <w:ilvl w:val="0"/>
                <w:numId w:val="9"/>
              </w:numPr>
              <w:contextualSpacing/>
              <w:rPr>
                <w:rFonts w:ascii="Times New Roman" w:hAnsi="Times New Roman" w:cs="Times New Roman"/>
                <w:sz w:val="20"/>
                <w:szCs w:val="20"/>
              </w:rPr>
            </w:pPr>
            <w:r w:rsidRPr="00DB5EA3">
              <w:rPr>
                <w:rFonts w:ascii="Times New Roman" w:hAnsi="Times New Roman" w:cs="Times New Roman"/>
                <w:sz w:val="20"/>
                <w:szCs w:val="20"/>
              </w:rPr>
              <w:t xml:space="preserve">Культурно – гигиенические процедуры. </w:t>
            </w:r>
          </w:p>
          <w:p w14:paraId="133B26F4" w14:textId="77777777" w:rsidR="00DB5EA3" w:rsidRPr="00DB5EA3" w:rsidRDefault="00DB5EA3" w:rsidP="00DB5EA3">
            <w:pPr>
              <w:numPr>
                <w:ilvl w:val="0"/>
                <w:numId w:val="9"/>
              </w:numPr>
              <w:contextualSpacing/>
              <w:rPr>
                <w:rFonts w:ascii="Times New Roman" w:hAnsi="Times New Roman" w:cs="Times New Roman"/>
                <w:sz w:val="20"/>
                <w:szCs w:val="20"/>
              </w:rPr>
            </w:pPr>
            <w:r w:rsidRPr="00DB5EA3">
              <w:rPr>
                <w:rFonts w:ascii="Times New Roman" w:hAnsi="Times New Roman" w:cs="Times New Roman"/>
                <w:sz w:val="20"/>
                <w:szCs w:val="20"/>
              </w:rPr>
              <w:t>Чтение художественной литературы: Дж.Родари «Путешествие голубой стрелы»</w:t>
            </w:r>
          </w:p>
        </w:tc>
      </w:tr>
      <w:tr w:rsidR="00DB5EA3" w:rsidRPr="00DB5EA3" w14:paraId="1E1F6DC2" w14:textId="77777777" w:rsidTr="00DB5EA3">
        <w:tc>
          <w:tcPr>
            <w:tcW w:w="1559" w:type="dxa"/>
            <w:tcBorders>
              <w:top w:val="single" w:sz="4" w:space="0" w:color="000000"/>
              <w:left w:val="single" w:sz="4" w:space="0" w:color="000000"/>
              <w:bottom w:val="single" w:sz="4" w:space="0" w:color="000000"/>
              <w:right w:val="single" w:sz="4" w:space="0" w:color="000000"/>
            </w:tcBorders>
            <w:hideMark/>
          </w:tcPr>
          <w:p w14:paraId="6B069523" w14:textId="77777777" w:rsidR="00DB5EA3" w:rsidRPr="00DB5EA3" w:rsidRDefault="00DB5EA3" w:rsidP="00DB5EA3">
            <w:pPr>
              <w:ind w:right="-108"/>
              <w:rPr>
                <w:rFonts w:ascii="Times New Roman" w:hAnsi="Times New Roman" w:cs="Times New Roman"/>
                <w:sz w:val="20"/>
                <w:szCs w:val="20"/>
              </w:rPr>
            </w:pPr>
            <w:r w:rsidRPr="00DB5EA3">
              <w:rPr>
                <w:rFonts w:ascii="Times New Roman" w:hAnsi="Times New Roman" w:cs="Times New Roman"/>
                <w:b/>
                <w:sz w:val="20"/>
                <w:szCs w:val="20"/>
              </w:rPr>
              <w:t>Деятельность после сна</w:t>
            </w:r>
          </w:p>
        </w:tc>
        <w:tc>
          <w:tcPr>
            <w:tcW w:w="12840" w:type="dxa"/>
            <w:gridSpan w:val="2"/>
            <w:tcBorders>
              <w:top w:val="single" w:sz="4" w:space="0" w:color="auto"/>
              <w:left w:val="single" w:sz="4" w:space="0" w:color="000000"/>
              <w:bottom w:val="single" w:sz="4" w:space="0" w:color="000000"/>
              <w:right w:val="single" w:sz="4" w:space="0" w:color="auto"/>
            </w:tcBorders>
          </w:tcPr>
          <w:p w14:paraId="76944BD5" w14:textId="77777777" w:rsidR="00DB5EA3" w:rsidRPr="00DB5EA3" w:rsidRDefault="00DB5EA3" w:rsidP="00DB5EA3">
            <w:pPr>
              <w:numPr>
                <w:ilvl w:val="0"/>
                <w:numId w:val="6"/>
              </w:numPr>
              <w:contextualSpacing/>
              <w:rPr>
                <w:rFonts w:ascii="Times New Roman" w:hAnsi="Times New Roman" w:cs="Times New Roman"/>
                <w:sz w:val="20"/>
                <w:szCs w:val="20"/>
              </w:rPr>
            </w:pPr>
            <w:r w:rsidRPr="00DB5EA3">
              <w:rPr>
                <w:rFonts w:ascii="Times New Roman" w:hAnsi="Times New Roman" w:cs="Times New Roman"/>
                <w:sz w:val="20"/>
                <w:szCs w:val="20"/>
              </w:rPr>
              <w:t>Гимнастика пробуждения (закаливающие процедуры, дыхательная гимнастика) Приложение 2. Карточка 4. Декабрь.</w:t>
            </w:r>
          </w:p>
          <w:p w14:paraId="322E2EC7" w14:textId="77777777" w:rsidR="00DB5EA3" w:rsidRPr="00DB5EA3" w:rsidRDefault="00DB5EA3" w:rsidP="00DB5EA3">
            <w:pPr>
              <w:rPr>
                <w:rFonts w:ascii="Times New Roman" w:hAnsi="Times New Roman" w:cs="Times New Roman"/>
                <w:sz w:val="20"/>
                <w:szCs w:val="20"/>
              </w:rPr>
            </w:pPr>
          </w:p>
        </w:tc>
        <w:tc>
          <w:tcPr>
            <w:tcW w:w="939" w:type="dxa"/>
            <w:vMerge w:val="restart"/>
            <w:tcBorders>
              <w:top w:val="single" w:sz="4" w:space="0" w:color="auto"/>
              <w:left w:val="single" w:sz="4" w:space="0" w:color="auto"/>
              <w:right w:val="single" w:sz="4" w:space="0" w:color="000000"/>
            </w:tcBorders>
          </w:tcPr>
          <w:p w14:paraId="30C560A2" w14:textId="77777777" w:rsidR="00DB5EA3" w:rsidRPr="00DB5EA3" w:rsidRDefault="00DB5EA3" w:rsidP="00DB5EA3">
            <w:pPr>
              <w:rPr>
                <w:rFonts w:ascii="Times New Roman" w:hAnsi="Times New Roman" w:cs="Times New Roman"/>
                <w:sz w:val="20"/>
                <w:szCs w:val="20"/>
              </w:rPr>
            </w:pPr>
            <w:r w:rsidRPr="00DB5EA3">
              <w:rPr>
                <w:rFonts w:ascii="Times New Roman" w:hAnsi="Times New Roman" w:cs="Times New Roman"/>
                <w:sz w:val="20"/>
                <w:szCs w:val="20"/>
              </w:rPr>
              <w:t>Текущие дела в группе</w:t>
            </w:r>
          </w:p>
          <w:p w14:paraId="1F19069D" w14:textId="5B36EB79" w:rsidR="00DB5EA3" w:rsidRPr="00DB5EA3" w:rsidRDefault="00DB5EA3" w:rsidP="00DB5EA3">
            <w:pPr>
              <w:rPr>
                <w:rFonts w:ascii="Times New Roman" w:hAnsi="Times New Roman" w:cs="Times New Roman"/>
                <w:sz w:val="20"/>
                <w:szCs w:val="20"/>
              </w:rPr>
            </w:pPr>
            <w:r w:rsidRPr="00DB5EA3">
              <w:rPr>
                <w:rFonts w:ascii="Times New Roman" w:hAnsi="Times New Roman" w:cs="Times New Roman"/>
                <w:sz w:val="20"/>
                <w:szCs w:val="20"/>
              </w:rPr>
              <w:t>Ремонт книг</w:t>
            </w:r>
            <w:r w:rsidRPr="00DB5EA3">
              <w:rPr>
                <w:rFonts w:ascii="Times New Roman" w:hAnsi="Times New Roman" w:cs="Times New Roman"/>
                <w:sz w:val="20"/>
                <w:szCs w:val="20"/>
              </w:rPr>
              <w:t xml:space="preserve"> и печатной продукции </w:t>
            </w:r>
          </w:p>
        </w:tc>
      </w:tr>
      <w:tr w:rsidR="00DB5EA3" w:rsidRPr="00DB5EA3" w14:paraId="4F18ABC7" w14:textId="77777777" w:rsidTr="00DB5EA3">
        <w:trPr>
          <w:trHeight w:val="964"/>
        </w:trPr>
        <w:tc>
          <w:tcPr>
            <w:tcW w:w="1559" w:type="dxa"/>
            <w:tcBorders>
              <w:top w:val="single" w:sz="4" w:space="0" w:color="000000"/>
              <w:left w:val="single" w:sz="4" w:space="0" w:color="000000"/>
              <w:bottom w:val="single" w:sz="4" w:space="0" w:color="000000"/>
              <w:right w:val="single" w:sz="4" w:space="0" w:color="000000"/>
            </w:tcBorders>
            <w:hideMark/>
          </w:tcPr>
          <w:p w14:paraId="36C27236" w14:textId="77777777" w:rsidR="00DB5EA3" w:rsidRPr="00DB5EA3" w:rsidRDefault="00DB5EA3" w:rsidP="00DB5EA3">
            <w:pPr>
              <w:rPr>
                <w:rFonts w:ascii="Times New Roman" w:hAnsi="Times New Roman" w:cs="Times New Roman"/>
                <w:b/>
                <w:sz w:val="20"/>
                <w:szCs w:val="20"/>
              </w:rPr>
            </w:pPr>
            <w:r w:rsidRPr="00DB5EA3">
              <w:rPr>
                <w:rFonts w:ascii="Times New Roman" w:hAnsi="Times New Roman" w:cs="Times New Roman"/>
                <w:b/>
                <w:sz w:val="20"/>
                <w:szCs w:val="20"/>
              </w:rPr>
              <w:t>Вечер</w:t>
            </w:r>
          </w:p>
          <w:p w14:paraId="5CA44713" w14:textId="77777777" w:rsidR="00DB5EA3" w:rsidRPr="00DB5EA3" w:rsidRDefault="00DB5EA3" w:rsidP="00DB5EA3">
            <w:pPr>
              <w:ind w:right="-108"/>
              <w:rPr>
                <w:rFonts w:ascii="Times New Roman" w:hAnsi="Times New Roman" w:cs="Times New Roman"/>
                <w:sz w:val="20"/>
                <w:szCs w:val="20"/>
              </w:rPr>
            </w:pPr>
          </w:p>
        </w:tc>
        <w:tc>
          <w:tcPr>
            <w:tcW w:w="10632" w:type="dxa"/>
            <w:tcBorders>
              <w:top w:val="single" w:sz="4" w:space="0" w:color="000000"/>
              <w:left w:val="single" w:sz="4" w:space="0" w:color="000000"/>
              <w:bottom w:val="single" w:sz="4" w:space="0" w:color="000000"/>
              <w:right w:val="single" w:sz="4" w:space="0" w:color="auto"/>
            </w:tcBorders>
          </w:tcPr>
          <w:p w14:paraId="25478C5B" w14:textId="77777777" w:rsidR="00DB5EA3" w:rsidRPr="00DB5EA3" w:rsidRDefault="00DB5EA3" w:rsidP="00DB5EA3">
            <w:pPr>
              <w:numPr>
                <w:ilvl w:val="0"/>
                <w:numId w:val="6"/>
              </w:numPr>
              <w:tabs>
                <w:tab w:val="left" w:pos="317"/>
              </w:tabs>
              <w:contextualSpacing/>
              <w:rPr>
                <w:rFonts w:ascii="Times New Roman" w:hAnsi="Times New Roman" w:cs="Times New Roman"/>
                <w:bCs/>
                <w:iCs/>
                <w:sz w:val="20"/>
                <w:szCs w:val="20"/>
              </w:rPr>
            </w:pPr>
            <w:r w:rsidRPr="00DB5EA3">
              <w:rPr>
                <w:rFonts w:ascii="Times New Roman" w:hAnsi="Times New Roman" w:cs="Times New Roman"/>
                <w:bCs/>
                <w:iCs/>
                <w:sz w:val="20"/>
                <w:szCs w:val="20"/>
              </w:rPr>
              <w:t>Работа в уголке книги: ремонт книг. Цель: предложить детям осмотреть книги, выбрать те, что нуждаются в ремонте, предположить, что случилось с этими книгами, какие правила обращения с ними были нарушены. Формировать соответствующие трудовые навыки, воспитывать бережное отношение к книгам, аккуратность.</w:t>
            </w:r>
          </w:p>
          <w:p w14:paraId="44E03A7A" w14:textId="77777777" w:rsidR="00DB5EA3" w:rsidRPr="00DB5EA3" w:rsidRDefault="00DB5EA3" w:rsidP="00DB5EA3">
            <w:pPr>
              <w:numPr>
                <w:ilvl w:val="0"/>
                <w:numId w:val="6"/>
              </w:numPr>
              <w:tabs>
                <w:tab w:val="left" w:pos="317"/>
              </w:tabs>
              <w:contextualSpacing/>
              <w:rPr>
                <w:rFonts w:ascii="Times New Roman" w:hAnsi="Times New Roman" w:cs="Times New Roman"/>
                <w:bCs/>
                <w:iCs/>
                <w:sz w:val="20"/>
                <w:szCs w:val="20"/>
              </w:rPr>
            </w:pPr>
            <w:r w:rsidRPr="00DB5EA3">
              <w:rPr>
                <w:rFonts w:ascii="Times New Roman" w:hAnsi="Times New Roman" w:cs="Times New Roman"/>
                <w:bCs/>
                <w:iCs/>
                <w:sz w:val="20"/>
                <w:szCs w:val="20"/>
              </w:rPr>
              <w:t>Игровая деятельность по интересам детей. Цель: развивать у детей самостоятельность, активность, формировать умение интересно и с пользой проводить досуг.</w:t>
            </w:r>
          </w:p>
          <w:p w14:paraId="693035BB" w14:textId="77777777" w:rsidR="00DB5EA3" w:rsidRPr="00DB5EA3" w:rsidRDefault="00DB5EA3" w:rsidP="00DB5EA3">
            <w:pPr>
              <w:numPr>
                <w:ilvl w:val="0"/>
                <w:numId w:val="6"/>
              </w:numPr>
              <w:tabs>
                <w:tab w:val="left" w:pos="317"/>
              </w:tabs>
              <w:contextualSpacing/>
              <w:rPr>
                <w:rFonts w:ascii="Times New Roman" w:hAnsi="Times New Roman" w:cs="Times New Roman"/>
                <w:bCs/>
                <w:iCs/>
                <w:sz w:val="20"/>
                <w:szCs w:val="20"/>
              </w:rPr>
            </w:pPr>
            <w:r w:rsidRPr="00DB5EA3">
              <w:rPr>
                <w:rFonts w:ascii="Times New Roman" w:hAnsi="Times New Roman" w:cs="Times New Roman"/>
                <w:bCs/>
                <w:iCs/>
                <w:sz w:val="20"/>
                <w:szCs w:val="20"/>
              </w:rPr>
              <w:t>СРИ «Космонавты». Цель: учить детей передавать в игре трудовые действия различных специалистов, работающих в космической отрасли, действовать в соответствии с лучшими личностными качествами космонавтов. Создавать условия для творческого самовыражения, развивать эмоциональную сферу.</w:t>
            </w:r>
          </w:p>
          <w:p w14:paraId="798A37D9" w14:textId="77777777" w:rsidR="00DB5EA3" w:rsidRPr="00DB5EA3" w:rsidRDefault="00DB5EA3" w:rsidP="00DB5EA3">
            <w:pPr>
              <w:numPr>
                <w:ilvl w:val="0"/>
                <w:numId w:val="6"/>
              </w:numPr>
              <w:tabs>
                <w:tab w:val="left" w:pos="317"/>
              </w:tabs>
              <w:contextualSpacing/>
              <w:rPr>
                <w:rFonts w:ascii="Times New Roman" w:hAnsi="Times New Roman" w:cs="Times New Roman"/>
                <w:bCs/>
                <w:iCs/>
                <w:sz w:val="20"/>
                <w:szCs w:val="20"/>
              </w:rPr>
            </w:pPr>
            <w:r w:rsidRPr="00DB5EA3">
              <w:rPr>
                <w:rFonts w:ascii="Times New Roman" w:hAnsi="Times New Roman" w:cs="Times New Roman"/>
                <w:bCs/>
                <w:iCs/>
                <w:sz w:val="20"/>
                <w:szCs w:val="20"/>
              </w:rPr>
              <w:t>Малоподвижная игра «Мы по Африке гуляли». ([25], с. 29)</w:t>
            </w:r>
          </w:p>
          <w:p w14:paraId="468D75C5" w14:textId="77777777" w:rsidR="00DB5EA3" w:rsidRPr="00DB5EA3" w:rsidRDefault="00DB5EA3" w:rsidP="00DB5EA3">
            <w:pPr>
              <w:numPr>
                <w:ilvl w:val="0"/>
                <w:numId w:val="6"/>
              </w:numPr>
              <w:tabs>
                <w:tab w:val="left" w:pos="317"/>
              </w:tabs>
              <w:contextualSpacing/>
              <w:rPr>
                <w:rFonts w:ascii="Times New Roman" w:hAnsi="Times New Roman" w:cs="Times New Roman"/>
                <w:bCs/>
                <w:iCs/>
                <w:sz w:val="20"/>
                <w:szCs w:val="20"/>
              </w:rPr>
            </w:pPr>
            <w:r w:rsidRPr="00DB5EA3">
              <w:rPr>
                <w:rFonts w:ascii="Times New Roman" w:hAnsi="Times New Roman" w:cs="Times New Roman"/>
                <w:sz w:val="20"/>
                <w:szCs w:val="20"/>
              </w:rPr>
              <w:t>ВЕЧЕРНИЙ КРУГ (по выбору воспитателя из Приложения 6)</w:t>
            </w:r>
          </w:p>
        </w:tc>
        <w:tc>
          <w:tcPr>
            <w:tcW w:w="2208" w:type="dxa"/>
            <w:tcBorders>
              <w:top w:val="single" w:sz="4" w:space="0" w:color="000000"/>
              <w:left w:val="single" w:sz="4" w:space="0" w:color="000000"/>
              <w:bottom w:val="single" w:sz="4" w:space="0" w:color="000000"/>
              <w:right w:val="single" w:sz="4" w:space="0" w:color="auto"/>
            </w:tcBorders>
          </w:tcPr>
          <w:p w14:paraId="3BEBDCCF" w14:textId="0DFB6DE5" w:rsidR="00DB5EA3" w:rsidRPr="00DB5EA3" w:rsidRDefault="00DB5EA3" w:rsidP="00DB5EA3">
            <w:pPr>
              <w:autoSpaceDE w:val="0"/>
              <w:autoSpaceDN w:val="0"/>
              <w:adjustRightInd w:val="0"/>
              <w:rPr>
                <w:rFonts w:ascii="Times New Roman" w:eastAsia="Calibri" w:hAnsi="Times New Roman" w:cs="Times New Roman"/>
                <w:color w:val="000000"/>
                <w:sz w:val="20"/>
                <w:szCs w:val="24"/>
              </w:rPr>
            </w:pPr>
            <w:r w:rsidRPr="00DB5EA3">
              <w:rPr>
                <w:rFonts w:ascii="Times New Roman" w:eastAsia="Calibri" w:hAnsi="Times New Roman" w:cs="Times New Roman"/>
                <w:color w:val="000000"/>
                <w:sz w:val="20"/>
                <w:szCs w:val="24"/>
              </w:rPr>
              <w:t>Закреплять прием вырезания ножницами симметричных деталей у ………………</w:t>
            </w:r>
            <w:r w:rsidRPr="00DB5EA3">
              <w:rPr>
                <w:rFonts w:ascii="Times New Roman" w:eastAsia="Calibri" w:hAnsi="Times New Roman" w:cs="Times New Roman"/>
                <w:color w:val="000000"/>
                <w:sz w:val="20"/>
                <w:szCs w:val="24"/>
              </w:rPr>
              <w:t>……</w:t>
            </w:r>
          </w:p>
        </w:tc>
        <w:tc>
          <w:tcPr>
            <w:tcW w:w="939" w:type="dxa"/>
            <w:vMerge/>
            <w:tcBorders>
              <w:left w:val="single" w:sz="4" w:space="0" w:color="auto"/>
              <w:right w:val="single" w:sz="4" w:space="0" w:color="000000"/>
            </w:tcBorders>
          </w:tcPr>
          <w:p w14:paraId="6282CDA9" w14:textId="77777777" w:rsidR="00DB5EA3" w:rsidRPr="00DB5EA3" w:rsidRDefault="00DB5EA3" w:rsidP="00DB5EA3">
            <w:pPr>
              <w:ind w:left="720"/>
              <w:contextualSpacing/>
              <w:rPr>
                <w:rFonts w:ascii="Times New Roman" w:hAnsi="Times New Roman" w:cs="Times New Roman"/>
                <w:color w:val="FF0000"/>
                <w:sz w:val="20"/>
                <w:szCs w:val="20"/>
              </w:rPr>
            </w:pPr>
          </w:p>
        </w:tc>
      </w:tr>
      <w:tr w:rsidR="00DB5EA3" w:rsidRPr="00DB5EA3" w14:paraId="0E547675" w14:textId="77777777" w:rsidTr="00DB5EA3">
        <w:tc>
          <w:tcPr>
            <w:tcW w:w="1559" w:type="dxa"/>
            <w:tcBorders>
              <w:top w:val="single" w:sz="4" w:space="0" w:color="000000"/>
              <w:left w:val="single" w:sz="4" w:space="0" w:color="000000"/>
              <w:bottom w:val="single" w:sz="4" w:space="0" w:color="000000"/>
              <w:right w:val="single" w:sz="4" w:space="0" w:color="000000"/>
            </w:tcBorders>
          </w:tcPr>
          <w:p w14:paraId="0082D3E7" w14:textId="77777777" w:rsidR="00DB5EA3" w:rsidRPr="00DB5EA3" w:rsidRDefault="00DB5EA3" w:rsidP="00DB5EA3">
            <w:pPr>
              <w:ind w:right="-108"/>
              <w:rPr>
                <w:rFonts w:ascii="Times New Roman" w:hAnsi="Times New Roman" w:cs="Times New Roman"/>
                <w:sz w:val="20"/>
                <w:szCs w:val="20"/>
              </w:rPr>
            </w:pPr>
            <w:r w:rsidRPr="00DB5EA3">
              <w:rPr>
                <w:rFonts w:ascii="Times New Roman" w:hAnsi="Times New Roman" w:cs="Times New Roman"/>
                <w:b/>
                <w:sz w:val="20"/>
                <w:szCs w:val="20"/>
              </w:rPr>
              <w:t>Вечерняя прогулка</w:t>
            </w:r>
          </w:p>
        </w:tc>
        <w:tc>
          <w:tcPr>
            <w:tcW w:w="12840" w:type="dxa"/>
            <w:gridSpan w:val="2"/>
            <w:tcBorders>
              <w:top w:val="single" w:sz="4" w:space="0" w:color="000000"/>
              <w:left w:val="single" w:sz="4" w:space="0" w:color="000000"/>
              <w:bottom w:val="single" w:sz="4" w:space="0" w:color="000000"/>
              <w:right w:val="single" w:sz="4" w:space="0" w:color="auto"/>
            </w:tcBorders>
          </w:tcPr>
          <w:p w14:paraId="3607F9E5" w14:textId="77777777" w:rsidR="00DB5EA3" w:rsidRPr="00DB5EA3" w:rsidRDefault="00DB5EA3" w:rsidP="00DB5EA3">
            <w:pPr>
              <w:autoSpaceDE w:val="0"/>
              <w:autoSpaceDN w:val="0"/>
              <w:adjustRightInd w:val="0"/>
              <w:rPr>
                <w:rFonts w:ascii="Times New Roman" w:eastAsia="Calibri" w:hAnsi="Times New Roman" w:cs="Times New Roman"/>
                <w:color w:val="000000"/>
                <w:sz w:val="16"/>
                <w:szCs w:val="24"/>
              </w:rPr>
            </w:pPr>
            <w:r w:rsidRPr="00DB5EA3">
              <w:rPr>
                <w:rFonts w:ascii="Times New Roman" w:eastAsia="Calibri" w:hAnsi="Times New Roman" w:cs="Times New Roman"/>
                <w:sz w:val="20"/>
                <w:szCs w:val="20"/>
              </w:rPr>
              <w:t>Прогулка 21. Декабрь. (см. Приложение 3)</w:t>
            </w:r>
          </w:p>
        </w:tc>
        <w:tc>
          <w:tcPr>
            <w:tcW w:w="939" w:type="dxa"/>
            <w:vMerge/>
            <w:tcBorders>
              <w:left w:val="single" w:sz="4" w:space="0" w:color="auto"/>
              <w:right w:val="single" w:sz="4" w:space="0" w:color="000000"/>
            </w:tcBorders>
          </w:tcPr>
          <w:p w14:paraId="6B0A89C7" w14:textId="77777777" w:rsidR="00DB5EA3" w:rsidRPr="00DB5EA3" w:rsidRDefault="00DB5EA3" w:rsidP="00DB5EA3">
            <w:pPr>
              <w:rPr>
                <w:rFonts w:ascii="Times New Roman" w:hAnsi="Times New Roman" w:cs="Times New Roman"/>
                <w:color w:val="FF0000"/>
                <w:sz w:val="20"/>
                <w:szCs w:val="20"/>
              </w:rPr>
            </w:pPr>
          </w:p>
        </w:tc>
      </w:tr>
      <w:tr w:rsidR="00DB5EA3" w:rsidRPr="00DB5EA3" w14:paraId="4D57E693" w14:textId="77777777" w:rsidTr="00DB5EA3">
        <w:tc>
          <w:tcPr>
            <w:tcW w:w="1559" w:type="dxa"/>
            <w:tcBorders>
              <w:top w:val="single" w:sz="4" w:space="0" w:color="000000"/>
              <w:left w:val="single" w:sz="4" w:space="0" w:color="000000"/>
              <w:bottom w:val="single" w:sz="4" w:space="0" w:color="000000"/>
              <w:right w:val="single" w:sz="4" w:space="0" w:color="000000"/>
            </w:tcBorders>
          </w:tcPr>
          <w:p w14:paraId="59510DFD" w14:textId="77777777" w:rsidR="00DB5EA3" w:rsidRPr="00DB5EA3" w:rsidRDefault="00DB5EA3" w:rsidP="00DB5EA3">
            <w:pPr>
              <w:rPr>
                <w:rFonts w:ascii="Times New Roman" w:hAnsi="Times New Roman" w:cs="Times New Roman"/>
                <w:b/>
                <w:sz w:val="20"/>
                <w:szCs w:val="20"/>
              </w:rPr>
            </w:pPr>
            <w:r w:rsidRPr="00DB5EA3">
              <w:rPr>
                <w:rFonts w:ascii="Times New Roman" w:hAnsi="Times New Roman" w:cs="Times New Roman"/>
                <w:b/>
                <w:sz w:val="20"/>
                <w:szCs w:val="20"/>
              </w:rPr>
              <w:t>Работа с родителями</w:t>
            </w:r>
          </w:p>
        </w:tc>
        <w:tc>
          <w:tcPr>
            <w:tcW w:w="12840" w:type="dxa"/>
            <w:gridSpan w:val="2"/>
            <w:tcBorders>
              <w:top w:val="single" w:sz="4" w:space="0" w:color="000000"/>
              <w:left w:val="single" w:sz="4" w:space="0" w:color="000000"/>
              <w:bottom w:val="single" w:sz="4" w:space="0" w:color="000000"/>
              <w:right w:val="single" w:sz="4" w:space="0" w:color="auto"/>
            </w:tcBorders>
          </w:tcPr>
          <w:p w14:paraId="1592988D" w14:textId="77777777" w:rsidR="00DB5EA3" w:rsidRPr="00DB5EA3" w:rsidRDefault="00DB5EA3" w:rsidP="00DB5EA3">
            <w:pPr>
              <w:rPr>
                <w:rFonts w:ascii="Times New Roman" w:hAnsi="Times New Roman" w:cs="Times New Roman"/>
                <w:sz w:val="20"/>
                <w:szCs w:val="20"/>
              </w:rPr>
            </w:pPr>
            <w:r w:rsidRPr="00DB5EA3">
              <w:rPr>
                <w:rFonts w:ascii="Times New Roman" w:hAnsi="Times New Roman" w:cs="Times New Roman"/>
                <w:sz w:val="20"/>
                <w:szCs w:val="20"/>
              </w:rPr>
              <w:t>Творческая выставка «Мастерская Деда Мороза»</w:t>
            </w:r>
          </w:p>
          <w:p w14:paraId="33F31371" w14:textId="77777777" w:rsidR="00DB5EA3" w:rsidRPr="00DB5EA3" w:rsidRDefault="00DB5EA3" w:rsidP="00DB5EA3">
            <w:pPr>
              <w:rPr>
                <w:rFonts w:ascii="Times New Roman" w:hAnsi="Times New Roman" w:cs="Times New Roman"/>
                <w:sz w:val="20"/>
                <w:szCs w:val="20"/>
              </w:rPr>
            </w:pPr>
          </w:p>
        </w:tc>
        <w:tc>
          <w:tcPr>
            <w:tcW w:w="939" w:type="dxa"/>
            <w:vMerge/>
            <w:tcBorders>
              <w:left w:val="single" w:sz="4" w:space="0" w:color="auto"/>
              <w:bottom w:val="single" w:sz="4" w:space="0" w:color="000000"/>
              <w:right w:val="single" w:sz="4" w:space="0" w:color="000000"/>
            </w:tcBorders>
          </w:tcPr>
          <w:p w14:paraId="0F3DB510" w14:textId="77777777" w:rsidR="00DB5EA3" w:rsidRPr="00DB5EA3" w:rsidRDefault="00DB5EA3" w:rsidP="00DB5EA3">
            <w:pPr>
              <w:rPr>
                <w:rFonts w:ascii="Times New Roman" w:hAnsi="Times New Roman" w:cs="Times New Roman"/>
                <w:color w:val="FF0000"/>
                <w:sz w:val="20"/>
                <w:szCs w:val="20"/>
              </w:rPr>
            </w:pPr>
          </w:p>
        </w:tc>
      </w:tr>
    </w:tbl>
    <w:p w14:paraId="40358558" w14:textId="77777777" w:rsidR="00DB5EA3" w:rsidRPr="00DB5EA3" w:rsidRDefault="00DB5EA3" w:rsidP="00DB5EA3">
      <w:pPr>
        <w:spacing w:after="0" w:line="240" w:lineRule="auto"/>
        <w:ind w:right="-882"/>
        <w:rPr>
          <w:rFonts w:ascii="Times New Roman" w:eastAsia="Times New Roman" w:hAnsi="Times New Roman" w:cs="Times New Roman"/>
          <w:b/>
          <w:sz w:val="20"/>
          <w:szCs w:val="20"/>
          <w:lang w:eastAsia="ru-RU"/>
        </w:rPr>
      </w:pPr>
    </w:p>
    <w:p w14:paraId="2B030403" w14:textId="5B80388B" w:rsidR="00DB5EA3" w:rsidRPr="00DB5EA3" w:rsidRDefault="00DB5EA3" w:rsidP="00DB5EA3">
      <w:pPr>
        <w:spacing w:after="0" w:line="240" w:lineRule="auto"/>
        <w:ind w:right="-882"/>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lastRenderedPageBreak/>
        <w:t xml:space="preserve">      </w:t>
      </w:r>
      <w:r w:rsidRPr="00DB5EA3">
        <w:rPr>
          <w:rFonts w:ascii="Times New Roman" w:eastAsia="Times New Roman" w:hAnsi="Times New Roman" w:cs="Times New Roman"/>
          <w:b/>
          <w:sz w:val="20"/>
          <w:szCs w:val="20"/>
          <w:lang w:eastAsia="ru-RU"/>
        </w:rPr>
        <w:t>Четверг 29.12.2022</w:t>
      </w:r>
      <w:r w:rsidRPr="00DB5EA3">
        <w:rPr>
          <w:rFonts w:ascii="Times New Roman" w:eastAsia="Times New Roman" w:hAnsi="Times New Roman" w:cs="Times New Roman"/>
          <w:sz w:val="20"/>
          <w:szCs w:val="20"/>
          <w:lang w:eastAsia="ru-RU"/>
        </w:rPr>
        <w:t xml:space="preserve">                                                                                                 Тематическая неделя «Все встречают Новый год – дружно встали в хоровод»</w:t>
      </w:r>
    </w:p>
    <w:tbl>
      <w:tblPr>
        <w:tblStyle w:val="1"/>
        <w:tblW w:w="15338" w:type="dxa"/>
        <w:tblInd w:w="250" w:type="dxa"/>
        <w:tblLayout w:type="fixed"/>
        <w:tblLook w:val="04A0" w:firstRow="1" w:lastRow="0" w:firstColumn="1" w:lastColumn="0" w:noHBand="0" w:noVBand="1"/>
      </w:tblPr>
      <w:tblGrid>
        <w:gridCol w:w="1559"/>
        <w:gridCol w:w="10632"/>
        <w:gridCol w:w="2208"/>
        <w:gridCol w:w="939"/>
      </w:tblGrid>
      <w:tr w:rsidR="00DB5EA3" w:rsidRPr="00DB5EA3" w14:paraId="68E22058" w14:textId="77777777" w:rsidTr="00DB5EA3">
        <w:trPr>
          <w:cantSplit/>
          <w:trHeight w:val="695"/>
        </w:trPr>
        <w:tc>
          <w:tcPr>
            <w:tcW w:w="1559" w:type="dxa"/>
            <w:tcBorders>
              <w:top w:val="single" w:sz="4" w:space="0" w:color="000000"/>
              <w:left w:val="single" w:sz="4" w:space="0" w:color="000000"/>
              <w:bottom w:val="single" w:sz="4" w:space="0" w:color="000000"/>
              <w:right w:val="single" w:sz="4" w:space="0" w:color="000000"/>
            </w:tcBorders>
            <w:hideMark/>
          </w:tcPr>
          <w:p w14:paraId="2DBDB025" w14:textId="77777777" w:rsidR="00DB5EA3" w:rsidRPr="00DB5EA3" w:rsidRDefault="00DB5EA3" w:rsidP="00DB5EA3">
            <w:pPr>
              <w:ind w:right="-108"/>
              <w:rPr>
                <w:rFonts w:ascii="Times New Roman" w:hAnsi="Times New Roman" w:cs="Times New Roman"/>
                <w:b/>
                <w:sz w:val="20"/>
                <w:szCs w:val="20"/>
              </w:rPr>
            </w:pPr>
            <w:r w:rsidRPr="00DB5EA3">
              <w:rPr>
                <w:rFonts w:ascii="Times New Roman" w:hAnsi="Times New Roman" w:cs="Times New Roman"/>
                <w:b/>
                <w:sz w:val="20"/>
                <w:szCs w:val="20"/>
              </w:rPr>
              <w:t xml:space="preserve">Режимные моменты </w:t>
            </w:r>
          </w:p>
        </w:tc>
        <w:tc>
          <w:tcPr>
            <w:tcW w:w="10632" w:type="dxa"/>
            <w:tcBorders>
              <w:top w:val="single" w:sz="4" w:space="0" w:color="000000"/>
              <w:left w:val="single" w:sz="4" w:space="0" w:color="000000"/>
              <w:bottom w:val="single" w:sz="4" w:space="0" w:color="000000"/>
              <w:right w:val="single" w:sz="4" w:space="0" w:color="auto"/>
            </w:tcBorders>
            <w:hideMark/>
          </w:tcPr>
          <w:p w14:paraId="611B591A" w14:textId="77777777" w:rsidR="00DB5EA3" w:rsidRPr="00DB5EA3" w:rsidRDefault="00DB5EA3" w:rsidP="00DB5EA3">
            <w:pPr>
              <w:spacing w:line="360" w:lineRule="auto"/>
              <w:ind w:right="-71"/>
              <w:jc w:val="center"/>
              <w:rPr>
                <w:rFonts w:ascii="Times New Roman" w:hAnsi="Times New Roman" w:cs="Times New Roman"/>
                <w:b/>
                <w:sz w:val="20"/>
                <w:szCs w:val="20"/>
              </w:rPr>
            </w:pPr>
            <w:r w:rsidRPr="00DB5EA3">
              <w:rPr>
                <w:rFonts w:ascii="Times New Roman" w:hAnsi="Times New Roman" w:cs="Times New Roman"/>
                <w:b/>
                <w:sz w:val="24"/>
                <w:szCs w:val="20"/>
              </w:rPr>
              <w:t>Совместная деятельность взрослого и детей/Самостоятельная деятельность детей</w:t>
            </w:r>
          </w:p>
        </w:tc>
        <w:tc>
          <w:tcPr>
            <w:tcW w:w="2208" w:type="dxa"/>
            <w:tcBorders>
              <w:top w:val="single" w:sz="4" w:space="0" w:color="000000"/>
              <w:left w:val="single" w:sz="4" w:space="0" w:color="auto"/>
              <w:bottom w:val="single" w:sz="4" w:space="0" w:color="000000"/>
              <w:right w:val="single" w:sz="4" w:space="0" w:color="000000"/>
            </w:tcBorders>
          </w:tcPr>
          <w:p w14:paraId="7136163B" w14:textId="77777777" w:rsidR="00DB5EA3" w:rsidRPr="00DB5EA3" w:rsidRDefault="00DB5EA3" w:rsidP="00DB5EA3">
            <w:pPr>
              <w:rPr>
                <w:rFonts w:ascii="Times New Roman" w:hAnsi="Times New Roman" w:cs="Times New Roman"/>
                <w:b/>
                <w:sz w:val="18"/>
                <w:szCs w:val="20"/>
              </w:rPr>
            </w:pPr>
            <w:r w:rsidRPr="00DB5EA3">
              <w:rPr>
                <w:rFonts w:ascii="Times New Roman" w:hAnsi="Times New Roman" w:cs="Times New Roman"/>
                <w:b/>
                <w:sz w:val="18"/>
                <w:szCs w:val="20"/>
              </w:rPr>
              <w:t>Индивидуальная работа</w:t>
            </w:r>
          </w:p>
        </w:tc>
        <w:tc>
          <w:tcPr>
            <w:tcW w:w="939" w:type="dxa"/>
            <w:tcBorders>
              <w:top w:val="single" w:sz="4" w:space="0" w:color="000000"/>
              <w:left w:val="single" w:sz="4" w:space="0" w:color="000000"/>
              <w:bottom w:val="single" w:sz="4" w:space="0" w:color="000000"/>
              <w:right w:val="single" w:sz="4" w:space="0" w:color="000000"/>
            </w:tcBorders>
            <w:hideMark/>
          </w:tcPr>
          <w:p w14:paraId="42FFC2D4" w14:textId="77777777" w:rsidR="00DB5EA3" w:rsidRPr="00DB5EA3" w:rsidRDefault="00DB5EA3" w:rsidP="00DB5EA3">
            <w:pPr>
              <w:ind w:right="34"/>
              <w:rPr>
                <w:rFonts w:ascii="Times New Roman" w:hAnsi="Times New Roman" w:cs="Times New Roman"/>
                <w:b/>
                <w:sz w:val="20"/>
                <w:szCs w:val="20"/>
              </w:rPr>
            </w:pPr>
            <w:r w:rsidRPr="00DB5EA3">
              <w:rPr>
                <w:rFonts w:ascii="Times New Roman" w:hAnsi="Times New Roman" w:cs="Times New Roman"/>
                <w:b/>
                <w:sz w:val="20"/>
                <w:szCs w:val="20"/>
              </w:rPr>
              <w:t xml:space="preserve">Организация развивающей среды </w:t>
            </w:r>
          </w:p>
        </w:tc>
      </w:tr>
      <w:tr w:rsidR="00DB5EA3" w:rsidRPr="00DB5EA3" w14:paraId="56350C65" w14:textId="77777777" w:rsidTr="00DB5EA3">
        <w:trPr>
          <w:trHeight w:val="2310"/>
        </w:trPr>
        <w:tc>
          <w:tcPr>
            <w:tcW w:w="1559" w:type="dxa"/>
            <w:tcBorders>
              <w:top w:val="single" w:sz="4" w:space="0" w:color="000000"/>
              <w:left w:val="single" w:sz="4" w:space="0" w:color="000000"/>
              <w:right w:val="single" w:sz="4" w:space="0" w:color="000000"/>
            </w:tcBorders>
            <w:hideMark/>
          </w:tcPr>
          <w:p w14:paraId="45FFCE4C" w14:textId="77777777" w:rsidR="00DB5EA3" w:rsidRPr="00DB5EA3" w:rsidRDefault="00DB5EA3" w:rsidP="00DB5EA3">
            <w:pPr>
              <w:ind w:right="-108"/>
              <w:rPr>
                <w:rFonts w:ascii="Times New Roman" w:hAnsi="Times New Roman" w:cs="Times New Roman"/>
                <w:sz w:val="20"/>
                <w:szCs w:val="20"/>
              </w:rPr>
            </w:pPr>
            <w:r w:rsidRPr="00DB5EA3">
              <w:rPr>
                <w:rFonts w:ascii="Times New Roman" w:hAnsi="Times New Roman" w:cs="Times New Roman"/>
                <w:b/>
                <w:sz w:val="20"/>
                <w:szCs w:val="20"/>
              </w:rPr>
              <w:t>Утро</w:t>
            </w:r>
          </w:p>
        </w:tc>
        <w:tc>
          <w:tcPr>
            <w:tcW w:w="10632" w:type="dxa"/>
            <w:tcBorders>
              <w:top w:val="single" w:sz="4" w:space="0" w:color="000000"/>
              <w:left w:val="single" w:sz="4" w:space="0" w:color="000000"/>
              <w:right w:val="single" w:sz="4" w:space="0" w:color="auto"/>
            </w:tcBorders>
          </w:tcPr>
          <w:p w14:paraId="019A1CE5" w14:textId="77777777" w:rsidR="00DB5EA3" w:rsidRPr="00DB5EA3" w:rsidRDefault="00DB5EA3" w:rsidP="00DB5EA3">
            <w:pPr>
              <w:numPr>
                <w:ilvl w:val="0"/>
                <w:numId w:val="7"/>
              </w:numPr>
              <w:tabs>
                <w:tab w:val="left" w:pos="176"/>
              </w:tabs>
              <w:ind w:right="-26"/>
              <w:contextualSpacing/>
              <w:rPr>
                <w:rFonts w:ascii="Times New Roman" w:hAnsi="Times New Roman" w:cs="Times New Roman"/>
                <w:sz w:val="20"/>
                <w:szCs w:val="20"/>
              </w:rPr>
            </w:pPr>
            <w:r w:rsidRPr="00DB5EA3">
              <w:rPr>
                <w:rFonts w:ascii="Times New Roman" w:hAnsi="Times New Roman" w:cs="Times New Roman"/>
                <w:sz w:val="20"/>
                <w:szCs w:val="20"/>
              </w:rPr>
              <w:t>Утренняя гимнастика. Декабрь. Комплекс № 16 (с веревкой). ([20], с. 17)</w:t>
            </w:r>
          </w:p>
          <w:p w14:paraId="10532428" w14:textId="77777777" w:rsidR="00DB5EA3" w:rsidRPr="00DB5EA3" w:rsidRDefault="00DB5EA3" w:rsidP="00DB5EA3">
            <w:pPr>
              <w:numPr>
                <w:ilvl w:val="0"/>
                <w:numId w:val="7"/>
              </w:numPr>
              <w:tabs>
                <w:tab w:val="left" w:pos="194"/>
              </w:tabs>
              <w:ind w:right="-26"/>
              <w:contextualSpacing/>
              <w:rPr>
                <w:rFonts w:ascii="Times New Roman" w:hAnsi="Times New Roman" w:cs="Times New Roman"/>
                <w:sz w:val="20"/>
                <w:szCs w:val="20"/>
              </w:rPr>
            </w:pPr>
            <w:r w:rsidRPr="00DB5EA3">
              <w:rPr>
                <w:rFonts w:ascii="Times New Roman" w:hAnsi="Times New Roman" w:cs="Times New Roman"/>
                <w:sz w:val="20"/>
                <w:szCs w:val="20"/>
              </w:rPr>
              <w:t>УТРЕННИЙ КРУГ № 18 (см. Приложение 5)</w:t>
            </w:r>
          </w:p>
          <w:p w14:paraId="609ED764" w14:textId="77777777" w:rsidR="00DB5EA3" w:rsidRPr="00DB5EA3" w:rsidRDefault="00DB5EA3" w:rsidP="00DB5EA3">
            <w:pPr>
              <w:numPr>
                <w:ilvl w:val="0"/>
                <w:numId w:val="7"/>
              </w:numPr>
              <w:contextualSpacing/>
              <w:rPr>
                <w:rFonts w:ascii="Times New Roman" w:hAnsi="Times New Roman" w:cs="Times New Roman"/>
                <w:sz w:val="20"/>
                <w:szCs w:val="20"/>
              </w:rPr>
            </w:pPr>
            <w:r w:rsidRPr="00DB5EA3">
              <w:rPr>
                <w:rFonts w:ascii="Times New Roman" w:hAnsi="Times New Roman" w:cs="Times New Roman"/>
                <w:sz w:val="20"/>
                <w:szCs w:val="20"/>
              </w:rPr>
              <w:t>Игра «Доскажи словечко». Цель: упражнять в образовании родственных слов.</w:t>
            </w:r>
          </w:p>
          <w:p w14:paraId="48B9F9E5" w14:textId="2B3DD225" w:rsidR="00DB5EA3" w:rsidRPr="00DB5EA3" w:rsidRDefault="00DB5EA3" w:rsidP="00DB5EA3">
            <w:pPr>
              <w:numPr>
                <w:ilvl w:val="0"/>
                <w:numId w:val="7"/>
              </w:numPr>
              <w:tabs>
                <w:tab w:val="left" w:pos="176"/>
              </w:tabs>
              <w:spacing w:after="200" w:line="276" w:lineRule="auto"/>
              <w:contextualSpacing/>
              <w:rPr>
                <w:rFonts w:ascii="Times New Roman" w:hAnsi="Times New Roman" w:cs="Times New Roman"/>
                <w:sz w:val="20"/>
                <w:szCs w:val="20"/>
              </w:rPr>
            </w:pPr>
            <w:r w:rsidRPr="00DB5EA3">
              <w:rPr>
                <w:rFonts w:ascii="Times New Roman" w:hAnsi="Times New Roman" w:cs="Times New Roman"/>
                <w:sz w:val="20"/>
                <w:szCs w:val="20"/>
              </w:rPr>
              <w:t>Чтение рассказа М. Зощенко «Глупая история». Цель: воспитывать умение оценивать поступки героев, предложить ребятам рассказать, как бы они поступили в различных ситуациях на месте персонажей рассказа. Развивать умения, связанные с коммуникативно-</w:t>
            </w:r>
            <w:r w:rsidRPr="00DB5EA3">
              <w:rPr>
                <w:rFonts w:ascii="Times New Roman" w:hAnsi="Times New Roman" w:cs="Times New Roman"/>
                <w:sz w:val="20"/>
                <w:szCs w:val="20"/>
              </w:rPr>
              <w:t>личностными функциями</w:t>
            </w:r>
            <w:r w:rsidRPr="00DB5EA3">
              <w:rPr>
                <w:rFonts w:ascii="Times New Roman" w:hAnsi="Times New Roman" w:cs="Times New Roman"/>
                <w:sz w:val="20"/>
                <w:szCs w:val="20"/>
              </w:rPr>
              <w:t xml:space="preserve"> речи.</w:t>
            </w:r>
          </w:p>
          <w:p w14:paraId="21B4B131" w14:textId="77777777" w:rsidR="00DB5EA3" w:rsidRPr="00DB5EA3" w:rsidRDefault="00DB5EA3" w:rsidP="00DB5EA3">
            <w:pPr>
              <w:numPr>
                <w:ilvl w:val="0"/>
                <w:numId w:val="7"/>
              </w:numPr>
              <w:contextualSpacing/>
              <w:rPr>
                <w:rFonts w:ascii="Times New Roman" w:hAnsi="Times New Roman" w:cs="Times New Roman"/>
                <w:sz w:val="20"/>
                <w:szCs w:val="20"/>
              </w:rPr>
            </w:pPr>
            <w:r w:rsidRPr="00DB5EA3">
              <w:rPr>
                <w:rFonts w:ascii="Times New Roman" w:hAnsi="Times New Roman" w:cs="Times New Roman"/>
                <w:sz w:val="20"/>
                <w:szCs w:val="20"/>
              </w:rPr>
              <w:t>Обсуждение зимних примет. Цель: воспитывать пытливость ума, желание наблюдать за изменениями в природе.</w:t>
            </w:r>
          </w:p>
          <w:p w14:paraId="2BFE66F7" w14:textId="77777777" w:rsidR="00DB5EA3" w:rsidRPr="00DB5EA3" w:rsidRDefault="00DB5EA3" w:rsidP="00DB5EA3">
            <w:pPr>
              <w:numPr>
                <w:ilvl w:val="0"/>
                <w:numId w:val="7"/>
              </w:numPr>
              <w:contextualSpacing/>
              <w:rPr>
                <w:rFonts w:ascii="Times New Roman" w:hAnsi="Times New Roman" w:cs="Times New Roman"/>
                <w:sz w:val="20"/>
                <w:szCs w:val="20"/>
              </w:rPr>
            </w:pPr>
            <w:r w:rsidRPr="00DB5EA3">
              <w:rPr>
                <w:rFonts w:ascii="Times New Roman" w:hAnsi="Times New Roman" w:cs="Times New Roman"/>
                <w:sz w:val="20"/>
                <w:szCs w:val="20"/>
              </w:rPr>
              <w:t>Игра с подгруппой «Запомни 10 слов». Цель: способствовать развитию памяти и внимания.</w:t>
            </w:r>
          </w:p>
          <w:p w14:paraId="59C0D41E" w14:textId="77777777" w:rsidR="00DB5EA3" w:rsidRPr="00DB5EA3" w:rsidRDefault="00DB5EA3" w:rsidP="00DB5EA3">
            <w:pPr>
              <w:numPr>
                <w:ilvl w:val="0"/>
                <w:numId w:val="7"/>
              </w:numPr>
              <w:contextualSpacing/>
              <w:rPr>
                <w:rFonts w:ascii="Times New Roman" w:hAnsi="Times New Roman" w:cs="Times New Roman"/>
                <w:sz w:val="20"/>
                <w:szCs w:val="20"/>
              </w:rPr>
            </w:pPr>
            <w:r w:rsidRPr="00DB5EA3">
              <w:rPr>
                <w:rFonts w:ascii="Times New Roman" w:hAnsi="Times New Roman" w:cs="Times New Roman"/>
                <w:sz w:val="20"/>
                <w:szCs w:val="20"/>
              </w:rPr>
              <w:t>Малоподвижная игра «Земля, вода, воздух». ([25], с. 25)</w:t>
            </w:r>
          </w:p>
        </w:tc>
        <w:tc>
          <w:tcPr>
            <w:tcW w:w="2208" w:type="dxa"/>
            <w:tcBorders>
              <w:top w:val="single" w:sz="4" w:space="0" w:color="000000"/>
              <w:left w:val="single" w:sz="4" w:space="0" w:color="000000"/>
              <w:right w:val="single" w:sz="4" w:space="0" w:color="auto"/>
            </w:tcBorders>
          </w:tcPr>
          <w:p w14:paraId="55965A30" w14:textId="77777777" w:rsidR="00DB5EA3" w:rsidRPr="00DB5EA3" w:rsidRDefault="00DB5EA3" w:rsidP="00DB5EA3">
            <w:pPr>
              <w:rPr>
                <w:rFonts w:ascii="Times New Roman" w:hAnsi="Times New Roman" w:cs="Times New Roman"/>
                <w:sz w:val="20"/>
                <w:szCs w:val="20"/>
              </w:rPr>
            </w:pPr>
            <w:r w:rsidRPr="00DB5EA3">
              <w:rPr>
                <w:rFonts w:ascii="Times New Roman" w:hAnsi="Times New Roman" w:cs="Times New Roman"/>
                <w:sz w:val="20"/>
                <w:szCs w:val="20"/>
              </w:rPr>
              <w:t>Д/и «Выкладывание елочки из палочек». Цель: развивать мелкую моторику рук</w:t>
            </w:r>
          </w:p>
          <w:p w14:paraId="040ED4BC" w14:textId="77777777" w:rsidR="00DB5EA3" w:rsidRPr="00DB5EA3" w:rsidRDefault="00DB5EA3" w:rsidP="00DB5EA3">
            <w:pPr>
              <w:tabs>
                <w:tab w:val="left" w:pos="176"/>
              </w:tabs>
              <w:ind w:right="-26"/>
              <w:rPr>
                <w:rFonts w:ascii="Times New Roman" w:hAnsi="Times New Roman" w:cs="Times New Roman"/>
                <w:sz w:val="20"/>
                <w:szCs w:val="20"/>
              </w:rPr>
            </w:pPr>
          </w:p>
        </w:tc>
        <w:tc>
          <w:tcPr>
            <w:tcW w:w="939" w:type="dxa"/>
            <w:vMerge w:val="restart"/>
            <w:tcBorders>
              <w:top w:val="single" w:sz="4" w:space="0" w:color="000000"/>
              <w:left w:val="single" w:sz="4" w:space="0" w:color="auto"/>
              <w:right w:val="single" w:sz="4" w:space="0" w:color="000000"/>
            </w:tcBorders>
          </w:tcPr>
          <w:p w14:paraId="4803D5FC" w14:textId="77777777" w:rsidR="00DB5EA3" w:rsidRPr="00DB5EA3" w:rsidRDefault="00DB5EA3" w:rsidP="00DB5EA3">
            <w:pPr>
              <w:rPr>
                <w:rFonts w:ascii="Times New Roman" w:hAnsi="Times New Roman" w:cs="Times New Roman"/>
                <w:color w:val="FF0000"/>
                <w:sz w:val="20"/>
                <w:szCs w:val="20"/>
              </w:rPr>
            </w:pPr>
          </w:p>
        </w:tc>
      </w:tr>
      <w:tr w:rsidR="00DB5EA3" w:rsidRPr="00DB5EA3" w14:paraId="714F2499" w14:textId="77777777" w:rsidTr="00DB5EA3">
        <w:tc>
          <w:tcPr>
            <w:tcW w:w="1559" w:type="dxa"/>
            <w:tcBorders>
              <w:top w:val="single" w:sz="4" w:space="0" w:color="000000"/>
              <w:left w:val="single" w:sz="4" w:space="0" w:color="000000"/>
              <w:bottom w:val="single" w:sz="4" w:space="0" w:color="000000"/>
              <w:right w:val="single" w:sz="4" w:space="0" w:color="000000"/>
            </w:tcBorders>
            <w:hideMark/>
          </w:tcPr>
          <w:p w14:paraId="4C297574" w14:textId="77777777" w:rsidR="00DB5EA3" w:rsidRPr="00DB5EA3" w:rsidRDefault="00DB5EA3" w:rsidP="00DB5EA3">
            <w:pPr>
              <w:rPr>
                <w:rFonts w:ascii="Times New Roman" w:hAnsi="Times New Roman" w:cs="Times New Roman"/>
                <w:sz w:val="20"/>
                <w:szCs w:val="20"/>
              </w:rPr>
            </w:pPr>
            <w:r w:rsidRPr="00DB5EA3">
              <w:rPr>
                <w:rFonts w:ascii="Times New Roman" w:hAnsi="Times New Roman" w:cs="Times New Roman"/>
                <w:b/>
                <w:sz w:val="20"/>
                <w:szCs w:val="20"/>
              </w:rPr>
              <w:t>ОД</w:t>
            </w:r>
          </w:p>
        </w:tc>
        <w:tc>
          <w:tcPr>
            <w:tcW w:w="12840" w:type="dxa"/>
            <w:gridSpan w:val="2"/>
            <w:tcBorders>
              <w:top w:val="single" w:sz="4" w:space="0" w:color="000000"/>
              <w:left w:val="single" w:sz="4" w:space="0" w:color="000000"/>
              <w:bottom w:val="single" w:sz="4" w:space="0" w:color="000000"/>
              <w:right w:val="single" w:sz="4" w:space="0" w:color="auto"/>
            </w:tcBorders>
          </w:tcPr>
          <w:p w14:paraId="6D8BB928" w14:textId="77777777" w:rsidR="00DB5EA3" w:rsidRPr="00DB5EA3" w:rsidRDefault="00DB5EA3" w:rsidP="00DB5EA3">
            <w:pPr>
              <w:rPr>
                <w:rFonts w:ascii="Times New Roman" w:hAnsi="Times New Roman" w:cs="Times New Roman"/>
                <w:sz w:val="20"/>
                <w:szCs w:val="20"/>
              </w:rPr>
            </w:pPr>
            <w:r w:rsidRPr="00DB5EA3">
              <w:rPr>
                <w:rFonts w:ascii="Times New Roman" w:hAnsi="Times New Roman" w:cs="Times New Roman"/>
                <w:sz w:val="20"/>
                <w:szCs w:val="20"/>
              </w:rPr>
              <w:t>См. таблицу в конце недели</w:t>
            </w:r>
          </w:p>
        </w:tc>
        <w:tc>
          <w:tcPr>
            <w:tcW w:w="939" w:type="dxa"/>
            <w:vMerge/>
            <w:tcBorders>
              <w:left w:val="single" w:sz="4" w:space="0" w:color="auto"/>
              <w:bottom w:val="single" w:sz="4" w:space="0" w:color="000000"/>
              <w:right w:val="single" w:sz="4" w:space="0" w:color="000000"/>
            </w:tcBorders>
          </w:tcPr>
          <w:p w14:paraId="244B2174" w14:textId="77777777" w:rsidR="00DB5EA3" w:rsidRPr="00DB5EA3" w:rsidRDefault="00DB5EA3" w:rsidP="00DB5EA3">
            <w:pPr>
              <w:rPr>
                <w:rFonts w:ascii="Times New Roman" w:hAnsi="Times New Roman" w:cs="Times New Roman"/>
                <w:color w:val="FF0000"/>
                <w:sz w:val="20"/>
                <w:szCs w:val="20"/>
              </w:rPr>
            </w:pPr>
          </w:p>
        </w:tc>
      </w:tr>
      <w:tr w:rsidR="00DB5EA3" w:rsidRPr="00DB5EA3" w14:paraId="00780D7D" w14:textId="77777777" w:rsidTr="00DB5EA3">
        <w:tc>
          <w:tcPr>
            <w:tcW w:w="1559" w:type="dxa"/>
            <w:tcBorders>
              <w:top w:val="single" w:sz="4" w:space="0" w:color="000000"/>
              <w:left w:val="single" w:sz="4" w:space="0" w:color="000000"/>
              <w:bottom w:val="single" w:sz="4" w:space="0" w:color="000000"/>
              <w:right w:val="single" w:sz="4" w:space="0" w:color="000000"/>
            </w:tcBorders>
            <w:hideMark/>
          </w:tcPr>
          <w:p w14:paraId="043BEA09" w14:textId="77777777" w:rsidR="00DB5EA3" w:rsidRPr="00DB5EA3" w:rsidRDefault="00DB5EA3" w:rsidP="00DB5EA3">
            <w:pPr>
              <w:ind w:right="-108"/>
              <w:rPr>
                <w:rFonts w:ascii="Times New Roman" w:hAnsi="Times New Roman" w:cs="Times New Roman"/>
                <w:sz w:val="20"/>
                <w:szCs w:val="20"/>
              </w:rPr>
            </w:pPr>
            <w:r w:rsidRPr="00DB5EA3">
              <w:rPr>
                <w:rFonts w:ascii="Times New Roman" w:hAnsi="Times New Roman" w:cs="Times New Roman"/>
                <w:b/>
                <w:sz w:val="20"/>
                <w:szCs w:val="20"/>
              </w:rPr>
              <w:t>Прогулка</w:t>
            </w:r>
          </w:p>
        </w:tc>
        <w:tc>
          <w:tcPr>
            <w:tcW w:w="12840" w:type="dxa"/>
            <w:gridSpan w:val="2"/>
            <w:tcBorders>
              <w:top w:val="single" w:sz="4" w:space="0" w:color="000000"/>
              <w:left w:val="single" w:sz="4" w:space="0" w:color="000000"/>
              <w:bottom w:val="single" w:sz="4" w:space="0" w:color="000000"/>
              <w:right w:val="single" w:sz="4" w:space="0" w:color="auto"/>
            </w:tcBorders>
          </w:tcPr>
          <w:p w14:paraId="098E16D7" w14:textId="77777777" w:rsidR="00DB5EA3" w:rsidRPr="00DB5EA3" w:rsidRDefault="00DB5EA3" w:rsidP="00DB5EA3">
            <w:pPr>
              <w:rPr>
                <w:rFonts w:ascii="Times New Roman" w:hAnsi="Times New Roman" w:cs="Times New Roman"/>
                <w:sz w:val="20"/>
                <w:szCs w:val="20"/>
              </w:rPr>
            </w:pPr>
            <w:r w:rsidRPr="00DB5EA3">
              <w:rPr>
                <w:rFonts w:ascii="Times New Roman" w:hAnsi="Times New Roman" w:cs="Times New Roman"/>
                <w:sz w:val="20"/>
                <w:szCs w:val="20"/>
              </w:rPr>
              <w:t xml:space="preserve"> «Зимняя пирушка». ([26], с.105)</w:t>
            </w:r>
          </w:p>
          <w:p w14:paraId="2B0EF918" w14:textId="77777777" w:rsidR="00DB5EA3" w:rsidRPr="00DB5EA3" w:rsidRDefault="00DB5EA3" w:rsidP="00DB5EA3">
            <w:pPr>
              <w:rPr>
                <w:rFonts w:ascii="Times New Roman" w:hAnsi="Times New Roman" w:cs="Times New Roman"/>
                <w:sz w:val="20"/>
                <w:szCs w:val="20"/>
              </w:rPr>
            </w:pPr>
          </w:p>
        </w:tc>
        <w:tc>
          <w:tcPr>
            <w:tcW w:w="939" w:type="dxa"/>
            <w:tcBorders>
              <w:top w:val="single" w:sz="4" w:space="0" w:color="000000"/>
              <w:left w:val="single" w:sz="4" w:space="0" w:color="auto"/>
              <w:bottom w:val="single" w:sz="4" w:space="0" w:color="auto"/>
              <w:right w:val="single" w:sz="4" w:space="0" w:color="000000"/>
            </w:tcBorders>
          </w:tcPr>
          <w:p w14:paraId="7876D007" w14:textId="77777777" w:rsidR="00DB5EA3" w:rsidRPr="00DB5EA3" w:rsidRDefault="00DB5EA3" w:rsidP="00DB5EA3">
            <w:pPr>
              <w:rPr>
                <w:rFonts w:ascii="Times New Roman" w:hAnsi="Times New Roman" w:cs="Times New Roman"/>
                <w:sz w:val="16"/>
                <w:szCs w:val="20"/>
              </w:rPr>
            </w:pPr>
            <w:r w:rsidRPr="00DB5EA3">
              <w:rPr>
                <w:rFonts w:ascii="Times New Roman" w:hAnsi="Times New Roman" w:cs="Times New Roman"/>
                <w:sz w:val="16"/>
                <w:szCs w:val="20"/>
              </w:rPr>
              <w:t>Выносной материал:</w:t>
            </w:r>
          </w:p>
          <w:p w14:paraId="0117933C" w14:textId="77777777" w:rsidR="00DB5EA3" w:rsidRPr="00DB5EA3" w:rsidRDefault="00DB5EA3" w:rsidP="00DB5EA3">
            <w:pPr>
              <w:rPr>
                <w:rFonts w:ascii="Times New Roman" w:hAnsi="Times New Roman" w:cs="Times New Roman"/>
                <w:sz w:val="16"/>
                <w:szCs w:val="20"/>
              </w:rPr>
            </w:pPr>
            <w:r w:rsidRPr="00DB5EA3">
              <w:rPr>
                <w:rFonts w:ascii="Times New Roman" w:hAnsi="Times New Roman" w:cs="Times New Roman"/>
                <w:sz w:val="16"/>
                <w:szCs w:val="20"/>
              </w:rPr>
              <w:t>соответственно плану прогулки</w:t>
            </w:r>
          </w:p>
        </w:tc>
      </w:tr>
      <w:tr w:rsidR="00DB5EA3" w:rsidRPr="00DB5EA3" w14:paraId="71312AAA" w14:textId="77777777" w:rsidTr="00DB5EA3">
        <w:tc>
          <w:tcPr>
            <w:tcW w:w="1559" w:type="dxa"/>
            <w:tcBorders>
              <w:top w:val="single" w:sz="4" w:space="0" w:color="000000"/>
              <w:left w:val="single" w:sz="4" w:space="0" w:color="000000"/>
              <w:bottom w:val="single" w:sz="4" w:space="0" w:color="000000"/>
              <w:right w:val="single" w:sz="4" w:space="0" w:color="000000"/>
            </w:tcBorders>
            <w:hideMark/>
          </w:tcPr>
          <w:p w14:paraId="18AA19BA" w14:textId="77777777" w:rsidR="00DB5EA3" w:rsidRPr="00DB5EA3" w:rsidRDefault="00DB5EA3" w:rsidP="00DB5EA3">
            <w:pPr>
              <w:ind w:right="-108"/>
              <w:rPr>
                <w:rFonts w:ascii="Times New Roman" w:hAnsi="Times New Roman" w:cs="Times New Roman"/>
                <w:sz w:val="20"/>
                <w:szCs w:val="20"/>
              </w:rPr>
            </w:pPr>
            <w:r w:rsidRPr="00DB5EA3">
              <w:rPr>
                <w:rFonts w:ascii="Times New Roman" w:hAnsi="Times New Roman" w:cs="Times New Roman"/>
                <w:b/>
                <w:sz w:val="20"/>
                <w:szCs w:val="20"/>
              </w:rPr>
              <w:t>Возвращение с прогулки</w:t>
            </w:r>
          </w:p>
        </w:tc>
        <w:tc>
          <w:tcPr>
            <w:tcW w:w="13779" w:type="dxa"/>
            <w:gridSpan w:val="3"/>
            <w:tcBorders>
              <w:top w:val="single" w:sz="4" w:space="0" w:color="000000"/>
              <w:left w:val="single" w:sz="4" w:space="0" w:color="000000"/>
              <w:bottom w:val="single" w:sz="4" w:space="0" w:color="auto"/>
              <w:right w:val="single" w:sz="4" w:space="0" w:color="000000"/>
            </w:tcBorders>
          </w:tcPr>
          <w:p w14:paraId="50A9C514" w14:textId="77777777" w:rsidR="00DB5EA3" w:rsidRPr="00DB5EA3" w:rsidRDefault="00DB5EA3" w:rsidP="00DB5EA3">
            <w:pPr>
              <w:numPr>
                <w:ilvl w:val="0"/>
                <w:numId w:val="9"/>
              </w:numPr>
              <w:contextualSpacing/>
              <w:rPr>
                <w:rFonts w:ascii="Times New Roman" w:hAnsi="Times New Roman" w:cs="Times New Roman"/>
                <w:sz w:val="20"/>
                <w:szCs w:val="20"/>
              </w:rPr>
            </w:pPr>
            <w:r w:rsidRPr="00DB5EA3">
              <w:rPr>
                <w:rFonts w:ascii="Times New Roman" w:hAnsi="Times New Roman" w:cs="Times New Roman"/>
                <w:sz w:val="20"/>
                <w:szCs w:val="20"/>
              </w:rPr>
              <w:t xml:space="preserve">Культурно – гигиенические процедуры. </w:t>
            </w:r>
          </w:p>
          <w:p w14:paraId="1BFA6CEB" w14:textId="77777777" w:rsidR="00DB5EA3" w:rsidRPr="00DB5EA3" w:rsidRDefault="00DB5EA3" w:rsidP="00DB5EA3">
            <w:pPr>
              <w:numPr>
                <w:ilvl w:val="0"/>
                <w:numId w:val="9"/>
              </w:numPr>
              <w:contextualSpacing/>
              <w:rPr>
                <w:rFonts w:ascii="Times New Roman" w:hAnsi="Times New Roman" w:cs="Times New Roman"/>
                <w:sz w:val="20"/>
                <w:szCs w:val="20"/>
              </w:rPr>
            </w:pPr>
            <w:r w:rsidRPr="00DB5EA3">
              <w:rPr>
                <w:rFonts w:ascii="Times New Roman" w:hAnsi="Times New Roman" w:cs="Times New Roman"/>
                <w:sz w:val="20"/>
                <w:szCs w:val="20"/>
              </w:rPr>
              <w:t>Чтение художественной литературы: Дж.Родари «Путешествие голубой стрелы»</w:t>
            </w:r>
          </w:p>
        </w:tc>
      </w:tr>
      <w:tr w:rsidR="00DB5EA3" w:rsidRPr="00DB5EA3" w14:paraId="308DEC55" w14:textId="77777777" w:rsidTr="00DB5EA3">
        <w:tc>
          <w:tcPr>
            <w:tcW w:w="1559" w:type="dxa"/>
            <w:tcBorders>
              <w:top w:val="single" w:sz="4" w:space="0" w:color="000000"/>
              <w:left w:val="single" w:sz="4" w:space="0" w:color="000000"/>
              <w:bottom w:val="single" w:sz="4" w:space="0" w:color="000000"/>
              <w:right w:val="single" w:sz="4" w:space="0" w:color="000000"/>
            </w:tcBorders>
            <w:hideMark/>
          </w:tcPr>
          <w:p w14:paraId="063EBDEA" w14:textId="77777777" w:rsidR="00DB5EA3" w:rsidRPr="00DB5EA3" w:rsidRDefault="00DB5EA3" w:rsidP="00DB5EA3">
            <w:pPr>
              <w:ind w:right="-108"/>
              <w:rPr>
                <w:rFonts w:ascii="Times New Roman" w:hAnsi="Times New Roman" w:cs="Times New Roman"/>
                <w:sz w:val="20"/>
                <w:szCs w:val="20"/>
              </w:rPr>
            </w:pPr>
            <w:r w:rsidRPr="00DB5EA3">
              <w:rPr>
                <w:rFonts w:ascii="Times New Roman" w:hAnsi="Times New Roman" w:cs="Times New Roman"/>
                <w:b/>
                <w:sz w:val="20"/>
                <w:szCs w:val="20"/>
              </w:rPr>
              <w:t>Деятельность после сна</w:t>
            </w:r>
          </w:p>
        </w:tc>
        <w:tc>
          <w:tcPr>
            <w:tcW w:w="12840" w:type="dxa"/>
            <w:gridSpan w:val="2"/>
            <w:tcBorders>
              <w:top w:val="single" w:sz="4" w:space="0" w:color="auto"/>
              <w:left w:val="single" w:sz="4" w:space="0" w:color="000000"/>
              <w:bottom w:val="single" w:sz="4" w:space="0" w:color="000000"/>
              <w:right w:val="single" w:sz="4" w:space="0" w:color="auto"/>
            </w:tcBorders>
          </w:tcPr>
          <w:p w14:paraId="30085AC1" w14:textId="77777777" w:rsidR="00DB5EA3" w:rsidRPr="00DB5EA3" w:rsidRDefault="00DB5EA3" w:rsidP="00DB5EA3">
            <w:pPr>
              <w:numPr>
                <w:ilvl w:val="0"/>
                <w:numId w:val="12"/>
              </w:numPr>
              <w:contextualSpacing/>
              <w:rPr>
                <w:rFonts w:ascii="Times New Roman" w:hAnsi="Times New Roman" w:cs="Times New Roman"/>
                <w:sz w:val="20"/>
                <w:szCs w:val="20"/>
              </w:rPr>
            </w:pPr>
            <w:r w:rsidRPr="00DB5EA3">
              <w:rPr>
                <w:rFonts w:ascii="Times New Roman" w:hAnsi="Times New Roman" w:cs="Times New Roman"/>
                <w:sz w:val="20"/>
                <w:szCs w:val="20"/>
              </w:rPr>
              <w:t>Гимнастика пробуждения (закаливающие процедуры, дыхательная гимнастика) Приложение 2. Карточка 4. Декабрь.</w:t>
            </w:r>
          </w:p>
        </w:tc>
        <w:tc>
          <w:tcPr>
            <w:tcW w:w="939" w:type="dxa"/>
            <w:vMerge w:val="restart"/>
            <w:tcBorders>
              <w:top w:val="single" w:sz="4" w:space="0" w:color="auto"/>
              <w:left w:val="single" w:sz="4" w:space="0" w:color="auto"/>
              <w:right w:val="single" w:sz="4" w:space="0" w:color="000000"/>
            </w:tcBorders>
          </w:tcPr>
          <w:p w14:paraId="4B8E600D" w14:textId="77777777" w:rsidR="00DB5EA3" w:rsidRPr="00DB5EA3" w:rsidRDefault="00DB5EA3" w:rsidP="00DB5EA3">
            <w:pPr>
              <w:rPr>
                <w:rFonts w:ascii="Times New Roman" w:hAnsi="Times New Roman" w:cs="Times New Roman"/>
                <w:sz w:val="20"/>
                <w:szCs w:val="20"/>
              </w:rPr>
            </w:pPr>
            <w:r w:rsidRPr="00DB5EA3">
              <w:rPr>
                <w:rFonts w:ascii="Times New Roman" w:hAnsi="Times New Roman" w:cs="Times New Roman"/>
                <w:sz w:val="20"/>
                <w:szCs w:val="20"/>
              </w:rPr>
              <w:t>Текущие дела в группе</w:t>
            </w:r>
          </w:p>
          <w:p w14:paraId="3007A692" w14:textId="77777777" w:rsidR="00DB5EA3" w:rsidRPr="00DB5EA3" w:rsidRDefault="00DB5EA3" w:rsidP="00DB5EA3">
            <w:pPr>
              <w:rPr>
                <w:rFonts w:ascii="Times New Roman" w:hAnsi="Times New Roman" w:cs="Times New Roman"/>
                <w:sz w:val="20"/>
                <w:szCs w:val="20"/>
              </w:rPr>
            </w:pPr>
            <w:r w:rsidRPr="00DB5EA3">
              <w:rPr>
                <w:rFonts w:ascii="Times New Roman" w:hAnsi="Times New Roman" w:cs="Times New Roman"/>
                <w:sz w:val="20"/>
                <w:szCs w:val="20"/>
              </w:rPr>
              <w:t>Починка карандашей</w:t>
            </w:r>
          </w:p>
        </w:tc>
      </w:tr>
      <w:tr w:rsidR="00DB5EA3" w:rsidRPr="00DB5EA3" w14:paraId="275A4CED" w14:textId="77777777" w:rsidTr="00DB5EA3">
        <w:tc>
          <w:tcPr>
            <w:tcW w:w="1559" w:type="dxa"/>
            <w:tcBorders>
              <w:top w:val="single" w:sz="4" w:space="0" w:color="000000"/>
              <w:left w:val="single" w:sz="4" w:space="0" w:color="000000"/>
              <w:bottom w:val="single" w:sz="4" w:space="0" w:color="000000"/>
              <w:right w:val="single" w:sz="4" w:space="0" w:color="000000"/>
            </w:tcBorders>
            <w:hideMark/>
          </w:tcPr>
          <w:p w14:paraId="4FB042AF" w14:textId="77777777" w:rsidR="00DB5EA3" w:rsidRPr="00DB5EA3" w:rsidRDefault="00DB5EA3" w:rsidP="00DB5EA3">
            <w:pPr>
              <w:rPr>
                <w:rFonts w:ascii="Times New Roman" w:hAnsi="Times New Roman" w:cs="Times New Roman"/>
                <w:b/>
                <w:sz w:val="20"/>
                <w:szCs w:val="20"/>
              </w:rPr>
            </w:pPr>
            <w:r w:rsidRPr="00DB5EA3">
              <w:rPr>
                <w:rFonts w:ascii="Times New Roman" w:hAnsi="Times New Roman" w:cs="Times New Roman"/>
                <w:b/>
                <w:sz w:val="20"/>
                <w:szCs w:val="20"/>
              </w:rPr>
              <w:t>Вечер</w:t>
            </w:r>
          </w:p>
          <w:p w14:paraId="37FB0A31" w14:textId="77777777" w:rsidR="00DB5EA3" w:rsidRPr="00DB5EA3" w:rsidRDefault="00DB5EA3" w:rsidP="00DB5EA3">
            <w:pPr>
              <w:ind w:right="-108"/>
              <w:rPr>
                <w:rFonts w:ascii="Times New Roman" w:hAnsi="Times New Roman" w:cs="Times New Roman"/>
                <w:sz w:val="20"/>
                <w:szCs w:val="20"/>
              </w:rPr>
            </w:pPr>
          </w:p>
        </w:tc>
        <w:tc>
          <w:tcPr>
            <w:tcW w:w="10632" w:type="dxa"/>
            <w:tcBorders>
              <w:top w:val="single" w:sz="4" w:space="0" w:color="000000"/>
              <w:left w:val="single" w:sz="4" w:space="0" w:color="000000"/>
              <w:bottom w:val="single" w:sz="4" w:space="0" w:color="000000"/>
              <w:right w:val="single" w:sz="4" w:space="0" w:color="auto"/>
            </w:tcBorders>
          </w:tcPr>
          <w:p w14:paraId="34C2D2BE" w14:textId="77777777" w:rsidR="00DB5EA3" w:rsidRPr="00DB5EA3" w:rsidRDefault="00DB5EA3" w:rsidP="00DB5EA3">
            <w:pPr>
              <w:numPr>
                <w:ilvl w:val="0"/>
                <w:numId w:val="8"/>
              </w:numPr>
              <w:tabs>
                <w:tab w:val="left" w:pos="176"/>
              </w:tabs>
              <w:contextualSpacing/>
              <w:rPr>
                <w:rFonts w:ascii="Times New Roman" w:hAnsi="Times New Roman" w:cs="Times New Roman"/>
                <w:iCs/>
                <w:sz w:val="20"/>
                <w:szCs w:val="20"/>
              </w:rPr>
            </w:pPr>
            <w:r w:rsidRPr="00DB5EA3">
              <w:rPr>
                <w:rFonts w:ascii="Times New Roman" w:hAnsi="Times New Roman" w:cs="Times New Roman"/>
                <w:iCs/>
                <w:sz w:val="20"/>
                <w:szCs w:val="20"/>
              </w:rPr>
              <w:t>Игра-аттракцион «Кто больше снежков забросит в корзину». Цель: порадовать детей, развивать глазомер. Обсуждение зимних примет. Цель: воспитывать пытливость ума, желание наблюдать за изменениями в природе.</w:t>
            </w:r>
          </w:p>
          <w:p w14:paraId="311B8DCE" w14:textId="77777777" w:rsidR="00DB5EA3" w:rsidRPr="00DB5EA3" w:rsidRDefault="00DB5EA3" w:rsidP="00DB5EA3">
            <w:pPr>
              <w:numPr>
                <w:ilvl w:val="0"/>
                <w:numId w:val="8"/>
              </w:numPr>
              <w:tabs>
                <w:tab w:val="left" w:pos="176"/>
              </w:tabs>
              <w:contextualSpacing/>
              <w:rPr>
                <w:rFonts w:ascii="Times New Roman" w:hAnsi="Times New Roman" w:cs="Times New Roman"/>
                <w:iCs/>
                <w:sz w:val="20"/>
                <w:szCs w:val="20"/>
              </w:rPr>
            </w:pPr>
            <w:r w:rsidRPr="00DB5EA3">
              <w:rPr>
                <w:rFonts w:ascii="Times New Roman" w:hAnsi="Times New Roman" w:cs="Times New Roman"/>
                <w:iCs/>
                <w:sz w:val="20"/>
                <w:szCs w:val="20"/>
              </w:rPr>
              <w:t>Игра «Составь предложение». Цель: упражнять детей в составлении предложений по набору слов.</w:t>
            </w:r>
          </w:p>
          <w:p w14:paraId="091BD5F5" w14:textId="77777777" w:rsidR="00DB5EA3" w:rsidRPr="00DB5EA3" w:rsidRDefault="00DB5EA3" w:rsidP="00DB5EA3">
            <w:pPr>
              <w:numPr>
                <w:ilvl w:val="0"/>
                <w:numId w:val="8"/>
              </w:numPr>
              <w:tabs>
                <w:tab w:val="left" w:pos="176"/>
              </w:tabs>
              <w:contextualSpacing/>
              <w:rPr>
                <w:rFonts w:ascii="Times New Roman" w:hAnsi="Times New Roman" w:cs="Times New Roman"/>
                <w:iCs/>
                <w:sz w:val="20"/>
                <w:szCs w:val="20"/>
              </w:rPr>
            </w:pPr>
            <w:r w:rsidRPr="00DB5EA3">
              <w:rPr>
                <w:rFonts w:ascii="Times New Roman" w:hAnsi="Times New Roman" w:cs="Times New Roman"/>
                <w:iCs/>
                <w:sz w:val="20"/>
                <w:szCs w:val="20"/>
              </w:rPr>
              <w:t>Конструирование «Замок Деда Мороза». Цель: развивать творчество через конструирование из строительного материала.</w:t>
            </w:r>
          </w:p>
          <w:p w14:paraId="0BEBBB60" w14:textId="77777777" w:rsidR="00DB5EA3" w:rsidRPr="00DB5EA3" w:rsidRDefault="00DB5EA3" w:rsidP="00DB5EA3">
            <w:pPr>
              <w:numPr>
                <w:ilvl w:val="0"/>
                <w:numId w:val="8"/>
              </w:numPr>
              <w:tabs>
                <w:tab w:val="left" w:pos="176"/>
              </w:tabs>
              <w:contextualSpacing/>
              <w:rPr>
                <w:rFonts w:ascii="Times New Roman" w:hAnsi="Times New Roman" w:cs="Times New Roman"/>
                <w:iCs/>
                <w:sz w:val="20"/>
                <w:szCs w:val="20"/>
              </w:rPr>
            </w:pPr>
            <w:r w:rsidRPr="00DB5EA3">
              <w:rPr>
                <w:rFonts w:ascii="Times New Roman" w:hAnsi="Times New Roman" w:cs="Times New Roman"/>
                <w:iCs/>
                <w:sz w:val="20"/>
                <w:szCs w:val="20"/>
              </w:rPr>
              <w:t>Настольные игры по желанию детей.</w:t>
            </w:r>
          </w:p>
          <w:p w14:paraId="6D7FFB28" w14:textId="77777777" w:rsidR="00DB5EA3" w:rsidRPr="00DB5EA3" w:rsidRDefault="00DB5EA3" w:rsidP="00DB5EA3">
            <w:pPr>
              <w:numPr>
                <w:ilvl w:val="0"/>
                <w:numId w:val="8"/>
              </w:numPr>
              <w:tabs>
                <w:tab w:val="left" w:pos="176"/>
              </w:tabs>
              <w:contextualSpacing/>
              <w:rPr>
                <w:rFonts w:ascii="Times New Roman" w:hAnsi="Times New Roman" w:cs="Times New Roman"/>
                <w:iCs/>
                <w:sz w:val="20"/>
                <w:szCs w:val="20"/>
              </w:rPr>
            </w:pPr>
            <w:r w:rsidRPr="00DB5EA3">
              <w:rPr>
                <w:rFonts w:ascii="Times New Roman" w:hAnsi="Times New Roman" w:cs="Times New Roman"/>
                <w:sz w:val="20"/>
                <w:szCs w:val="20"/>
              </w:rPr>
              <w:t>ВЕЧЕРНИЙ КРУГ (по выбору воспитателя из Приложения 6)</w:t>
            </w:r>
          </w:p>
        </w:tc>
        <w:tc>
          <w:tcPr>
            <w:tcW w:w="2208" w:type="dxa"/>
            <w:tcBorders>
              <w:top w:val="single" w:sz="4" w:space="0" w:color="000000"/>
              <w:left w:val="single" w:sz="4" w:space="0" w:color="000000"/>
              <w:bottom w:val="single" w:sz="4" w:space="0" w:color="000000"/>
              <w:right w:val="single" w:sz="4" w:space="0" w:color="auto"/>
            </w:tcBorders>
          </w:tcPr>
          <w:p w14:paraId="61D330F4" w14:textId="77777777" w:rsidR="00DB5EA3" w:rsidRPr="00DB5EA3" w:rsidRDefault="00DB5EA3" w:rsidP="00DB5EA3">
            <w:pPr>
              <w:spacing w:after="200"/>
              <w:contextualSpacing/>
              <w:rPr>
                <w:rFonts w:ascii="Calibri" w:hAnsi="Calibri" w:cs="Times New Roman"/>
                <w:sz w:val="20"/>
                <w:szCs w:val="20"/>
              </w:rPr>
            </w:pPr>
            <w:r w:rsidRPr="00DB5EA3">
              <w:rPr>
                <w:rFonts w:ascii="Times New Roman" w:hAnsi="Times New Roman" w:cs="Times New Roman"/>
                <w:sz w:val="20"/>
              </w:rPr>
              <w:t xml:space="preserve">«Пройди лабиринт </w:t>
            </w:r>
            <w:r w:rsidRPr="00DB5EA3">
              <w:rPr>
                <w:rFonts w:ascii="Times New Roman" w:hAnsi="Times New Roman" w:cs="Times New Roman"/>
                <w:sz w:val="20"/>
              </w:rPr>
              <w:br/>
              <w:t>с новогодними игрушками»</w:t>
            </w:r>
          </w:p>
          <w:p w14:paraId="7E09F18E" w14:textId="77777777" w:rsidR="00DB5EA3" w:rsidRPr="00DB5EA3" w:rsidRDefault="00DB5EA3" w:rsidP="00DB5EA3">
            <w:pPr>
              <w:autoSpaceDE w:val="0"/>
              <w:autoSpaceDN w:val="0"/>
              <w:adjustRightInd w:val="0"/>
              <w:rPr>
                <w:rFonts w:ascii="Times New Roman" w:eastAsia="Calibri" w:hAnsi="Times New Roman" w:cs="Times New Roman"/>
                <w:color w:val="FF0000"/>
                <w:sz w:val="20"/>
                <w:szCs w:val="24"/>
              </w:rPr>
            </w:pPr>
          </w:p>
        </w:tc>
        <w:tc>
          <w:tcPr>
            <w:tcW w:w="939" w:type="dxa"/>
            <w:vMerge/>
            <w:tcBorders>
              <w:left w:val="single" w:sz="4" w:space="0" w:color="auto"/>
              <w:right w:val="single" w:sz="4" w:space="0" w:color="000000"/>
            </w:tcBorders>
          </w:tcPr>
          <w:p w14:paraId="5E84CA86" w14:textId="77777777" w:rsidR="00DB5EA3" w:rsidRPr="00DB5EA3" w:rsidRDefault="00DB5EA3" w:rsidP="00DB5EA3">
            <w:pPr>
              <w:ind w:left="720"/>
              <w:contextualSpacing/>
              <w:rPr>
                <w:rFonts w:ascii="Times New Roman" w:hAnsi="Times New Roman" w:cs="Times New Roman"/>
                <w:color w:val="FF0000"/>
                <w:sz w:val="20"/>
                <w:szCs w:val="20"/>
              </w:rPr>
            </w:pPr>
          </w:p>
        </w:tc>
      </w:tr>
      <w:tr w:rsidR="00DB5EA3" w:rsidRPr="00DB5EA3" w14:paraId="246D2C92" w14:textId="77777777" w:rsidTr="00DB5EA3">
        <w:tc>
          <w:tcPr>
            <w:tcW w:w="1559" w:type="dxa"/>
            <w:tcBorders>
              <w:top w:val="single" w:sz="4" w:space="0" w:color="000000"/>
              <w:left w:val="single" w:sz="4" w:space="0" w:color="000000"/>
              <w:bottom w:val="single" w:sz="4" w:space="0" w:color="000000"/>
              <w:right w:val="single" w:sz="4" w:space="0" w:color="000000"/>
            </w:tcBorders>
          </w:tcPr>
          <w:p w14:paraId="4E45D632" w14:textId="77777777" w:rsidR="00DB5EA3" w:rsidRPr="00DB5EA3" w:rsidRDefault="00DB5EA3" w:rsidP="00DB5EA3">
            <w:pPr>
              <w:ind w:right="-108"/>
              <w:rPr>
                <w:rFonts w:ascii="Times New Roman" w:hAnsi="Times New Roman" w:cs="Times New Roman"/>
                <w:sz w:val="20"/>
                <w:szCs w:val="20"/>
              </w:rPr>
            </w:pPr>
            <w:r w:rsidRPr="00DB5EA3">
              <w:rPr>
                <w:rFonts w:ascii="Times New Roman" w:hAnsi="Times New Roman" w:cs="Times New Roman"/>
                <w:b/>
                <w:sz w:val="20"/>
                <w:szCs w:val="20"/>
              </w:rPr>
              <w:t>Вечерняя прогулка</w:t>
            </w:r>
          </w:p>
        </w:tc>
        <w:tc>
          <w:tcPr>
            <w:tcW w:w="12840" w:type="dxa"/>
            <w:gridSpan w:val="2"/>
            <w:tcBorders>
              <w:top w:val="single" w:sz="4" w:space="0" w:color="000000"/>
              <w:left w:val="single" w:sz="4" w:space="0" w:color="000000"/>
              <w:bottom w:val="single" w:sz="4" w:space="0" w:color="000000"/>
              <w:right w:val="single" w:sz="4" w:space="0" w:color="auto"/>
            </w:tcBorders>
          </w:tcPr>
          <w:p w14:paraId="68371B8C" w14:textId="77777777" w:rsidR="00DB5EA3" w:rsidRPr="00DB5EA3" w:rsidRDefault="00DB5EA3" w:rsidP="00DB5EA3">
            <w:pPr>
              <w:autoSpaceDE w:val="0"/>
              <w:autoSpaceDN w:val="0"/>
              <w:adjustRightInd w:val="0"/>
              <w:rPr>
                <w:rFonts w:ascii="Times New Roman" w:eastAsia="Calibri" w:hAnsi="Times New Roman" w:cs="Times New Roman"/>
                <w:sz w:val="16"/>
                <w:szCs w:val="24"/>
              </w:rPr>
            </w:pPr>
            <w:r w:rsidRPr="00DB5EA3">
              <w:rPr>
                <w:rFonts w:ascii="Times New Roman" w:eastAsia="Calibri" w:hAnsi="Times New Roman" w:cs="Times New Roman"/>
                <w:sz w:val="20"/>
                <w:szCs w:val="20"/>
              </w:rPr>
              <w:t>Повтор любой прогулки по выбору воспитателя.</w:t>
            </w:r>
          </w:p>
        </w:tc>
        <w:tc>
          <w:tcPr>
            <w:tcW w:w="939" w:type="dxa"/>
            <w:vMerge/>
            <w:tcBorders>
              <w:left w:val="single" w:sz="4" w:space="0" w:color="auto"/>
              <w:right w:val="single" w:sz="4" w:space="0" w:color="000000"/>
            </w:tcBorders>
          </w:tcPr>
          <w:p w14:paraId="2528AC78" w14:textId="77777777" w:rsidR="00DB5EA3" w:rsidRPr="00DB5EA3" w:rsidRDefault="00DB5EA3" w:rsidP="00DB5EA3">
            <w:pPr>
              <w:rPr>
                <w:rFonts w:ascii="Times New Roman" w:hAnsi="Times New Roman" w:cs="Times New Roman"/>
                <w:color w:val="FF0000"/>
                <w:sz w:val="20"/>
                <w:szCs w:val="20"/>
              </w:rPr>
            </w:pPr>
          </w:p>
        </w:tc>
      </w:tr>
      <w:tr w:rsidR="00DB5EA3" w:rsidRPr="00DB5EA3" w14:paraId="699989C5" w14:textId="77777777" w:rsidTr="00DB5EA3">
        <w:tc>
          <w:tcPr>
            <w:tcW w:w="1559" w:type="dxa"/>
            <w:tcBorders>
              <w:top w:val="single" w:sz="4" w:space="0" w:color="000000"/>
              <w:left w:val="single" w:sz="4" w:space="0" w:color="000000"/>
              <w:bottom w:val="single" w:sz="4" w:space="0" w:color="000000"/>
              <w:right w:val="single" w:sz="4" w:space="0" w:color="000000"/>
            </w:tcBorders>
          </w:tcPr>
          <w:p w14:paraId="0B53A0A1" w14:textId="77777777" w:rsidR="00DB5EA3" w:rsidRPr="00DB5EA3" w:rsidRDefault="00DB5EA3" w:rsidP="00DB5EA3">
            <w:pPr>
              <w:rPr>
                <w:rFonts w:ascii="Times New Roman" w:hAnsi="Times New Roman" w:cs="Times New Roman"/>
                <w:b/>
                <w:sz w:val="20"/>
                <w:szCs w:val="20"/>
              </w:rPr>
            </w:pPr>
            <w:r w:rsidRPr="00DB5EA3">
              <w:rPr>
                <w:rFonts w:ascii="Times New Roman" w:hAnsi="Times New Roman" w:cs="Times New Roman"/>
                <w:b/>
                <w:sz w:val="20"/>
                <w:szCs w:val="20"/>
              </w:rPr>
              <w:t>Работа с родителями</w:t>
            </w:r>
          </w:p>
        </w:tc>
        <w:tc>
          <w:tcPr>
            <w:tcW w:w="12840" w:type="dxa"/>
            <w:gridSpan w:val="2"/>
            <w:tcBorders>
              <w:top w:val="single" w:sz="4" w:space="0" w:color="000000"/>
              <w:left w:val="single" w:sz="4" w:space="0" w:color="000000"/>
              <w:bottom w:val="single" w:sz="4" w:space="0" w:color="000000"/>
              <w:right w:val="single" w:sz="4" w:space="0" w:color="auto"/>
            </w:tcBorders>
          </w:tcPr>
          <w:p w14:paraId="2245EDD2" w14:textId="77777777" w:rsidR="00DB5EA3" w:rsidRPr="00DB5EA3" w:rsidRDefault="00DB5EA3" w:rsidP="00DB5EA3">
            <w:pPr>
              <w:rPr>
                <w:rFonts w:ascii="Times New Roman" w:hAnsi="Times New Roman" w:cs="Times New Roman"/>
                <w:sz w:val="20"/>
                <w:szCs w:val="20"/>
              </w:rPr>
            </w:pPr>
            <w:r w:rsidRPr="00DB5EA3">
              <w:rPr>
                <w:rFonts w:ascii="Times New Roman" w:hAnsi="Times New Roman" w:cs="Times New Roman"/>
                <w:sz w:val="20"/>
                <w:szCs w:val="20"/>
              </w:rPr>
              <w:t>Индивидуальные беседы по запросам родителей.</w:t>
            </w:r>
          </w:p>
        </w:tc>
        <w:tc>
          <w:tcPr>
            <w:tcW w:w="939" w:type="dxa"/>
            <w:vMerge/>
            <w:tcBorders>
              <w:left w:val="single" w:sz="4" w:space="0" w:color="auto"/>
              <w:bottom w:val="single" w:sz="4" w:space="0" w:color="000000"/>
              <w:right w:val="single" w:sz="4" w:space="0" w:color="000000"/>
            </w:tcBorders>
          </w:tcPr>
          <w:p w14:paraId="6FC16701" w14:textId="77777777" w:rsidR="00DB5EA3" w:rsidRPr="00DB5EA3" w:rsidRDefault="00DB5EA3" w:rsidP="00DB5EA3">
            <w:pPr>
              <w:rPr>
                <w:rFonts w:ascii="Times New Roman" w:hAnsi="Times New Roman" w:cs="Times New Roman"/>
                <w:color w:val="FF0000"/>
                <w:sz w:val="20"/>
                <w:szCs w:val="20"/>
              </w:rPr>
            </w:pPr>
          </w:p>
        </w:tc>
      </w:tr>
    </w:tbl>
    <w:p w14:paraId="424746DF" w14:textId="77777777" w:rsidR="00DB5EA3" w:rsidRPr="00DB5EA3" w:rsidRDefault="00DB5EA3" w:rsidP="00DB5EA3">
      <w:pPr>
        <w:spacing w:after="0" w:line="240" w:lineRule="auto"/>
        <w:jc w:val="center"/>
        <w:rPr>
          <w:rFonts w:ascii="Times New Roman" w:eastAsia="Times New Roman" w:hAnsi="Times New Roman" w:cs="Times New Roman"/>
          <w:b/>
          <w:sz w:val="20"/>
          <w:szCs w:val="20"/>
          <w:lang w:eastAsia="ru-RU"/>
        </w:rPr>
      </w:pPr>
    </w:p>
    <w:p w14:paraId="4376BFF7" w14:textId="77777777" w:rsidR="00DB5EA3" w:rsidRPr="00DB5EA3" w:rsidRDefault="00DB5EA3" w:rsidP="00DB5EA3">
      <w:pPr>
        <w:spacing w:after="0" w:line="240" w:lineRule="auto"/>
        <w:jc w:val="center"/>
        <w:rPr>
          <w:rFonts w:ascii="Times New Roman" w:eastAsia="Times New Roman" w:hAnsi="Times New Roman" w:cs="Times New Roman"/>
          <w:b/>
          <w:sz w:val="20"/>
          <w:szCs w:val="20"/>
          <w:lang w:eastAsia="ru-RU"/>
        </w:rPr>
      </w:pPr>
    </w:p>
    <w:p w14:paraId="3DAF303C" w14:textId="77777777" w:rsidR="00DB5EA3" w:rsidRPr="00DB5EA3" w:rsidRDefault="00DB5EA3" w:rsidP="00DB5EA3">
      <w:pPr>
        <w:spacing w:after="0" w:line="240" w:lineRule="auto"/>
        <w:jc w:val="center"/>
        <w:rPr>
          <w:rFonts w:ascii="Times New Roman" w:eastAsia="Times New Roman" w:hAnsi="Times New Roman" w:cs="Times New Roman"/>
          <w:b/>
          <w:sz w:val="20"/>
          <w:szCs w:val="20"/>
          <w:lang w:eastAsia="ru-RU"/>
        </w:rPr>
      </w:pPr>
    </w:p>
    <w:p w14:paraId="04DA4EE8" w14:textId="77777777" w:rsidR="00DB5EA3" w:rsidRPr="00DB5EA3" w:rsidRDefault="00DB5EA3" w:rsidP="00DB5EA3">
      <w:pPr>
        <w:spacing w:after="0" w:line="240" w:lineRule="auto"/>
        <w:jc w:val="center"/>
        <w:rPr>
          <w:rFonts w:ascii="Times New Roman" w:eastAsia="Times New Roman" w:hAnsi="Times New Roman" w:cs="Times New Roman"/>
          <w:b/>
          <w:sz w:val="20"/>
          <w:szCs w:val="20"/>
          <w:lang w:eastAsia="ru-RU"/>
        </w:rPr>
      </w:pPr>
    </w:p>
    <w:p w14:paraId="4611DD58" w14:textId="77777777" w:rsidR="00DB5EA3" w:rsidRPr="00DB5EA3" w:rsidRDefault="00DB5EA3" w:rsidP="00DB5EA3">
      <w:pPr>
        <w:spacing w:after="0" w:line="240" w:lineRule="auto"/>
        <w:jc w:val="center"/>
        <w:rPr>
          <w:rFonts w:ascii="Times New Roman" w:eastAsia="Times New Roman" w:hAnsi="Times New Roman" w:cs="Times New Roman"/>
          <w:b/>
          <w:sz w:val="20"/>
          <w:szCs w:val="20"/>
          <w:lang w:eastAsia="ru-RU"/>
        </w:rPr>
      </w:pPr>
    </w:p>
    <w:p w14:paraId="36654240" w14:textId="77777777" w:rsidR="00DB5EA3" w:rsidRPr="00DB5EA3" w:rsidRDefault="00DB5EA3" w:rsidP="00DB5EA3">
      <w:pPr>
        <w:spacing w:after="0" w:line="240" w:lineRule="auto"/>
        <w:jc w:val="center"/>
        <w:rPr>
          <w:rFonts w:ascii="Times New Roman" w:eastAsia="Times New Roman" w:hAnsi="Times New Roman" w:cs="Times New Roman"/>
          <w:b/>
          <w:sz w:val="20"/>
          <w:szCs w:val="20"/>
          <w:lang w:eastAsia="ru-RU"/>
        </w:rPr>
      </w:pPr>
    </w:p>
    <w:p w14:paraId="65AB5D73" w14:textId="77777777" w:rsidR="00DB5EA3" w:rsidRPr="00DB5EA3" w:rsidRDefault="00DB5EA3" w:rsidP="00DB5EA3">
      <w:pPr>
        <w:spacing w:after="0" w:line="240" w:lineRule="auto"/>
        <w:jc w:val="center"/>
        <w:rPr>
          <w:rFonts w:ascii="Times New Roman" w:eastAsia="Times New Roman" w:hAnsi="Times New Roman" w:cs="Times New Roman"/>
          <w:b/>
          <w:sz w:val="20"/>
          <w:szCs w:val="20"/>
          <w:lang w:eastAsia="ru-RU"/>
        </w:rPr>
      </w:pPr>
    </w:p>
    <w:p w14:paraId="75E7D637" w14:textId="7C60AE5B" w:rsidR="00DB5EA3" w:rsidRPr="00DB5EA3" w:rsidRDefault="00DB5EA3" w:rsidP="00DB5EA3">
      <w:pPr>
        <w:spacing w:after="0" w:line="240" w:lineRule="auto"/>
        <w:ind w:right="-882"/>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lastRenderedPageBreak/>
        <w:t xml:space="preserve">       </w:t>
      </w:r>
      <w:r w:rsidRPr="00DB5EA3">
        <w:rPr>
          <w:rFonts w:ascii="Times New Roman" w:eastAsia="Times New Roman" w:hAnsi="Times New Roman" w:cs="Times New Roman"/>
          <w:b/>
          <w:sz w:val="20"/>
          <w:szCs w:val="20"/>
          <w:lang w:eastAsia="ru-RU"/>
        </w:rPr>
        <w:t>Пятница 30.12.2022</w:t>
      </w:r>
      <w:r w:rsidRPr="00DB5EA3">
        <w:rPr>
          <w:rFonts w:ascii="Times New Roman" w:eastAsia="Times New Roman" w:hAnsi="Times New Roman" w:cs="Times New Roman"/>
          <w:sz w:val="20"/>
          <w:szCs w:val="20"/>
          <w:lang w:eastAsia="ru-RU"/>
        </w:rPr>
        <w:t xml:space="preserve">                                                                                            </w:t>
      </w:r>
      <w:r w:rsidRPr="00DB5EA3">
        <w:rPr>
          <w:rFonts w:ascii="Times New Roman" w:eastAsia="Times New Roman" w:hAnsi="Times New Roman" w:cs="Times New Roman"/>
          <w:sz w:val="20"/>
          <w:szCs w:val="20"/>
          <w:lang w:eastAsia="ru-RU"/>
        </w:rPr>
        <w:tab/>
        <w:t xml:space="preserve">   Тематическая неделя «Все встречают Новый год – дружно встали в хоровод»</w:t>
      </w:r>
    </w:p>
    <w:tbl>
      <w:tblPr>
        <w:tblStyle w:val="1"/>
        <w:tblW w:w="15196" w:type="dxa"/>
        <w:tblInd w:w="250" w:type="dxa"/>
        <w:tblLayout w:type="fixed"/>
        <w:tblLook w:val="04A0" w:firstRow="1" w:lastRow="0" w:firstColumn="1" w:lastColumn="0" w:noHBand="0" w:noVBand="1"/>
      </w:tblPr>
      <w:tblGrid>
        <w:gridCol w:w="1559"/>
        <w:gridCol w:w="10632"/>
        <w:gridCol w:w="1729"/>
        <w:gridCol w:w="1276"/>
      </w:tblGrid>
      <w:tr w:rsidR="00DB5EA3" w:rsidRPr="00DB5EA3" w14:paraId="43BC99A6" w14:textId="77777777" w:rsidTr="00DB5EA3">
        <w:trPr>
          <w:cantSplit/>
          <w:trHeight w:val="695"/>
        </w:trPr>
        <w:tc>
          <w:tcPr>
            <w:tcW w:w="1559" w:type="dxa"/>
            <w:tcBorders>
              <w:top w:val="single" w:sz="4" w:space="0" w:color="000000"/>
              <w:left w:val="single" w:sz="4" w:space="0" w:color="000000"/>
              <w:bottom w:val="single" w:sz="4" w:space="0" w:color="000000"/>
              <w:right w:val="single" w:sz="4" w:space="0" w:color="000000"/>
            </w:tcBorders>
            <w:hideMark/>
          </w:tcPr>
          <w:p w14:paraId="5A11E1A8" w14:textId="77777777" w:rsidR="00DB5EA3" w:rsidRPr="00DB5EA3" w:rsidRDefault="00DB5EA3" w:rsidP="00DB5EA3">
            <w:pPr>
              <w:ind w:right="-108"/>
              <w:rPr>
                <w:rFonts w:ascii="Times New Roman" w:hAnsi="Times New Roman" w:cs="Times New Roman"/>
                <w:b/>
                <w:sz w:val="20"/>
                <w:szCs w:val="20"/>
              </w:rPr>
            </w:pPr>
            <w:r w:rsidRPr="00DB5EA3">
              <w:rPr>
                <w:rFonts w:ascii="Times New Roman" w:hAnsi="Times New Roman" w:cs="Times New Roman"/>
                <w:b/>
                <w:sz w:val="20"/>
                <w:szCs w:val="20"/>
              </w:rPr>
              <w:t xml:space="preserve">Режимные моменты </w:t>
            </w:r>
          </w:p>
        </w:tc>
        <w:tc>
          <w:tcPr>
            <w:tcW w:w="10632" w:type="dxa"/>
            <w:tcBorders>
              <w:top w:val="single" w:sz="4" w:space="0" w:color="000000"/>
              <w:left w:val="single" w:sz="4" w:space="0" w:color="000000"/>
              <w:bottom w:val="single" w:sz="4" w:space="0" w:color="000000"/>
              <w:right w:val="single" w:sz="4" w:space="0" w:color="auto"/>
            </w:tcBorders>
            <w:hideMark/>
          </w:tcPr>
          <w:p w14:paraId="7B0AD699" w14:textId="77777777" w:rsidR="00DB5EA3" w:rsidRPr="00DB5EA3" w:rsidRDefault="00DB5EA3" w:rsidP="00DB5EA3">
            <w:pPr>
              <w:spacing w:line="360" w:lineRule="auto"/>
              <w:ind w:right="-71"/>
              <w:jc w:val="center"/>
              <w:rPr>
                <w:rFonts w:ascii="Times New Roman" w:hAnsi="Times New Roman" w:cs="Times New Roman"/>
                <w:b/>
                <w:sz w:val="20"/>
                <w:szCs w:val="20"/>
              </w:rPr>
            </w:pPr>
            <w:r w:rsidRPr="00DB5EA3">
              <w:rPr>
                <w:rFonts w:ascii="Times New Roman" w:hAnsi="Times New Roman" w:cs="Times New Roman"/>
                <w:b/>
                <w:sz w:val="24"/>
                <w:szCs w:val="20"/>
              </w:rPr>
              <w:t>Совместная деятельность взрослого и детей/Самостоятельная деятельность детей</w:t>
            </w:r>
          </w:p>
        </w:tc>
        <w:tc>
          <w:tcPr>
            <w:tcW w:w="1729" w:type="dxa"/>
            <w:tcBorders>
              <w:top w:val="single" w:sz="4" w:space="0" w:color="000000"/>
              <w:left w:val="single" w:sz="4" w:space="0" w:color="auto"/>
              <w:bottom w:val="single" w:sz="4" w:space="0" w:color="000000"/>
              <w:right w:val="single" w:sz="4" w:space="0" w:color="000000"/>
            </w:tcBorders>
          </w:tcPr>
          <w:p w14:paraId="69D7B35A" w14:textId="77777777" w:rsidR="00DB5EA3" w:rsidRPr="00DB5EA3" w:rsidRDefault="00DB5EA3" w:rsidP="00DB5EA3">
            <w:pPr>
              <w:rPr>
                <w:rFonts w:ascii="Times New Roman" w:hAnsi="Times New Roman" w:cs="Times New Roman"/>
                <w:b/>
                <w:sz w:val="18"/>
                <w:szCs w:val="20"/>
              </w:rPr>
            </w:pPr>
            <w:r w:rsidRPr="00DB5EA3">
              <w:rPr>
                <w:rFonts w:ascii="Times New Roman" w:hAnsi="Times New Roman" w:cs="Times New Roman"/>
                <w:b/>
                <w:sz w:val="18"/>
                <w:szCs w:val="20"/>
              </w:rPr>
              <w:t>Индивидуальная работа</w:t>
            </w:r>
          </w:p>
        </w:tc>
        <w:tc>
          <w:tcPr>
            <w:tcW w:w="1276" w:type="dxa"/>
            <w:tcBorders>
              <w:top w:val="single" w:sz="4" w:space="0" w:color="000000"/>
              <w:left w:val="single" w:sz="4" w:space="0" w:color="000000"/>
              <w:bottom w:val="single" w:sz="4" w:space="0" w:color="000000"/>
              <w:right w:val="single" w:sz="4" w:space="0" w:color="000000"/>
            </w:tcBorders>
            <w:hideMark/>
          </w:tcPr>
          <w:p w14:paraId="130862A2" w14:textId="77777777" w:rsidR="00DB5EA3" w:rsidRPr="00DB5EA3" w:rsidRDefault="00DB5EA3" w:rsidP="00DB5EA3">
            <w:pPr>
              <w:ind w:right="34"/>
              <w:rPr>
                <w:rFonts w:ascii="Times New Roman" w:hAnsi="Times New Roman" w:cs="Times New Roman"/>
                <w:b/>
                <w:sz w:val="20"/>
                <w:szCs w:val="20"/>
              </w:rPr>
            </w:pPr>
            <w:r w:rsidRPr="00DB5EA3">
              <w:rPr>
                <w:rFonts w:ascii="Times New Roman" w:hAnsi="Times New Roman" w:cs="Times New Roman"/>
                <w:b/>
                <w:sz w:val="20"/>
                <w:szCs w:val="20"/>
              </w:rPr>
              <w:t xml:space="preserve">Организация развивающей среды </w:t>
            </w:r>
          </w:p>
        </w:tc>
      </w:tr>
      <w:tr w:rsidR="00DB5EA3" w:rsidRPr="00DB5EA3" w14:paraId="22E58CBA" w14:textId="77777777" w:rsidTr="00DB5EA3">
        <w:trPr>
          <w:trHeight w:val="2310"/>
        </w:trPr>
        <w:tc>
          <w:tcPr>
            <w:tcW w:w="1559" w:type="dxa"/>
            <w:tcBorders>
              <w:top w:val="single" w:sz="4" w:space="0" w:color="000000"/>
              <w:left w:val="single" w:sz="4" w:space="0" w:color="000000"/>
              <w:right w:val="single" w:sz="4" w:space="0" w:color="000000"/>
            </w:tcBorders>
            <w:hideMark/>
          </w:tcPr>
          <w:p w14:paraId="355F4302" w14:textId="77777777" w:rsidR="00DB5EA3" w:rsidRPr="00DB5EA3" w:rsidRDefault="00DB5EA3" w:rsidP="00DB5EA3">
            <w:pPr>
              <w:ind w:right="-108"/>
              <w:rPr>
                <w:rFonts w:ascii="Times New Roman" w:hAnsi="Times New Roman" w:cs="Times New Roman"/>
                <w:sz w:val="20"/>
                <w:szCs w:val="20"/>
              </w:rPr>
            </w:pPr>
            <w:r w:rsidRPr="00DB5EA3">
              <w:rPr>
                <w:rFonts w:ascii="Times New Roman" w:hAnsi="Times New Roman" w:cs="Times New Roman"/>
                <w:b/>
                <w:sz w:val="20"/>
                <w:szCs w:val="20"/>
              </w:rPr>
              <w:t>Утро</w:t>
            </w:r>
          </w:p>
        </w:tc>
        <w:tc>
          <w:tcPr>
            <w:tcW w:w="10632" w:type="dxa"/>
            <w:tcBorders>
              <w:top w:val="single" w:sz="4" w:space="0" w:color="000000"/>
              <w:left w:val="single" w:sz="4" w:space="0" w:color="000000"/>
              <w:right w:val="single" w:sz="4" w:space="0" w:color="auto"/>
            </w:tcBorders>
          </w:tcPr>
          <w:p w14:paraId="229A6511" w14:textId="77777777" w:rsidR="00DB5EA3" w:rsidRPr="00DB5EA3" w:rsidRDefault="00DB5EA3" w:rsidP="00DB5EA3">
            <w:pPr>
              <w:numPr>
                <w:ilvl w:val="0"/>
                <w:numId w:val="7"/>
              </w:numPr>
              <w:tabs>
                <w:tab w:val="left" w:pos="176"/>
              </w:tabs>
              <w:ind w:right="-26"/>
              <w:contextualSpacing/>
              <w:rPr>
                <w:rFonts w:ascii="Times New Roman" w:hAnsi="Times New Roman" w:cs="Times New Roman"/>
                <w:sz w:val="20"/>
                <w:szCs w:val="20"/>
              </w:rPr>
            </w:pPr>
            <w:r w:rsidRPr="00DB5EA3">
              <w:rPr>
                <w:rFonts w:ascii="Times New Roman" w:hAnsi="Times New Roman" w:cs="Times New Roman"/>
                <w:sz w:val="20"/>
                <w:szCs w:val="20"/>
              </w:rPr>
              <w:t>Утренняя гимнастика. Декабрь. Комплекс № 16 (с веревкой). ([20], с. 17)</w:t>
            </w:r>
          </w:p>
          <w:p w14:paraId="1823FFA4" w14:textId="77777777" w:rsidR="00DB5EA3" w:rsidRPr="00DB5EA3" w:rsidRDefault="00DB5EA3" w:rsidP="00DB5EA3">
            <w:pPr>
              <w:numPr>
                <w:ilvl w:val="0"/>
                <w:numId w:val="7"/>
              </w:numPr>
              <w:tabs>
                <w:tab w:val="left" w:pos="194"/>
              </w:tabs>
              <w:ind w:right="-26"/>
              <w:contextualSpacing/>
              <w:rPr>
                <w:rFonts w:ascii="Times New Roman" w:hAnsi="Times New Roman" w:cs="Times New Roman"/>
                <w:sz w:val="20"/>
                <w:szCs w:val="20"/>
              </w:rPr>
            </w:pPr>
            <w:r w:rsidRPr="00DB5EA3">
              <w:rPr>
                <w:rFonts w:ascii="Times New Roman" w:hAnsi="Times New Roman" w:cs="Times New Roman"/>
                <w:sz w:val="20"/>
                <w:szCs w:val="20"/>
              </w:rPr>
              <w:t>УТРЕННИЙ КРУГ № 18 (см. Приложение 5)</w:t>
            </w:r>
          </w:p>
          <w:p w14:paraId="3812EE7A" w14:textId="5FC866E8" w:rsidR="00DB5EA3" w:rsidRPr="00DB5EA3" w:rsidRDefault="00DB5EA3" w:rsidP="00DB5EA3">
            <w:pPr>
              <w:numPr>
                <w:ilvl w:val="0"/>
                <w:numId w:val="7"/>
              </w:numPr>
              <w:tabs>
                <w:tab w:val="left" w:pos="176"/>
              </w:tabs>
              <w:ind w:right="-26"/>
              <w:contextualSpacing/>
              <w:rPr>
                <w:rFonts w:ascii="Times New Roman" w:hAnsi="Times New Roman" w:cs="Times New Roman"/>
                <w:sz w:val="20"/>
                <w:szCs w:val="20"/>
              </w:rPr>
            </w:pPr>
            <w:r w:rsidRPr="00DB5EA3">
              <w:rPr>
                <w:rFonts w:ascii="Times New Roman" w:hAnsi="Times New Roman" w:cs="Times New Roman"/>
                <w:sz w:val="20"/>
                <w:szCs w:val="20"/>
              </w:rPr>
              <w:t>Упражнение «Мой внешний вид». Цель</w:t>
            </w:r>
            <w:r w:rsidRPr="00DB5EA3">
              <w:rPr>
                <w:rFonts w:ascii="Times New Roman" w:hAnsi="Times New Roman" w:cs="Times New Roman"/>
                <w:sz w:val="20"/>
                <w:szCs w:val="20"/>
              </w:rPr>
              <w:t>: формировать</w:t>
            </w:r>
            <w:r w:rsidRPr="00DB5EA3">
              <w:rPr>
                <w:rFonts w:ascii="Times New Roman" w:hAnsi="Times New Roman" w:cs="Times New Roman"/>
                <w:sz w:val="20"/>
                <w:szCs w:val="20"/>
              </w:rPr>
              <w:t xml:space="preserve"> навыки самообслуживания. Учить детей следить за своим внешним видом, тактично сообщать сверстнику о необходимости что-то изменить, поправить в костюме, прическе. Совершенствовать умения быстро одеваться и раздеваться, аккуратно складывать одежду в шкафчик.</w:t>
            </w:r>
          </w:p>
          <w:p w14:paraId="49538521" w14:textId="77777777" w:rsidR="00DB5EA3" w:rsidRPr="00DB5EA3" w:rsidRDefault="00DB5EA3" w:rsidP="00DB5EA3">
            <w:pPr>
              <w:numPr>
                <w:ilvl w:val="0"/>
                <w:numId w:val="7"/>
              </w:numPr>
              <w:tabs>
                <w:tab w:val="left" w:pos="176"/>
              </w:tabs>
              <w:ind w:right="-26"/>
              <w:contextualSpacing/>
              <w:rPr>
                <w:rFonts w:ascii="Times New Roman" w:hAnsi="Times New Roman" w:cs="Times New Roman"/>
                <w:sz w:val="20"/>
                <w:szCs w:val="20"/>
              </w:rPr>
            </w:pPr>
            <w:r w:rsidRPr="00DB5EA3">
              <w:rPr>
                <w:rFonts w:ascii="Times New Roman" w:hAnsi="Times New Roman" w:cs="Times New Roman"/>
                <w:sz w:val="20"/>
                <w:szCs w:val="20"/>
              </w:rPr>
              <w:t xml:space="preserve">Ручной труд: учимся пришивать пуговицы. Цель: продолжать учить детей работать с иглой и нитками, расширять представления о швейных принадлежностях, о безопасных способах работы с иглой. Формировать соответствующие трудовые умения. </w:t>
            </w:r>
          </w:p>
          <w:p w14:paraId="24270F6B" w14:textId="77777777" w:rsidR="00DB5EA3" w:rsidRPr="00DB5EA3" w:rsidRDefault="00DB5EA3" w:rsidP="00DB5EA3">
            <w:pPr>
              <w:numPr>
                <w:ilvl w:val="0"/>
                <w:numId w:val="7"/>
              </w:numPr>
              <w:tabs>
                <w:tab w:val="left" w:pos="176"/>
              </w:tabs>
              <w:ind w:right="-26"/>
              <w:contextualSpacing/>
              <w:rPr>
                <w:rFonts w:ascii="Times New Roman" w:hAnsi="Times New Roman" w:cs="Times New Roman"/>
                <w:sz w:val="20"/>
                <w:szCs w:val="20"/>
              </w:rPr>
            </w:pPr>
            <w:r w:rsidRPr="00DB5EA3">
              <w:rPr>
                <w:rFonts w:ascii="Times New Roman" w:hAnsi="Times New Roman" w:cs="Times New Roman"/>
                <w:sz w:val="20"/>
                <w:szCs w:val="20"/>
              </w:rPr>
              <w:t>СРИ «Ателье»: сюжет «Швея выполняет заказ». Цель: совершенствовать умение детей усложнять игру путем расширения состава ролей, налаживать взаимоотношения в совместной игре.</w:t>
            </w:r>
          </w:p>
        </w:tc>
        <w:tc>
          <w:tcPr>
            <w:tcW w:w="1729" w:type="dxa"/>
            <w:tcBorders>
              <w:top w:val="single" w:sz="4" w:space="0" w:color="000000"/>
              <w:left w:val="single" w:sz="4" w:space="0" w:color="000000"/>
              <w:right w:val="single" w:sz="4" w:space="0" w:color="auto"/>
            </w:tcBorders>
          </w:tcPr>
          <w:p w14:paraId="098739D7" w14:textId="77777777" w:rsidR="00DB5EA3" w:rsidRPr="00DB5EA3" w:rsidRDefault="00DB5EA3" w:rsidP="00DB5EA3">
            <w:pPr>
              <w:rPr>
                <w:rFonts w:ascii="Times New Roman" w:hAnsi="Times New Roman" w:cs="Times New Roman"/>
                <w:sz w:val="20"/>
                <w:szCs w:val="20"/>
              </w:rPr>
            </w:pPr>
            <w:r w:rsidRPr="00DB5EA3">
              <w:rPr>
                <w:rFonts w:ascii="Times New Roman" w:hAnsi="Times New Roman" w:cs="Times New Roman"/>
                <w:sz w:val="20"/>
                <w:szCs w:val="20"/>
              </w:rPr>
              <w:t>«Продолжи узор» с ……………………. Цель: упражнять в ориентации на листе бумаги в клетку</w:t>
            </w:r>
          </w:p>
          <w:p w14:paraId="23C2A8E6" w14:textId="77777777" w:rsidR="00DB5EA3" w:rsidRPr="00DB5EA3" w:rsidRDefault="00DB5EA3" w:rsidP="00DB5EA3">
            <w:pPr>
              <w:tabs>
                <w:tab w:val="left" w:pos="176"/>
              </w:tabs>
              <w:ind w:right="-26"/>
              <w:rPr>
                <w:rFonts w:ascii="Times New Roman" w:hAnsi="Times New Roman" w:cs="Times New Roman"/>
                <w:sz w:val="20"/>
                <w:szCs w:val="20"/>
              </w:rPr>
            </w:pPr>
          </w:p>
        </w:tc>
        <w:tc>
          <w:tcPr>
            <w:tcW w:w="1276" w:type="dxa"/>
            <w:vMerge w:val="restart"/>
            <w:tcBorders>
              <w:top w:val="single" w:sz="4" w:space="0" w:color="000000"/>
              <w:left w:val="single" w:sz="4" w:space="0" w:color="auto"/>
              <w:right w:val="single" w:sz="4" w:space="0" w:color="000000"/>
            </w:tcBorders>
          </w:tcPr>
          <w:p w14:paraId="7DD65771" w14:textId="77777777" w:rsidR="00DB5EA3" w:rsidRPr="00DB5EA3" w:rsidRDefault="00DB5EA3" w:rsidP="00DB5EA3">
            <w:pPr>
              <w:ind w:left="93"/>
              <w:contextualSpacing/>
              <w:rPr>
                <w:rFonts w:ascii="Times New Roman" w:hAnsi="Times New Roman" w:cs="Times New Roman"/>
                <w:sz w:val="20"/>
                <w:szCs w:val="20"/>
              </w:rPr>
            </w:pPr>
            <w:r w:rsidRPr="00DB5EA3">
              <w:rPr>
                <w:rFonts w:ascii="Times New Roman" w:hAnsi="Times New Roman" w:cs="Times New Roman"/>
                <w:sz w:val="20"/>
                <w:szCs w:val="20"/>
              </w:rPr>
              <w:t>- изображение новогодней елки на Красной площади</w:t>
            </w:r>
          </w:p>
        </w:tc>
      </w:tr>
      <w:tr w:rsidR="00DB5EA3" w:rsidRPr="00DB5EA3" w14:paraId="20A02EA2" w14:textId="77777777" w:rsidTr="00DB5EA3">
        <w:tc>
          <w:tcPr>
            <w:tcW w:w="1559" w:type="dxa"/>
            <w:tcBorders>
              <w:top w:val="single" w:sz="4" w:space="0" w:color="000000"/>
              <w:left w:val="single" w:sz="4" w:space="0" w:color="000000"/>
              <w:bottom w:val="single" w:sz="4" w:space="0" w:color="000000"/>
              <w:right w:val="single" w:sz="4" w:space="0" w:color="000000"/>
            </w:tcBorders>
            <w:hideMark/>
          </w:tcPr>
          <w:p w14:paraId="5B548D04" w14:textId="77777777" w:rsidR="00DB5EA3" w:rsidRPr="00DB5EA3" w:rsidRDefault="00DB5EA3" w:rsidP="00DB5EA3">
            <w:pPr>
              <w:rPr>
                <w:rFonts w:ascii="Times New Roman" w:hAnsi="Times New Roman" w:cs="Times New Roman"/>
                <w:sz w:val="20"/>
                <w:szCs w:val="20"/>
              </w:rPr>
            </w:pPr>
            <w:r w:rsidRPr="00DB5EA3">
              <w:rPr>
                <w:rFonts w:ascii="Times New Roman" w:hAnsi="Times New Roman" w:cs="Times New Roman"/>
                <w:b/>
                <w:sz w:val="20"/>
                <w:szCs w:val="20"/>
              </w:rPr>
              <w:t>ОД</w:t>
            </w:r>
          </w:p>
        </w:tc>
        <w:tc>
          <w:tcPr>
            <w:tcW w:w="12361" w:type="dxa"/>
            <w:gridSpan w:val="2"/>
            <w:tcBorders>
              <w:top w:val="single" w:sz="4" w:space="0" w:color="000000"/>
              <w:left w:val="single" w:sz="4" w:space="0" w:color="000000"/>
              <w:bottom w:val="single" w:sz="4" w:space="0" w:color="000000"/>
              <w:right w:val="single" w:sz="4" w:space="0" w:color="auto"/>
            </w:tcBorders>
          </w:tcPr>
          <w:p w14:paraId="55B2BD4D" w14:textId="77777777" w:rsidR="00DB5EA3" w:rsidRPr="00DB5EA3" w:rsidRDefault="00DB5EA3" w:rsidP="00DB5EA3">
            <w:pPr>
              <w:jc w:val="center"/>
              <w:rPr>
                <w:rFonts w:ascii="Times New Roman" w:hAnsi="Times New Roman" w:cs="Times New Roman"/>
                <w:b/>
                <w:sz w:val="20"/>
                <w:szCs w:val="20"/>
              </w:rPr>
            </w:pPr>
          </w:p>
          <w:p w14:paraId="45150D90" w14:textId="77777777" w:rsidR="00DB5EA3" w:rsidRPr="00DB5EA3" w:rsidRDefault="00DB5EA3" w:rsidP="00DB5EA3">
            <w:pPr>
              <w:jc w:val="center"/>
              <w:rPr>
                <w:rFonts w:ascii="Times New Roman" w:hAnsi="Times New Roman" w:cs="Times New Roman"/>
                <w:b/>
                <w:sz w:val="20"/>
                <w:szCs w:val="20"/>
              </w:rPr>
            </w:pPr>
            <w:r w:rsidRPr="00DB5EA3">
              <w:rPr>
                <w:rFonts w:ascii="Times New Roman" w:hAnsi="Times New Roman" w:cs="Times New Roman"/>
                <w:b/>
                <w:sz w:val="20"/>
                <w:szCs w:val="20"/>
              </w:rPr>
              <w:t>НОВОГОДНИЙ УТРЕННИК</w:t>
            </w:r>
          </w:p>
          <w:p w14:paraId="53B617F1" w14:textId="77777777" w:rsidR="00DB5EA3" w:rsidRPr="00DB5EA3" w:rsidRDefault="00DB5EA3" w:rsidP="00DB5EA3">
            <w:pPr>
              <w:rPr>
                <w:rFonts w:ascii="Times New Roman" w:hAnsi="Times New Roman" w:cs="Times New Roman"/>
                <w:b/>
                <w:sz w:val="20"/>
                <w:szCs w:val="20"/>
              </w:rPr>
            </w:pPr>
          </w:p>
          <w:p w14:paraId="0BC14F19" w14:textId="77777777" w:rsidR="00DB5EA3" w:rsidRPr="00DB5EA3" w:rsidRDefault="00DB5EA3" w:rsidP="00DB5EA3">
            <w:pPr>
              <w:rPr>
                <w:rFonts w:ascii="Times New Roman" w:hAnsi="Times New Roman" w:cs="Times New Roman"/>
                <w:b/>
                <w:sz w:val="20"/>
                <w:szCs w:val="20"/>
              </w:rPr>
            </w:pPr>
          </w:p>
          <w:p w14:paraId="12041DB2" w14:textId="77777777" w:rsidR="00DB5EA3" w:rsidRPr="00DB5EA3" w:rsidRDefault="00DB5EA3" w:rsidP="00DB5EA3">
            <w:pPr>
              <w:jc w:val="center"/>
              <w:rPr>
                <w:rFonts w:ascii="Times New Roman" w:hAnsi="Times New Roman" w:cs="Times New Roman"/>
                <w:b/>
                <w:sz w:val="20"/>
                <w:szCs w:val="20"/>
              </w:rPr>
            </w:pPr>
          </w:p>
        </w:tc>
        <w:tc>
          <w:tcPr>
            <w:tcW w:w="1276" w:type="dxa"/>
            <w:vMerge/>
            <w:tcBorders>
              <w:left w:val="single" w:sz="4" w:space="0" w:color="auto"/>
              <w:bottom w:val="single" w:sz="4" w:space="0" w:color="000000"/>
              <w:right w:val="single" w:sz="4" w:space="0" w:color="000000"/>
            </w:tcBorders>
          </w:tcPr>
          <w:p w14:paraId="42F3DE33" w14:textId="77777777" w:rsidR="00DB5EA3" w:rsidRPr="00DB5EA3" w:rsidRDefault="00DB5EA3" w:rsidP="00DB5EA3">
            <w:pPr>
              <w:rPr>
                <w:rFonts w:ascii="Times New Roman" w:hAnsi="Times New Roman" w:cs="Times New Roman"/>
                <w:sz w:val="20"/>
                <w:szCs w:val="20"/>
              </w:rPr>
            </w:pPr>
          </w:p>
        </w:tc>
      </w:tr>
      <w:tr w:rsidR="00DB5EA3" w:rsidRPr="00DB5EA3" w14:paraId="23F3CA97" w14:textId="77777777" w:rsidTr="00DB5EA3">
        <w:trPr>
          <w:trHeight w:val="1406"/>
        </w:trPr>
        <w:tc>
          <w:tcPr>
            <w:tcW w:w="1559" w:type="dxa"/>
            <w:tcBorders>
              <w:top w:val="single" w:sz="4" w:space="0" w:color="000000"/>
              <w:left w:val="single" w:sz="4" w:space="0" w:color="000000"/>
              <w:bottom w:val="single" w:sz="4" w:space="0" w:color="000000"/>
              <w:right w:val="single" w:sz="4" w:space="0" w:color="000000"/>
            </w:tcBorders>
            <w:hideMark/>
          </w:tcPr>
          <w:p w14:paraId="3C29CA1A" w14:textId="77777777" w:rsidR="00DB5EA3" w:rsidRPr="00DB5EA3" w:rsidRDefault="00DB5EA3" w:rsidP="00DB5EA3">
            <w:pPr>
              <w:ind w:right="-108"/>
              <w:rPr>
                <w:rFonts w:ascii="Times New Roman" w:hAnsi="Times New Roman" w:cs="Times New Roman"/>
                <w:sz w:val="20"/>
                <w:szCs w:val="20"/>
              </w:rPr>
            </w:pPr>
            <w:r w:rsidRPr="00DB5EA3">
              <w:rPr>
                <w:rFonts w:ascii="Times New Roman" w:hAnsi="Times New Roman" w:cs="Times New Roman"/>
                <w:b/>
                <w:sz w:val="20"/>
                <w:szCs w:val="20"/>
              </w:rPr>
              <w:t>Прогулка</w:t>
            </w:r>
          </w:p>
        </w:tc>
        <w:tc>
          <w:tcPr>
            <w:tcW w:w="12361" w:type="dxa"/>
            <w:gridSpan w:val="2"/>
            <w:tcBorders>
              <w:top w:val="single" w:sz="4" w:space="0" w:color="000000"/>
              <w:left w:val="single" w:sz="4" w:space="0" w:color="000000"/>
              <w:bottom w:val="single" w:sz="4" w:space="0" w:color="000000"/>
              <w:right w:val="single" w:sz="4" w:space="0" w:color="auto"/>
            </w:tcBorders>
          </w:tcPr>
          <w:p w14:paraId="2A3B2BB3" w14:textId="77777777" w:rsidR="00DB5EA3" w:rsidRPr="00DB5EA3" w:rsidRDefault="00DB5EA3" w:rsidP="00DB5EA3">
            <w:pPr>
              <w:rPr>
                <w:rFonts w:ascii="Times New Roman" w:hAnsi="Times New Roman" w:cs="Times New Roman"/>
                <w:sz w:val="20"/>
                <w:szCs w:val="20"/>
              </w:rPr>
            </w:pPr>
            <w:r w:rsidRPr="00DB5EA3">
              <w:rPr>
                <w:rFonts w:ascii="Times New Roman" w:hAnsi="Times New Roman" w:cs="Times New Roman"/>
                <w:sz w:val="20"/>
                <w:szCs w:val="20"/>
              </w:rPr>
              <w:t>«Зимняя сказка у елочки» (сюжетная прогулка). ([26], с.106)</w:t>
            </w:r>
          </w:p>
          <w:p w14:paraId="3B084D37" w14:textId="77777777" w:rsidR="00DB5EA3" w:rsidRPr="00DB5EA3" w:rsidRDefault="00DB5EA3" w:rsidP="00DB5EA3">
            <w:pPr>
              <w:rPr>
                <w:rFonts w:ascii="Times New Roman" w:hAnsi="Times New Roman" w:cs="Times New Roman"/>
                <w:color w:val="000000"/>
                <w:sz w:val="16"/>
              </w:rPr>
            </w:pPr>
          </w:p>
        </w:tc>
        <w:tc>
          <w:tcPr>
            <w:tcW w:w="1276" w:type="dxa"/>
            <w:tcBorders>
              <w:top w:val="single" w:sz="4" w:space="0" w:color="000000"/>
              <w:left w:val="single" w:sz="4" w:space="0" w:color="auto"/>
              <w:bottom w:val="single" w:sz="4" w:space="0" w:color="auto"/>
              <w:right w:val="single" w:sz="4" w:space="0" w:color="000000"/>
            </w:tcBorders>
          </w:tcPr>
          <w:p w14:paraId="488712FE" w14:textId="77777777" w:rsidR="00DB5EA3" w:rsidRPr="00DB5EA3" w:rsidRDefault="00DB5EA3" w:rsidP="00DB5EA3">
            <w:pPr>
              <w:rPr>
                <w:rFonts w:ascii="Times New Roman" w:hAnsi="Times New Roman" w:cs="Times New Roman"/>
                <w:sz w:val="16"/>
                <w:szCs w:val="20"/>
              </w:rPr>
            </w:pPr>
            <w:r w:rsidRPr="00DB5EA3">
              <w:rPr>
                <w:rFonts w:ascii="Times New Roman" w:hAnsi="Times New Roman" w:cs="Times New Roman"/>
                <w:sz w:val="16"/>
                <w:szCs w:val="20"/>
              </w:rPr>
              <w:t>Выносной материал:</w:t>
            </w:r>
          </w:p>
          <w:p w14:paraId="00F07637" w14:textId="77777777" w:rsidR="00DB5EA3" w:rsidRPr="00DB5EA3" w:rsidRDefault="00DB5EA3" w:rsidP="00DB5EA3">
            <w:pPr>
              <w:rPr>
                <w:rFonts w:ascii="Times New Roman" w:hAnsi="Times New Roman" w:cs="Times New Roman"/>
                <w:sz w:val="16"/>
                <w:szCs w:val="20"/>
              </w:rPr>
            </w:pPr>
            <w:r w:rsidRPr="00DB5EA3">
              <w:rPr>
                <w:rFonts w:ascii="Times New Roman" w:hAnsi="Times New Roman" w:cs="Times New Roman"/>
                <w:sz w:val="16"/>
                <w:szCs w:val="20"/>
              </w:rPr>
              <w:t>соответственно плану прогулки</w:t>
            </w:r>
          </w:p>
        </w:tc>
      </w:tr>
      <w:tr w:rsidR="00DB5EA3" w:rsidRPr="00DB5EA3" w14:paraId="24591F84" w14:textId="77777777" w:rsidTr="00DB5EA3">
        <w:tc>
          <w:tcPr>
            <w:tcW w:w="1559" w:type="dxa"/>
            <w:tcBorders>
              <w:top w:val="single" w:sz="4" w:space="0" w:color="000000"/>
              <w:left w:val="single" w:sz="4" w:space="0" w:color="000000"/>
              <w:bottom w:val="single" w:sz="4" w:space="0" w:color="000000"/>
              <w:right w:val="single" w:sz="4" w:space="0" w:color="000000"/>
            </w:tcBorders>
            <w:hideMark/>
          </w:tcPr>
          <w:p w14:paraId="5AAFB595" w14:textId="77777777" w:rsidR="00DB5EA3" w:rsidRPr="00DB5EA3" w:rsidRDefault="00DB5EA3" w:rsidP="00DB5EA3">
            <w:pPr>
              <w:ind w:right="-108"/>
              <w:rPr>
                <w:rFonts w:ascii="Times New Roman" w:hAnsi="Times New Roman" w:cs="Times New Roman"/>
                <w:sz w:val="20"/>
                <w:szCs w:val="20"/>
              </w:rPr>
            </w:pPr>
            <w:r w:rsidRPr="00DB5EA3">
              <w:rPr>
                <w:rFonts w:ascii="Times New Roman" w:hAnsi="Times New Roman" w:cs="Times New Roman"/>
                <w:b/>
                <w:sz w:val="20"/>
                <w:szCs w:val="20"/>
              </w:rPr>
              <w:t>Возвращение с прогулки</w:t>
            </w:r>
          </w:p>
        </w:tc>
        <w:tc>
          <w:tcPr>
            <w:tcW w:w="13637" w:type="dxa"/>
            <w:gridSpan w:val="3"/>
            <w:tcBorders>
              <w:top w:val="single" w:sz="4" w:space="0" w:color="000000"/>
              <w:left w:val="single" w:sz="4" w:space="0" w:color="000000"/>
              <w:bottom w:val="single" w:sz="4" w:space="0" w:color="auto"/>
              <w:right w:val="single" w:sz="4" w:space="0" w:color="000000"/>
            </w:tcBorders>
          </w:tcPr>
          <w:p w14:paraId="21D5F959" w14:textId="77777777" w:rsidR="00DB5EA3" w:rsidRPr="00DB5EA3" w:rsidRDefault="00DB5EA3" w:rsidP="00DB5EA3">
            <w:pPr>
              <w:numPr>
                <w:ilvl w:val="0"/>
                <w:numId w:val="9"/>
              </w:numPr>
              <w:contextualSpacing/>
              <w:rPr>
                <w:rFonts w:ascii="Times New Roman" w:hAnsi="Times New Roman" w:cs="Times New Roman"/>
                <w:sz w:val="20"/>
                <w:szCs w:val="20"/>
              </w:rPr>
            </w:pPr>
            <w:r w:rsidRPr="00DB5EA3">
              <w:rPr>
                <w:rFonts w:ascii="Times New Roman" w:hAnsi="Times New Roman" w:cs="Times New Roman"/>
                <w:sz w:val="20"/>
                <w:szCs w:val="20"/>
              </w:rPr>
              <w:t xml:space="preserve">Культурно – гигиенические процедуры. </w:t>
            </w:r>
          </w:p>
          <w:p w14:paraId="28CB8FD1" w14:textId="77777777" w:rsidR="00DB5EA3" w:rsidRPr="00DB5EA3" w:rsidRDefault="00DB5EA3" w:rsidP="00DB5EA3">
            <w:pPr>
              <w:numPr>
                <w:ilvl w:val="0"/>
                <w:numId w:val="9"/>
              </w:numPr>
              <w:contextualSpacing/>
              <w:rPr>
                <w:rFonts w:ascii="Times New Roman" w:hAnsi="Times New Roman" w:cs="Times New Roman"/>
                <w:sz w:val="20"/>
                <w:szCs w:val="20"/>
              </w:rPr>
            </w:pPr>
            <w:r w:rsidRPr="00DB5EA3">
              <w:rPr>
                <w:rFonts w:ascii="Times New Roman" w:hAnsi="Times New Roman" w:cs="Times New Roman"/>
                <w:sz w:val="20"/>
                <w:szCs w:val="20"/>
              </w:rPr>
              <w:t>Чтение художественной литературы: Дж.Родари «Путешествие голубой стрелы»</w:t>
            </w:r>
          </w:p>
        </w:tc>
      </w:tr>
      <w:tr w:rsidR="00DB5EA3" w:rsidRPr="00DB5EA3" w14:paraId="77ABFD85" w14:textId="77777777" w:rsidTr="00DB5EA3">
        <w:tc>
          <w:tcPr>
            <w:tcW w:w="1559" w:type="dxa"/>
            <w:tcBorders>
              <w:top w:val="single" w:sz="4" w:space="0" w:color="000000"/>
              <w:left w:val="single" w:sz="4" w:space="0" w:color="000000"/>
              <w:bottom w:val="single" w:sz="4" w:space="0" w:color="000000"/>
              <w:right w:val="single" w:sz="4" w:space="0" w:color="000000"/>
            </w:tcBorders>
            <w:hideMark/>
          </w:tcPr>
          <w:p w14:paraId="0A1AD596" w14:textId="77777777" w:rsidR="00DB5EA3" w:rsidRPr="00DB5EA3" w:rsidRDefault="00DB5EA3" w:rsidP="00DB5EA3">
            <w:pPr>
              <w:ind w:right="-108"/>
              <w:rPr>
                <w:rFonts w:ascii="Times New Roman" w:hAnsi="Times New Roman" w:cs="Times New Roman"/>
                <w:sz w:val="20"/>
                <w:szCs w:val="20"/>
              </w:rPr>
            </w:pPr>
            <w:r w:rsidRPr="00DB5EA3">
              <w:rPr>
                <w:rFonts w:ascii="Times New Roman" w:hAnsi="Times New Roman" w:cs="Times New Roman"/>
                <w:b/>
                <w:sz w:val="20"/>
                <w:szCs w:val="20"/>
              </w:rPr>
              <w:t>Деятельность после сна</w:t>
            </w:r>
          </w:p>
        </w:tc>
        <w:tc>
          <w:tcPr>
            <w:tcW w:w="12361" w:type="dxa"/>
            <w:gridSpan w:val="2"/>
            <w:tcBorders>
              <w:top w:val="single" w:sz="4" w:space="0" w:color="auto"/>
              <w:left w:val="single" w:sz="4" w:space="0" w:color="000000"/>
              <w:bottom w:val="single" w:sz="4" w:space="0" w:color="000000"/>
              <w:right w:val="single" w:sz="4" w:space="0" w:color="auto"/>
            </w:tcBorders>
          </w:tcPr>
          <w:p w14:paraId="42808BAC" w14:textId="77777777" w:rsidR="00DB5EA3" w:rsidRPr="00DB5EA3" w:rsidRDefault="00DB5EA3" w:rsidP="00DB5EA3">
            <w:pPr>
              <w:numPr>
                <w:ilvl w:val="0"/>
                <w:numId w:val="12"/>
              </w:numPr>
              <w:contextualSpacing/>
              <w:rPr>
                <w:rFonts w:ascii="Times New Roman" w:hAnsi="Times New Roman" w:cs="Times New Roman"/>
                <w:sz w:val="20"/>
                <w:szCs w:val="20"/>
              </w:rPr>
            </w:pPr>
            <w:r w:rsidRPr="00DB5EA3">
              <w:rPr>
                <w:rFonts w:ascii="Times New Roman" w:hAnsi="Times New Roman" w:cs="Times New Roman"/>
                <w:sz w:val="20"/>
                <w:szCs w:val="20"/>
              </w:rPr>
              <w:t>Гимнастика пробуждения (закаливающие процедуры, дыхательная гимнастика) Приложение 2. Карточка 4. Декабрь.</w:t>
            </w:r>
          </w:p>
        </w:tc>
        <w:tc>
          <w:tcPr>
            <w:tcW w:w="1276" w:type="dxa"/>
            <w:vMerge w:val="restart"/>
            <w:tcBorders>
              <w:top w:val="single" w:sz="4" w:space="0" w:color="auto"/>
              <w:left w:val="single" w:sz="4" w:space="0" w:color="auto"/>
              <w:right w:val="single" w:sz="4" w:space="0" w:color="000000"/>
            </w:tcBorders>
          </w:tcPr>
          <w:p w14:paraId="587B1774" w14:textId="77777777" w:rsidR="00DB5EA3" w:rsidRPr="00DB5EA3" w:rsidRDefault="00DB5EA3" w:rsidP="00DB5EA3">
            <w:pPr>
              <w:rPr>
                <w:rFonts w:ascii="Times New Roman" w:hAnsi="Times New Roman" w:cs="Times New Roman"/>
                <w:sz w:val="20"/>
                <w:szCs w:val="20"/>
              </w:rPr>
            </w:pPr>
            <w:r w:rsidRPr="00DB5EA3">
              <w:rPr>
                <w:rFonts w:ascii="Times New Roman" w:hAnsi="Times New Roman" w:cs="Times New Roman"/>
                <w:sz w:val="20"/>
                <w:szCs w:val="20"/>
              </w:rPr>
              <w:t>Текущие дела в группе</w:t>
            </w:r>
          </w:p>
          <w:p w14:paraId="053FB268" w14:textId="77777777" w:rsidR="00DB5EA3" w:rsidRPr="00DB5EA3" w:rsidRDefault="00DB5EA3" w:rsidP="00DB5EA3">
            <w:pPr>
              <w:rPr>
                <w:rFonts w:ascii="Times New Roman" w:hAnsi="Times New Roman" w:cs="Times New Roman"/>
                <w:sz w:val="20"/>
                <w:szCs w:val="20"/>
              </w:rPr>
            </w:pPr>
            <w:r w:rsidRPr="00DB5EA3">
              <w:rPr>
                <w:rFonts w:ascii="Times New Roman" w:hAnsi="Times New Roman" w:cs="Times New Roman"/>
                <w:sz w:val="20"/>
                <w:szCs w:val="20"/>
              </w:rPr>
              <w:t>Починка карандашей</w:t>
            </w:r>
          </w:p>
        </w:tc>
      </w:tr>
      <w:tr w:rsidR="00DB5EA3" w:rsidRPr="00DB5EA3" w14:paraId="1C19F33D" w14:textId="77777777" w:rsidTr="00DB5EA3">
        <w:tc>
          <w:tcPr>
            <w:tcW w:w="1559" w:type="dxa"/>
            <w:tcBorders>
              <w:top w:val="single" w:sz="4" w:space="0" w:color="000000"/>
              <w:left w:val="single" w:sz="4" w:space="0" w:color="000000"/>
              <w:bottom w:val="single" w:sz="4" w:space="0" w:color="000000"/>
              <w:right w:val="single" w:sz="4" w:space="0" w:color="000000"/>
            </w:tcBorders>
            <w:hideMark/>
          </w:tcPr>
          <w:p w14:paraId="1C29CAEF" w14:textId="77777777" w:rsidR="00DB5EA3" w:rsidRPr="00DB5EA3" w:rsidRDefault="00DB5EA3" w:rsidP="00DB5EA3">
            <w:pPr>
              <w:rPr>
                <w:rFonts w:ascii="Times New Roman" w:hAnsi="Times New Roman" w:cs="Times New Roman"/>
                <w:b/>
                <w:sz w:val="20"/>
                <w:szCs w:val="20"/>
              </w:rPr>
            </w:pPr>
            <w:r w:rsidRPr="00DB5EA3">
              <w:rPr>
                <w:rFonts w:ascii="Times New Roman" w:hAnsi="Times New Roman" w:cs="Times New Roman"/>
                <w:b/>
                <w:sz w:val="20"/>
                <w:szCs w:val="20"/>
              </w:rPr>
              <w:t>Вечер</w:t>
            </w:r>
          </w:p>
          <w:p w14:paraId="0A5AF0CB" w14:textId="77777777" w:rsidR="00DB5EA3" w:rsidRPr="00DB5EA3" w:rsidRDefault="00DB5EA3" w:rsidP="00DB5EA3">
            <w:pPr>
              <w:ind w:right="-108"/>
              <w:rPr>
                <w:rFonts w:ascii="Times New Roman" w:hAnsi="Times New Roman" w:cs="Times New Roman"/>
                <w:sz w:val="20"/>
                <w:szCs w:val="20"/>
              </w:rPr>
            </w:pPr>
          </w:p>
        </w:tc>
        <w:tc>
          <w:tcPr>
            <w:tcW w:w="10632" w:type="dxa"/>
            <w:tcBorders>
              <w:top w:val="single" w:sz="4" w:space="0" w:color="000000"/>
              <w:left w:val="single" w:sz="4" w:space="0" w:color="000000"/>
              <w:bottom w:val="single" w:sz="4" w:space="0" w:color="000000"/>
              <w:right w:val="single" w:sz="4" w:space="0" w:color="auto"/>
            </w:tcBorders>
          </w:tcPr>
          <w:p w14:paraId="5DD4578A" w14:textId="77777777" w:rsidR="00DB5EA3" w:rsidRPr="00DB5EA3" w:rsidRDefault="00DB5EA3" w:rsidP="00DB5EA3">
            <w:pPr>
              <w:numPr>
                <w:ilvl w:val="0"/>
                <w:numId w:val="8"/>
              </w:numPr>
              <w:tabs>
                <w:tab w:val="left" w:pos="176"/>
              </w:tabs>
              <w:contextualSpacing/>
              <w:rPr>
                <w:rFonts w:ascii="Times New Roman" w:hAnsi="Times New Roman" w:cs="Times New Roman"/>
                <w:iCs/>
                <w:sz w:val="20"/>
                <w:szCs w:val="20"/>
              </w:rPr>
            </w:pPr>
            <w:r w:rsidRPr="00DB5EA3">
              <w:rPr>
                <w:rFonts w:ascii="Times New Roman" w:hAnsi="Times New Roman" w:cs="Times New Roman"/>
                <w:iCs/>
                <w:sz w:val="20"/>
                <w:szCs w:val="20"/>
              </w:rPr>
              <w:t>П/игра «Ключи». ([24], с. 154)</w:t>
            </w:r>
          </w:p>
          <w:p w14:paraId="362F2106" w14:textId="77777777" w:rsidR="00DB5EA3" w:rsidRPr="00DB5EA3" w:rsidRDefault="00DB5EA3" w:rsidP="00DB5EA3">
            <w:pPr>
              <w:numPr>
                <w:ilvl w:val="0"/>
                <w:numId w:val="8"/>
              </w:numPr>
              <w:tabs>
                <w:tab w:val="left" w:pos="176"/>
              </w:tabs>
              <w:contextualSpacing/>
              <w:rPr>
                <w:rFonts w:ascii="Times New Roman" w:hAnsi="Times New Roman" w:cs="Times New Roman"/>
                <w:iCs/>
                <w:sz w:val="20"/>
                <w:szCs w:val="20"/>
              </w:rPr>
            </w:pPr>
            <w:r w:rsidRPr="00DB5EA3">
              <w:rPr>
                <w:rFonts w:ascii="Times New Roman" w:hAnsi="Times New Roman" w:cs="Times New Roman"/>
                <w:iCs/>
                <w:sz w:val="20"/>
                <w:szCs w:val="20"/>
              </w:rPr>
              <w:t>Работа в уголке физического воспитания: игры и упражнения с мячом. Цель: напомнить детям правила поведения с мячом в помещении. Формировать умение перебрасывать мяч друг другу, правой (левой) рукой, ловить его двумя руками. Познакомить с упражнением - удар мяча об пол одной рукой и ловля его двумя руками.</w:t>
            </w:r>
          </w:p>
          <w:p w14:paraId="4912BF7E" w14:textId="77777777" w:rsidR="00DB5EA3" w:rsidRPr="00DB5EA3" w:rsidRDefault="00DB5EA3" w:rsidP="00DB5EA3">
            <w:pPr>
              <w:numPr>
                <w:ilvl w:val="0"/>
                <w:numId w:val="8"/>
              </w:numPr>
              <w:tabs>
                <w:tab w:val="left" w:pos="176"/>
              </w:tabs>
              <w:contextualSpacing/>
              <w:rPr>
                <w:rFonts w:ascii="Times New Roman" w:hAnsi="Times New Roman" w:cs="Times New Roman"/>
                <w:iCs/>
                <w:sz w:val="20"/>
                <w:szCs w:val="20"/>
              </w:rPr>
            </w:pPr>
            <w:r w:rsidRPr="00DB5EA3">
              <w:rPr>
                <w:rFonts w:ascii="Times New Roman" w:hAnsi="Times New Roman" w:cs="Times New Roman"/>
                <w:iCs/>
                <w:sz w:val="20"/>
                <w:szCs w:val="20"/>
              </w:rPr>
              <w:t>Малоподвижная игра «Мы сейчас пойдем направо» ([25], с. 30)</w:t>
            </w:r>
          </w:p>
          <w:p w14:paraId="6F491638" w14:textId="77777777" w:rsidR="00DB5EA3" w:rsidRPr="00DB5EA3" w:rsidRDefault="00DB5EA3" w:rsidP="00DB5EA3">
            <w:pPr>
              <w:numPr>
                <w:ilvl w:val="0"/>
                <w:numId w:val="8"/>
              </w:numPr>
              <w:tabs>
                <w:tab w:val="left" w:pos="176"/>
              </w:tabs>
              <w:contextualSpacing/>
              <w:rPr>
                <w:rFonts w:ascii="Times New Roman" w:hAnsi="Times New Roman" w:cs="Times New Roman"/>
                <w:iCs/>
                <w:sz w:val="20"/>
                <w:szCs w:val="20"/>
              </w:rPr>
            </w:pPr>
            <w:r w:rsidRPr="00DB5EA3">
              <w:rPr>
                <w:rFonts w:ascii="Times New Roman" w:hAnsi="Times New Roman" w:cs="Times New Roman"/>
                <w:iCs/>
                <w:sz w:val="20"/>
                <w:szCs w:val="20"/>
              </w:rPr>
              <w:t>Новогодняя дискотека. Цель: создать у детей радостное праздничное настроение.</w:t>
            </w:r>
          </w:p>
          <w:p w14:paraId="61E64D31" w14:textId="77777777" w:rsidR="00DB5EA3" w:rsidRPr="00DB5EA3" w:rsidRDefault="00DB5EA3" w:rsidP="00DB5EA3">
            <w:pPr>
              <w:numPr>
                <w:ilvl w:val="0"/>
                <w:numId w:val="8"/>
              </w:numPr>
              <w:tabs>
                <w:tab w:val="left" w:pos="176"/>
              </w:tabs>
              <w:contextualSpacing/>
              <w:rPr>
                <w:rFonts w:ascii="Times New Roman" w:hAnsi="Times New Roman" w:cs="Times New Roman"/>
                <w:iCs/>
                <w:sz w:val="20"/>
                <w:szCs w:val="20"/>
              </w:rPr>
            </w:pPr>
            <w:r w:rsidRPr="00DB5EA3">
              <w:rPr>
                <w:rFonts w:ascii="Times New Roman" w:hAnsi="Times New Roman" w:cs="Times New Roman"/>
                <w:sz w:val="18"/>
                <w:szCs w:val="20"/>
              </w:rPr>
              <w:t>ВЕЧЕРНИЙ КРУГ (по выбору воспитателя из Приложения 6)</w:t>
            </w:r>
          </w:p>
        </w:tc>
        <w:tc>
          <w:tcPr>
            <w:tcW w:w="1729" w:type="dxa"/>
            <w:tcBorders>
              <w:top w:val="single" w:sz="4" w:space="0" w:color="000000"/>
              <w:left w:val="single" w:sz="4" w:space="0" w:color="000000"/>
              <w:bottom w:val="single" w:sz="4" w:space="0" w:color="000000"/>
              <w:right w:val="single" w:sz="4" w:space="0" w:color="auto"/>
            </w:tcBorders>
          </w:tcPr>
          <w:p w14:paraId="5B2C2B8A" w14:textId="77777777" w:rsidR="00DB5EA3" w:rsidRPr="00DB5EA3" w:rsidRDefault="00DB5EA3" w:rsidP="00DB5EA3">
            <w:pPr>
              <w:rPr>
                <w:rFonts w:ascii="Times New Roman" w:eastAsia="Calibri" w:hAnsi="Times New Roman" w:cs="Times New Roman"/>
                <w:color w:val="000000"/>
                <w:sz w:val="20"/>
                <w:szCs w:val="24"/>
              </w:rPr>
            </w:pPr>
            <w:r w:rsidRPr="00DB5EA3">
              <w:rPr>
                <w:rFonts w:ascii="Times New Roman" w:eastAsia="Calibri" w:hAnsi="Times New Roman" w:cs="Times New Roman"/>
                <w:color w:val="000000"/>
                <w:sz w:val="20"/>
                <w:szCs w:val="24"/>
              </w:rPr>
              <w:t>Д/и «Узнай по силуэту» с …………………</w:t>
            </w:r>
          </w:p>
          <w:p w14:paraId="488F25B3" w14:textId="77777777" w:rsidR="00DB5EA3" w:rsidRPr="00DB5EA3" w:rsidRDefault="00DB5EA3" w:rsidP="00DB5EA3">
            <w:pPr>
              <w:autoSpaceDE w:val="0"/>
              <w:autoSpaceDN w:val="0"/>
              <w:adjustRightInd w:val="0"/>
              <w:rPr>
                <w:rFonts w:ascii="Times New Roman" w:eastAsia="Calibri" w:hAnsi="Times New Roman" w:cs="Times New Roman"/>
                <w:color w:val="000000"/>
                <w:sz w:val="20"/>
                <w:szCs w:val="24"/>
              </w:rPr>
            </w:pPr>
          </w:p>
        </w:tc>
        <w:tc>
          <w:tcPr>
            <w:tcW w:w="1276" w:type="dxa"/>
            <w:vMerge/>
            <w:tcBorders>
              <w:left w:val="single" w:sz="4" w:space="0" w:color="auto"/>
              <w:right w:val="single" w:sz="4" w:space="0" w:color="000000"/>
            </w:tcBorders>
          </w:tcPr>
          <w:p w14:paraId="36A61254" w14:textId="77777777" w:rsidR="00DB5EA3" w:rsidRPr="00DB5EA3" w:rsidRDefault="00DB5EA3" w:rsidP="00DB5EA3">
            <w:pPr>
              <w:ind w:left="720"/>
              <w:contextualSpacing/>
              <w:rPr>
                <w:rFonts w:ascii="Times New Roman" w:hAnsi="Times New Roman" w:cs="Times New Roman"/>
                <w:sz w:val="20"/>
                <w:szCs w:val="20"/>
              </w:rPr>
            </w:pPr>
          </w:p>
        </w:tc>
      </w:tr>
      <w:tr w:rsidR="00DB5EA3" w:rsidRPr="00DB5EA3" w14:paraId="107463F0" w14:textId="77777777" w:rsidTr="00DB5EA3">
        <w:tc>
          <w:tcPr>
            <w:tcW w:w="1559" w:type="dxa"/>
            <w:tcBorders>
              <w:top w:val="single" w:sz="4" w:space="0" w:color="000000"/>
              <w:left w:val="single" w:sz="4" w:space="0" w:color="000000"/>
              <w:bottom w:val="single" w:sz="4" w:space="0" w:color="000000"/>
              <w:right w:val="single" w:sz="4" w:space="0" w:color="000000"/>
            </w:tcBorders>
          </w:tcPr>
          <w:p w14:paraId="2A953305" w14:textId="77777777" w:rsidR="00DB5EA3" w:rsidRPr="00DB5EA3" w:rsidRDefault="00DB5EA3" w:rsidP="00DB5EA3">
            <w:pPr>
              <w:ind w:right="-108"/>
              <w:rPr>
                <w:rFonts w:ascii="Times New Roman" w:hAnsi="Times New Roman" w:cs="Times New Roman"/>
                <w:sz w:val="20"/>
                <w:szCs w:val="20"/>
              </w:rPr>
            </w:pPr>
            <w:r w:rsidRPr="00DB5EA3">
              <w:rPr>
                <w:rFonts w:ascii="Times New Roman" w:hAnsi="Times New Roman" w:cs="Times New Roman"/>
                <w:b/>
                <w:sz w:val="20"/>
                <w:szCs w:val="20"/>
              </w:rPr>
              <w:t>Вечерняя прогулка</w:t>
            </w:r>
          </w:p>
        </w:tc>
        <w:tc>
          <w:tcPr>
            <w:tcW w:w="12361" w:type="dxa"/>
            <w:gridSpan w:val="2"/>
            <w:tcBorders>
              <w:top w:val="single" w:sz="4" w:space="0" w:color="000000"/>
              <w:left w:val="single" w:sz="4" w:space="0" w:color="000000"/>
              <w:bottom w:val="single" w:sz="4" w:space="0" w:color="000000"/>
              <w:right w:val="single" w:sz="4" w:space="0" w:color="auto"/>
            </w:tcBorders>
          </w:tcPr>
          <w:p w14:paraId="38D301B6" w14:textId="77777777" w:rsidR="00DB5EA3" w:rsidRPr="00DB5EA3" w:rsidRDefault="00DB5EA3" w:rsidP="00DB5EA3">
            <w:pPr>
              <w:autoSpaceDE w:val="0"/>
              <w:autoSpaceDN w:val="0"/>
              <w:adjustRightInd w:val="0"/>
              <w:rPr>
                <w:rFonts w:ascii="Times New Roman" w:eastAsia="Calibri" w:hAnsi="Times New Roman" w:cs="Times New Roman"/>
                <w:sz w:val="16"/>
                <w:szCs w:val="24"/>
              </w:rPr>
            </w:pPr>
            <w:r w:rsidRPr="00DB5EA3">
              <w:rPr>
                <w:rFonts w:ascii="Times New Roman" w:eastAsia="Calibri" w:hAnsi="Times New Roman" w:cs="Times New Roman"/>
                <w:sz w:val="20"/>
                <w:szCs w:val="20"/>
              </w:rPr>
              <w:t>Повтор любой прогулки по выбору воспитателя.</w:t>
            </w:r>
          </w:p>
        </w:tc>
        <w:tc>
          <w:tcPr>
            <w:tcW w:w="1276" w:type="dxa"/>
            <w:vMerge/>
            <w:tcBorders>
              <w:left w:val="single" w:sz="4" w:space="0" w:color="auto"/>
              <w:right w:val="single" w:sz="4" w:space="0" w:color="000000"/>
            </w:tcBorders>
          </w:tcPr>
          <w:p w14:paraId="11F5741E" w14:textId="77777777" w:rsidR="00DB5EA3" w:rsidRPr="00DB5EA3" w:rsidRDefault="00DB5EA3" w:rsidP="00DB5EA3">
            <w:pPr>
              <w:rPr>
                <w:rFonts w:ascii="Times New Roman" w:hAnsi="Times New Roman" w:cs="Times New Roman"/>
                <w:sz w:val="20"/>
                <w:szCs w:val="20"/>
              </w:rPr>
            </w:pPr>
          </w:p>
        </w:tc>
      </w:tr>
      <w:tr w:rsidR="00DB5EA3" w:rsidRPr="00DB5EA3" w14:paraId="09C7B8F1" w14:textId="77777777" w:rsidTr="00DB5EA3">
        <w:tc>
          <w:tcPr>
            <w:tcW w:w="1559" w:type="dxa"/>
            <w:tcBorders>
              <w:top w:val="single" w:sz="4" w:space="0" w:color="000000"/>
              <w:left w:val="single" w:sz="4" w:space="0" w:color="000000"/>
              <w:bottom w:val="single" w:sz="4" w:space="0" w:color="000000"/>
              <w:right w:val="single" w:sz="4" w:space="0" w:color="000000"/>
            </w:tcBorders>
          </w:tcPr>
          <w:p w14:paraId="5C2ABB23" w14:textId="77777777" w:rsidR="00DB5EA3" w:rsidRPr="00DB5EA3" w:rsidRDefault="00DB5EA3" w:rsidP="00DB5EA3">
            <w:pPr>
              <w:rPr>
                <w:rFonts w:ascii="Times New Roman" w:hAnsi="Times New Roman" w:cs="Times New Roman"/>
                <w:b/>
                <w:sz w:val="20"/>
                <w:szCs w:val="20"/>
              </w:rPr>
            </w:pPr>
            <w:r w:rsidRPr="00DB5EA3">
              <w:rPr>
                <w:rFonts w:ascii="Times New Roman" w:hAnsi="Times New Roman" w:cs="Times New Roman"/>
                <w:b/>
                <w:sz w:val="20"/>
                <w:szCs w:val="20"/>
              </w:rPr>
              <w:t>Работа с родителями</w:t>
            </w:r>
          </w:p>
        </w:tc>
        <w:tc>
          <w:tcPr>
            <w:tcW w:w="12361" w:type="dxa"/>
            <w:gridSpan w:val="2"/>
            <w:tcBorders>
              <w:top w:val="single" w:sz="4" w:space="0" w:color="000000"/>
              <w:left w:val="single" w:sz="4" w:space="0" w:color="000000"/>
              <w:bottom w:val="single" w:sz="4" w:space="0" w:color="000000"/>
              <w:right w:val="single" w:sz="4" w:space="0" w:color="auto"/>
            </w:tcBorders>
          </w:tcPr>
          <w:p w14:paraId="6E5A1C75" w14:textId="77777777" w:rsidR="00DB5EA3" w:rsidRPr="00DB5EA3" w:rsidRDefault="00DB5EA3" w:rsidP="00DB5EA3">
            <w:pPr>
              <w:rPr>
                <w:rFonts w:ascii="Times New Roman" w:hAnsi="Times New Roman" w:cs="Times New Roman"/>
                <w:sz w:val="20"/>
                <w:szCs w:val="20"/>
              </w:rPr>
            </w:pPr>
            <w:r w:rsidRPr="00DB5EA3">
              <w:rPr>
                <w:rFonts w:ascii="Times New Roman" w:hAnsi="Times New Roman" w:cs="Times New Roman"/>
                <w:sz w:val="20"/>
                <w:szCs w:val="20"/>
              </w:rPr>
              <w:t>Поздравить родителей с наступающим Новым годом!</w:t>
            </w:r>
          </w:p>
        </w:tc>
        <w:tc>
          <w:tcPr>
            <w:tcW w:w="1276" w:type="dxa"/>
            <w:vMerge/>
            <w:tcBorders>
              <w:left w:val="single" w:sz="4" w:space="0" w:color="auto"/>
              <w:bottom w:val="single" w:sz="4" w:space="0" w:color="000000"/>
              <w:right w:val="single" w:sz="4" w:space="0" w:color="000000"/>
            </w:tcBorders>
          </w:tcPr>
          <w:p w14:paraId="1202A02E" w14:textId="77777777" w:rsidR="00DB5EA3" w:rsidRPr="00DB5EA3" w:rsidRDefault="00DB5EA3" w:rsidP="00DB5EA3">
            <w:pPr>
              <w:rPr>
                <w:rFonts w:ascii="Times New Roman" w:hAnsi="Times New Roman" w:cs="Times New Roman"/>
                <w:sz w:val="20"/>
                <w:szCs w:val="20"/>
              </w:rPr>
            </w:pPr>
          </w:p>
        </w:tc>
      </w:tr>
    </w:tbl>
    <w:p w14:paraId="4E0E99D1" w14:textId="77777777" w:rsidR="00DB5EA3" w:rsidRPr="00DB5EA3" w:rsidRDefault="00DB5EA3" w:rsidP="00DB5EA3">
      <w:pPr>
        <w:spacing w:after="0" w:line="240" w:lineRule="auto"/>
        <w:jc w:val="center"/>
        <w:rPr>
          <w:rFonts w:ascii="Times New Roman" w:eastAsia="Times New Roman" w:hAnsi="Times New Roman" w:cs="Times New Roman"/>
          <w:b/>
          <w:sz w:val="20"/>
          <w:szCs w:val="20"/>
          <w:lang w:eastAsia="ru-RU"/>
        </w:rPr>
      </w:pPr>
    </w:p>
    <w:p w14:paraId="25BA867B" w14:textId="77777777" w:rsidR="00DB5EA3" w:rsidRPr="00DB5EA3" w:rsidRDefault="00DB5EA3" w:rsidP="00DB5EA3">
      <w:pPr>
        <w:spacing w:after="0" w:line="240" w:lineRule="auto"/>
        <w:rPr>
          <w:rFonts w:ascii="Times New Roman" w:eastAsia="Times New Roman" w:hAnsi="Times New Roman" w:cs="Times New Roman"/>
          <w:b/>
          <w:sz w:val="20"/>
          <w:szCs w:val="20"/>
          <w:lang w:eastAsia="ru-RU"/>
        </w:rPr>
      </w:pPr>
    </w:p>
    <w:p w14:paraId="7FC5DA92" w14:textId="77777777" w:rsidR="00DB5EA3" w:rsidRPr="00DB5EA3" w:rsidRDefault="00DB5EA3" w:rsidP="00DB5EA3">
      <w:pPr>
        <w:spacing w:after="0" w:line="240" w:lineRule="auto"/>
        <w:jc w:val="center"/>
        <w:rPr>
          <w:rFonts w:ascii="Times New Roman" w:eastAsia="Times New Roman" w:hAnsi="Times New Roman" w:cs="Times New Roman"/>
          <w:b/>
          <w:sz w:val="20"/>
          <w:szCs w:val="20"/>
          <w:lang w:eastAsia="ru-RU"/>
        </w:rPr>
      </w:pPr>
    </w:p>
    <w:tbl>
      <w:tblPr>
        <w:tblStyle w:val="1"/>
        <w:tblW w:w="4891" w:type="pct"/>
        <w:tblInd w:w="250" w:type="dxa"/>
        <w:tblLook w:val="04A0" w:firstRow="1" w:lastRow="0" w:firstColumn="1" w:lastColumn="0" w:noHBand="0" w:noVBand="1"/>
      </w:tblPr>
      <w:tblGrid>
        <w:gridCol w:w="4730"/>
        <w:gridCol w:w="10323"/>
      </w:tblGrid>
      <w:tr w:rsidR="00DB5EA3" w:rsidRPr="00DB5EA3" w14:paraId="27E7C075" w14:textId="77777777" w:rsidTr="00DB5EA3">
        <w:tc>
          <w:tcPr>
            <w:tcW w:w="1571" w:type="pct"/>
          </w:tcPr>
          <w:p w14:paraId="645F1497" w14:textId="77777777" w:rsidR="00DB5EA3" w:rsidRPr="00DB5EA3" w:rsidRDefault="00DB5EA3" w:rsidP="00DB5EA3">
            <w:pPr>
              <w:jc w:val="center"/>
              <w:rPr>
                <w:rFonts w:ascii="Times New Roman" w:hAnsi="Times New Roman" w:cs="Times New Roman"/>
                <w:b/>
                <w:sz w:val="20"/>
              </w:rPr>
            </w:pPr>
            <w:r w:rsidRPr="00DB5EA3">
              <w:rPr>
                <w:rFonts w:ascii="Times New Roman" w:hAnsi="Times New Roman" w:cs="Times New Roman"/>
                <w:b/>
                <w:sz w:val="20"/>
              </w:rPr>
              <w:t>ОД</w:t>
            </w:r>
          </w:p>
        </w:tc>
        <w:tc>
          <w:tcPr>
            <w:tcW w:w="3429" w:type="pct"/>
            <w:tcBorders>
              <w:right w:val="single" w:sz="4" w:space="0" w:color="auto"/>
            </w:tcBorders>
          </w:tcPr>
          <w:p w14:paraId="2EA5C0F2" w14:textId="77777777" w:rsidR="00DB5EA3" w:rsidRPr="00DB5EA3" w:rsidRDefault="00DB5EA3" w:rsidP="00DB5EA3">
            <w:pPr>
              <w:jc w:val="center"/>
              <w:rPr>
                <w:rFonts w:ascii="Times New Roman" w:hAnsi="Times New Roman" w:cs="Times New Roman"/>
                <w:b/>
                <w:sz w:val="20"/>
              </w:rPr>
            </w:pPr>
            <w:r w:rsidRPr="00DB5EA3">
              <w:rPr>
                <w:rFonts w:ascii="Times New Roman" w:hAnsi="Times New Roman" w:cs="Times New Roman"/>
                <w:b/>
                <w:sz w:val="20"/>
              </w:rPr>
              <w:t xml:space="preserve">Содержание </w:t>
            </w:r>
          </w:p>
        </w:tc>
      </w:tr>
      <w:tr w:rsidR="00DB5EA3" w:rsidRPr="00DB5EA3" w14:paraId="0FD01A7E" w14:textId="77777777" w:rsidTr="00DB5EA3">
        <w:trPr>
          <w:trHeight w:val="412"/>
        </w:trPr>
        <w:tc>
          <w:tcPr>
            <w:tcW w:w="1571" w:type="pct"/>
            <w:tcBorders>
              <w:bottom w:val="single" w:sz="4" w:space="0" w:color="auto"/>
            </w:tcBorders>
          </w:tcPr>
          <w:p w14:paraId="00CF195B" w14:textId="77777777" w:rsidR="00DB5EA3" w:rsidRPr="00DB5EA3" w:rsidRDefault="00DB5EA3" w:rsidP="00DB5EA3">
            <w:pPr>
              <w:jc w:val="center"/>
              <w:rPr>
                <w:rFonts w:ascii="Times New Roman" w:hAnsi="Times New Roman" w:cs="Times New Roman"/>
                <w:sz w:val="20"/>
              </w:rPr>
            </w:pPr>
            <w:r w:rsidRPr="00DB5EA3">
              <w:rPr>
                <w:rFonts w:ascii="Times New Roman" w:hAnsi="Times New Roman" w:cs="Times New Roman"/>
                <w:sz w:val="20"/>
              </w:rPr>
              <w:t xml:space="preserve">Физическое развитие </w:t>
            </w:r>
          </w:p>
          <w:p w14:paraId="240C6B29" w14:textId="77777777" w:rsidR="00DB5EA3" w:rsidRPr="00DB5EA3" w:rsidRDefault="00DB5EA3" w:rsidP="00DB5EA3">
            <w:pPr>
              <w:jc w:val="center"/>
              <w:rPr>
                <w:rFonts w:ascii="Times New Roman" w:hAnsi="Times New Roman" w:cs="Times New Roman"/>
                <w:sz w:val="20"/>
              </w:rPr>
            </w:pPr>
            <w:r w:rsidRPr="00DB5EA3">
              <w:rPr>
                <w:rFonts w:ascii="Times New Roman" w:hAnsi="Times New Roman" w:cs="Times New Roman"/>
                <w:sz w:val="20"/>
              </w:rPr>
              <w:t>(Физкультура в помещении и на прогулке)</w:t>
            </w:r>
          </w:p>
        </w:tc>
        <w:tc>
          <w:tcPr>
            <w:tcW w:w="3429" w:type="pct"/>
            <w:tcBorders>
              <w:bottom w:val="single" w:sz="4" w:space="0" w:color="auto"/>
              <w:right w:val="single" w:sz="4" w:space="0" w:color="auto"/>
            </w:tcBorders>
          </w:tcPr>
          <w:p w14:paraId="0B77D918" w14:textId="77777777" w:rsidR="00DB5EA3" w:rsidRPr="00DB5EA3" w:rsidRDefault="00DB5EA3" w:rsidP="00DB5EA3">
            <w:pPr>
              <w:spacing w:line="360" w:lineRule="auto"/>
              <w:rPr>
                <w:rFonts w:ascii="Calibri" w:hAnsi="Calibri" w:cs="Times New Roman"/>
                <w:b/>
              </w:rPr>
            </w:pPr>
            <w:r w:rsidRPr="00DB5EA3">
              <w:rPr>
                <w:rFonts w:ascii="Times New Roman" w:hAnsi="Times New Roman" w:cs="Times New Roman"/>
                <w:b/>
                <w:sz w:val="20"/>
                <w:szCs w:val="20"/>
              </w:rPr>
              <w:t>Повтор любого занятия по выбору воспитателя.</w:t>
            </w:r>
          </w:p>
        </w:tc>
      </w:tr>
      <w:tr w:rsidR="00DB5EA3" w:rsidRPr="00DB5EA3" w14:paraId="0C34E765" w14:textId="77777777" w:rsidTr="00DB5EA3">
        <w:trPr>
          <w:trHeight w:val="243"/>
        </w:trPr>
        <w:tc>
          <w:tcPr>
            <w:tcW w:w="1571" w:type="pct"/>
            <w:tcBorders>
              <w:top w:val="single" w:sz="4" w:space="0" w:color="auto"/>
              <w:bottom w:val="single" w:sz="4" w:space="0" w:color="auto"/>
            </w:tcBorders>
          </w:tcPr>
          <w:p w14:paraId="3D950869" w14:textId="5BFC773D" w:rsidR="00DB5EA3" w:rsidRPr="00DB5EA3" w:rsidRDefault="00DB5EA3" w:rsidP="00DB5EA3">
            <w:pPr>
              <w:jc w:val="center"/>
              <w:rPr>
                <w:rFonts w:ascii="Times New Roman" w:hAnsi="Times New Roman" w:cs="Times New Roman"/>
                <w:sz w:val="20"/>
              </w:rPr>
            </w:pPr>
            <w:r w:rsidRPr="00DB5EA3">
              <w:rPr>
                <w:rFonts w:ascii="Times New Roman" w:hAnsi="Times New Roman" w:cs="Times New Roman"/>
                <w:sz w:val="20"/>
              </w:rPr>
              <w:t xml:space="preserve">Художественно-эстетическое </w:t>
            </w:r>
            <w:bookmarkStart w:id="0" w:name="_GoBack"/>
            <w:bookmarkEnd w:id="0"/>
            <w:r w:rsidRPr="00DB5EA3">
              <w:rPr>
                <w:rFonts w:ascii="Times New Roman" w:hAnsi="Times New Roman" w:cs="Times New Roman"/>
                <w:sz w:val="20"/>
              </w:rPr>
              <w:t>развитие (</w:t>
            </w:r>
            <w:r w:rsidRPr="00DB5EA3">
              <w:rPr>
                <w:rFonts w:ascii="Times New Roman" w:hAnsi="Times New Roman" w:cs="Times New Roman"/>
                <w:sz w:val="20"/>
              </w:rPr>
              <w:t>Музыка)</w:t>
            </w:r>
          </w:p>
        </w:tc>
        <w:tc>
          <w:tcPr>
            <w:tcW w:w="3429" w:type="pct"/>
            <w:tcBorders>
              <w:top w:val="single" w:sz="4" w:space="0" w:color="auto"/>
              <w:bottom w:val="single" w:sz="4" w:space="0" w:color="auto"/>
              <w:right w:val="single" w:sz="4" w:space="0" w:color="auto"/>
            </w:tcBorders>
          </w:tcPr>
          <w:p w14:paraId="197081EC" w14:textId="77777777" w:rsidR="00DB5EA3" w:rsidRPr="00DB5EA3" w:rsidRDefault="00DB5EA3" w:rsidP="00DB5EA3">
            <w:pPr>
              <w:spacing w:line="360" w:lineRule="auto"/>
              <w:rPr>
                <w:rFonts w:ascii="Times New Roman" w:hAnsi="Times New Roman" w:cs="Times New Roman"/>
                <w:sz w:val="20"/>
                <w:szCs w:val="20"/>
              </w:rPr>
            </w:pPr>
            <w:r w:rsidRPr="00DB5EA3">
              <w:rPr>
                <w:rFonts w:ascii="Times New Roman" w:hAnsi="Times New Roman" w:cs="Times New Roman"/>
                <w:sz w:val="20"/>
                <w:szCs w:val="20"/>
              </w:rPr>
              <w:t>По плану музыкального руководителя</w:t>
            </w:r>
          </w:p>
        </w:tc>
      </w:tr>
      <w:tr w:rsidR="00DB5EA3" w:rsidRPr="00DB5EA3" w14:paraId="79F5F434" w14:textId="77777777" w:rsidTr="00DB5EA3">
        <w:trPr>
          <w:trHeight w:val="870"/>
        </w:trPr>
        <w:tc>
          <w:tcPr>
            <w:tcW w:w="1571" w:type="pct"/>
            <w:tcBorders>
              <w:top w:val="single" w:sz="4" w:space="0" w:color="auto"/>
              <w:bottom w:val="single" w:sz="4" w:space="0" w:color="auto"/>
            </w:tcBorders>
          </w:tcPr>
          <w:p w14:paraId="649DCB0E" w14:textId="77777777" w:rsidR="00DB5EA3" w:rsidRPr="00DB5EA3" w:rsidRDefault="00DB5EA3" w:rsidP="00DB5EA3">
            <w:pPr>
              <w:jc w:val="center"/>
              <w:rPr>
                <w:rFonts w:ascii="Times New Roman" w:hAnsi="Times New Roman" w:cs="Times New Roman"/>
                <w:sz w:val="20"/>
              </w:rPr>
            </w:pPr>
            <w:r w:rsidRPr="00DB5EA3">
              <w:rPr>
                <w:rFonts w:ascii="Times New Roman" w:hAnsi="Times New Roman" w:cs="Times New Roman"/>
                <w:sz w:val="20"/>
              </w:rPr>
              <w:t>Художественно-эстетическое развитие (Рисование)</w:t>
            </w:r>
          </w:p>
        </w:tc>
        <w:tc>
          <w:tcPr>
            <w:tcW w:w="3429" w:type="pct"/>
            <w:tcBorders>
              <w:top w:val="single" w:sz="4" w:space="0" w:color="auto"/>
              <w:bottom w:val="single" w:sz="4" w:space="0" w:color="auto"/>
              <w:right w:val="single" w:sz="4" w:space="0" w:color="auto"/>
            </w:tcBorders>
          </w:tcPr>
          <w:p w14:paraId="1483CF3A" w14:textId="77777777" w:rsidR="00DB5EA3" w:rsidRPr="00DB5EA3" w:rsidRDefault="00DB5EA3" w:rsidP="00DB5EA3">
            <w:pPr>
              <w:spacing w:line="360" w:lineRule="auto"/>
              <w:rPr>
                <w:rFonts w:ascii="Times New Roman" w:hAnsi="Times New Roman" w:cs="Times New Roman"/>
                <w:b/>
                <w:sz w:val="20"/>
                <w:szCs w:val="18"/>
              </w:rPr>
            </w:pPr>
            <w:r w:rsidRPr="00DB5EA3">
              <w:rPr>
                <w:rFonts w:ascii="Times New Roman" w:hAnsi="Times New Roman" w:cs="Times New Roman"/>
                <w:b/>
                <w:sz w:val="20"/>
                <w:szCs w:val="18"/>
              </w:rPr>
              <w:t>1-2. Новогодний праздник в детском саду. ([5], с. 88)</w:t>
            </w:r>
          </w:p>
          <w:p w14:paraId="1FB19035" w14:textId="77777777" w:rsidR="00DB5EA3" w:rsidRPr="00DB5EA3" w:rsidRDefault="00DB5EA3" w:rsidP="00DB5EA3">
            <w:pPr>
              <w:spacing w:line="360" w:lineRule="auto"/>
              <w:rPr>
                <w:rFonts w:ascii="Times New Roman" w:hAnsi="Times New Roman" w:cs="Times New Roman"/>
                <w:sz w:val="20"/>
                <w:szCs w:val="18"/>
              </w:rPr>
            </w:pPr>
            <w:r w:rsidRPr="00DB5EA3">
              <w:rPr>
                <w:rFonts w:ascii="Times New Roman" w:hAnsi="Times New Roman" w:cs="Times New Roman"/>
                <w:sz w:val="20"/>
                <w:szCs w:val="18"/>
              </w:rPr>
              <w:t>Программное содержание. Закреплять умение отражать в рисунке свои впечатления. Упражнять в рисовании фигур детей в движении. Продолжать учить удачно располагать изображения на листе. Совершенствовать умение смешивать краски с белилами для получения оттенков. Развивать умение анализировать рисунки.</w:t>
            </w:r>
          </w:p>
        </w:tc>
      </w:tr>
      <w:tr w:rsidR="00DB5EA3" w:rsidRPr="00DB5EA3" w14:paraId="645BBE8B" w14:textId="77777777" w:rsidTr="00DB5EA3">
        <w:trPr>
          <w:trHeight w:val="650"/>
        </w:trPr>
        <w:tc>
          <w:tcPr>
            <w:tcW w:w="1571" w:type="pct"/>
            <w:tcBorders>
              <w:top w:val="single" w:sz="4" w:space="0" w:color="auto"/>
              <w:bottom w:val="single" w:sz="4" w:space="0" w:color="auto"/>
            </w:tcBorders>
          </w:tcPr>
          <w:p w14:paraId="6BA65C82" w14:textId="77777777" w:rsidR="00DB5EA3" w:rsidRPr="00DB5EA3" w:rsidRDefault="00DB5EA3" w:rsidP="00DB5EA3">
            <w:pPr>
              <w:jc w:val="center"/>
              <w:rPr>
                <w:rFonts w:ascii="Times New Roman" w:hAnsi="Times New Roman" w:cs="Times New Roman"/>
                <w:color w:val="FF0000"/>
                <w:sz w:val="20"/>
              </w:rPr>
            </w:pPr>
            <w:r w:rsidRPr="00DB5EA3">
              <w:rPr>
                <w:rFonts w:ascii="Times New Roman" w:hAnsi="Times New Roman" w:cs="Times New Roman"/>
                <w:sz w:val="20"/>
              </w:rPr>
              <w:t>Художественно-эстетическое развитие (Аппликация)</w:t>
            </w:r>
          </w:p>
        </w:tc>
        <w:tc>
          <w:tcPr>
            <w:tcW w:w="3429" w:type="pct"/>
            <w:tcBorders>
              <w:top w:val="single" w:sz="4" w:space="0" w:color="auto"/>
              <w:bottom w:val="single" w:sz="4" w:space="0" w:color="auto"/>
              <w:right w:val="single" w:sz="4" w:space="0" w:color="auto"/>
            </w:tcBorders>
          </w:tcPr>
          <w:p w14:paraId="6837DD89" w14:textId="77777777" w:rsidR="00DB5EA3" w:rsidRPr="00DB5EA3" w:rsidRDefault="00DB5EA3" w:rsidP="00DB5EA3">
            <w:pPr>
              <w:spacing w:line="360" w:lineRule="auto"/>
              <w:rPr>
                <w:rFonts w:ascii="Times New Roman" w:hAnsi="Times New Roman" w:cs="Times New Roman"/>
                <w:b/>
                <w:sz w:val="20"/>
                <w:szCs w:val="20"/>
              </w:rPr>
            </w:pPr>
            <w:r w:rsidRPr="00DB5EA3">
              <w:rPr>
                <w:rFonts w:ascii="Times New Roman" w:hAnsi="Times New Roman" w:cs="Times New Roman"/>
                <w:b/>
                <w:sz w:val="20"/>
                <w:szCs w:val="20"/>
              </w:rPr>
              <w:t>Снегурочка. ([8], с. 33)</w:t>
            </w:r>
          </w:p>
          <w:p w14:paraId="423AC9C7" w14:textId="77777777" w:rsidR="00DB5EA3" w:rsidRPr="00DB5EA3" w:rsidRDefault="00DB5EA3" w:rsidP="00DB5EA3">
            <w:pPr>
              <w:spacing w:line="360" w:lineRule="auto"/>
              <w:rPr>
                <w:rFonts w:ascii="Times New Roman" w:hAnsi="Times New Roman" w:cs="Times New Roman"/>
                <w:sz w:val="20"/>
                <w:szCs w:val="20"/>
              </w:rPr>
            </w:pPr>
            <w:r w:rsidRPr="00DB5EA3">
              <w:rPr>
                <w:rFonts w:ascii="Times New Roman" w:hAnsi="Times New Roman" w:cs="Times New Roman"/>
                <w:sz w:val="20"/>
                <w:szCs w:val="20"/>
              </w:rPr>
              <w:t>Цели. Учить самостоятельно передавать внешние особенности предмета. Обучать приемам симметричного вырезания. Закреплять умение украшать аппликацию, используя ранее изученные приемы.</w:t>
            </w:r>
          </w:p>
        </w:tc>
      </w:tr>
      <w:tr w:rsidR="00DB5EA3" w:rsidRPr="00DB5EA3" w14:paraId="7B2B3081" w14:textId="77777777" w:rsidTr="00DB5EA3">
        <w:trPr>
          <w:trHeight w:val="356"/>
        </w:trPr>
        <w:tc>
          <w:tcPr>
            <w:tcW w:w="1571" w:type="pct"/>
            <w:tcBorders>
              <w:top w:val="single" w:sz="4" w:space="0" w:color="auto"/>
            </w:tcBorders>
          </w:tcPr>
          <w:p w14:paraId="2EA9BFE0" w14:textId="77777777" w:rsidR="00DB5EA3" w:rsidRPr="00DB5EA3" w:rsidRDefault="00DB5EA3" w:rsidP="00DB5EA3">
            <w:pPr>
              <w:jc w:val="center"/>
              <w:rPr>
                <w:rFonts w:ascii="Times New Roman" w:hAnsi="Times New Roman" w:cs="Times New Roman"/>
                <w:color w:val="FF0000"/>
              </w:rPr>
            </w:pPr>
            <w:r w:rsidRPr="00DB5EA3">
              <w:rPr>
                <w:rFonts w:ascii="Times New Roman" w:hAnsi="Times New Roman" w:cs="Times New Roman"/>
                <w:sz w:val="20"/>
              </w:rPr>
              <w:t>Познавательное развитие (ФЭМП)</w:t>
            </w:r>
          </w:p>
        </w:tc>
        <w:tc>
          <w:tcPr>
            <w:tcW w:w="3429" w:type="pct"/>
          </w:tcPr>
          <w:p w14:paraId="4132C500" w14:textId="77777777" w:rsidR="00DB5EA3" w:rsidRPr="00DB5EA3" w:rsidRDefault="00DB5EA3" w:rsidP="00DB5EA3">
            <w:pPr>
              <w:spacing w:line="360" w:lineRule="auto"/>
              <w:rPr>
                <w:rFonts w:ascii="Times New Roman" w:hAnsi="Times New Roman" w:cs="Times New Roman"/>
                <w:b/>
                <w:sz w:val="20"/>
                <w:szCs w:val="20"/>
              </w:rPr>
            </w:pPr>
            <w:r w:rsidRPr="00DB5EA3">
              <w:rPr>
                <w:rFonts w:ascii="Times New Roman" w:hAnsi="Times New Roman" w:cs="Times New Roman"/>
                <w:b/>
                <w:sz w:val="20"/>
                <w:szCs w:val="20"/>
              </w:rPr>
              <w:t>Повторение.</w:t>
            </w:r>
          </w:p>
          <w:p w14:paraId="53BC558F" w14:textId="77777777" w:rsidR="00DB5EA3" w:rsidRPr="00DB5EA3" w:rsidRDefault="00DB5EA3" w:rsidP="00DB5EA3">
            <w:pPr>
              <w:spacing w:line="360" w:lineRule="auto"/>
              <w:rPr>
                <w:rFonts w:ascii="Times New Roman" w:hAnsi="Times New Roman" w:cs="Times New Roman"/>
                <w:sz w:val="20"/>
                <w:szCs w:val="20"/>
              </w:rPr>
            </w:pPr>
            <w:r w:rsidRPr="00DB5EA3">
              <w:rPr>
                <w:rFonts w:ascii="Times New Roman" w:hAnsi="Times New Roman" w:cs="Times New Roman"/>
                <w:sz w:val="20"/>
                <w:szCs w:val="20"/>
              </w:rPr>
              <w:t>Цель: закрепить с детьми полученные знания.</w:t>
            </w:r>
          </w:p>
        </w:tc>
      </w:tr>
      <w:tr w:rsidR="00DB5EA3" w:rsidRPr="00DB5EA3" w14:paraId="1336F283" w14:textId="77777777" w:rsidTr="00DB5EA3">
        <w:trPr>
          <w:trHeight w:val="180"/>
        </w:trPr>
        <w:tc>
          <w:tcPr>
            <w:tcW w:w="1571" w:type="pct"/>
            <w:tcBorders>
              <w:bottom w:val="single" w:sz="4" w:space="0" w:color="auto"/>
            </w:tcBorders>
          </w:tcPr>
          <w:p w14:paraId="42F0B1BC" w14:textId="77777777" w:rsidR="00DB5EA3" w:rsidRPr="00DB5EA3" w:rsidRDefault="00DB5EA3" w:rsidP="00DB5EA3">
            <w:pPr>
              <w:jc w:val="center"/>
              <w:rPr>
                <w:rFonts w:ascii="Times New Roman" w:hAnsi="Times New Roman" w:cs="Times New Roman"/>
                <w:sz w:val="20"/>
              </w:rPr>
            </w:pPr>
            <w:r w:rsidRPr="00DB5EA3">
              <w:rPr>
                <w:rFonts w:ascii="Times New Roman" w:hAnsi="Times New Roman" w:cs="Times New Roman"/>
                <w:sz w:val="20"/>
              </w:rPr>
              <w:t>Познавательное развитие (Конструирование)</w:t>
            </w:r>
          </w:p>
        </w:tc>
        <w:tc>
          <w:tcPr>
            <w:tcW w:w="3429" w:type="pct"/>
            <w:tcBorders>
              <w:bottom w:val="single" w:sz="4" w:space="0" w:color="auto"/>
              <w:right w:val="single" w:sz="4" w:space="0" w:color="auto"/>
            </w:tcBorders>
          </w:tcPr>
          <w:p w14:paraId="26DF504A" w14:textId="77777777" w:rsidR="00DB5EA3" w:rsidRPr="00DB5EA3" w:rsidRDefault="00DB5EA3" w:rsidP="00DB5EA3">
            <w:pPr>
              <w:spacing w:line="360" w:lineRule="auto"/>
              <w:rPr>
                <w:rFonts w:ascii="Times New Roman" w:hAnsi="Times New Roman" w:cs="Times New Roman"/>
                <w:b/>
                <w:sz w:val="20"/>
                <w:szCs w:val="20"/>
              </w:rPr>
            </w:pPr>
            <w:r w:rsidRPr="00DB5EA3">
              <w:rPr>
                <w:rFonts w:ascii="Times New Roman" w:hAnsi="Times New Roman" w:cs="Times New Roman"/>
                <w:b/>
                <w:sz w:val="20"/>
                <w:szCs w:val="20"/>
              </w:rPr>
              <w:t>Как мы сплели рождественский венок. ([15], с. 102)</w:t>
            </w:r>
          </w:p>
          <w:p w14:paraId="6017FC4D" w14:textId="77777777" w:rsidR="00DB5EA3" w:rsidRPr="00DB5EA3" w:rsidRDefault="00DB5EA3" w:rsidP="00DB5EA3">
            <w:pPr>
              <w:spacing w:line="360" w:lineRule="auto"/>
              <w:rPr>
                <w:rFonts w:ascii="Times New Roman" w:hAnsi="Times New Roman" w:cs="Times New Roman"/>
                <w:sz w:val="20"/>
                <w:szCs w:val="20"/>
              </w:rPr>
            </w:pPr>
            <w:r w:rsidRPr="00DB5EA3">
              <w:rPr>
                <w:rFonts w:ascii="Times New Roman" w:hAnsi="Times New Roman" w:cs="Times New Roman"/>
                <w:sz w:val="20"/>
                <w:szCs w:val="20"/>
              </w:rPr>
              <w:t>Цель. Продолжать знакомить детей с культурами традициями разных народов мира. Развивать творческое воображение, ассоциативное мышление, мелкую моторику, координацию в системе «глаз-рука» обобщать тактильное ощущения. Воспитывать любознательность, эстетическое восприятие, творческое воображение.</w:t>
            </w:r>
          </w:p>
        </w:tc>
      </w:tr>
      <w:tr w:rsidR="00DB5EA3" w:rsidRPr="00DB5EA3" w14:paraId="7D162132" w14:textId="77777777" w:rsidTr="00DB5EA3">
        <w:trPr>
          <w:trHeight w:val="204"/>
        </w:trPr>
        <w:tc>
          <w:tcPr>
            <w:tcW w:w="1571" w:type="pct"/>
            <w:tcBorders>
              <w:top w:val="single" w:sz="4" w:space="0" w:color="auto"/>
              <w:bottom w:val="single" w:sz="4" w:space="0" w:color="auto"/>
            </w:tcBorders>
          </w:tcPr>
          <w:p w14:paraId="3E024B94" w14:textId="77777777" w:rsidR="00DB5EA3" w:rsidRPr="00DB5EA3" w:rsidRDefault="00DB5EA3" w:rsidP="00DB5EA3">
            <w:pPr>
              <w:jc w:val="center"/>
              <w:rPr>
                <w:rFonts w:ascii="Times New Roman" w:hAnsi="Times New Roman" w:cs="Times New Roman"/>
                <w:sz w:val="20"/>
              </w:rPr>
            </w:pPr>
            <w:r w:rsidRPr="00DB5EA3">
              <w:rPr>
                <w:rFonts w:ascii="Times New Roman" w:hAnsi="Times New Roman" w:cs="Times New Roman"/>
                <w:sz w:val="20"/>
              </w:rPr>
              <w:t>Познавательное развитие</w:t>
            </w:r>
          </w:p>
          <w:p w14:paraId="791A4B3F" w14:textId="77777777" w:rsidR="00DB5EA3" w:rsidRPr="00DB5EA3" w:rsidRDefault="00DB5EA3" w:rsidP="00DB5EA3">
            <w:pPr>
              <w:jc w:val="center"/>
              <w:rPr>
                <w:rFonts w:ascii="Times New Roman" w:hAnsi="Times New Roman" w:cs="Times New Roman"/>
                <w:sz w:val="20"/>
              </w:rPr>
            </w:pPr>
            <w:r w:rsidRPr="00DB5EA3">
              <w:rPr>
                <w:rFonts w:ascii="Times New Roman" w:hAnsi="Times New Roman" w:cs="Times New Roman"/>
                <w:sz w:val="20"/>
              </w:rPr>
              <w:t>(Ознакомление с окружающим миром)</w:t>
            </w:r>
          </w:p>
        </w:tc>
        <w:tc>
          <w:tcPr>
            <w:tcW w:w="3429" w:type="pct"/>
            <w:tcBorders>
              <w:top w:val="single" w:sz="4" w:space="0" w:color="auto"/>
              <w:bottom w:val="single" w:sz="4" w:space="0" w:color="auto"/>
              <w:right w:val="single" w:sz="4" w:space="0" w:color="auto"/>
            </w:tcBorders>
          </w:tcPr>
          <w:p w14:paraId="00C5B1F7" w14:textId="77777777" w:rsidR="00DB5EA3" w:rsidRPr="00DB5EA3" w:rsidRDefault="00DB5EA3" w:rsidP="00DB5EA3">
            <w:pPr>
              <w:spacing w:line="360" w:lineRule="auto"/>
              <w:rPr>
                <w:rFonts w:ascii="Times New Roman" w:hAnsi="Times New Roman" w:cs="Times New Roman"/>
                <w:b/>
                <w:sz w:val="20"/>
              </w:rPr>
            </w:pPr>
            <w:r w:rsidRPr="00DB5EA3">
              <w:rPr>
                <w:rFonts w:ascii="Times New Roman" w:hAnsi="Times New Roman" w:cs="Times New Roman"/>
                <w:b/>
                <w:sz w:val="20"/>
              </w:rPr>
              <w:t>Две вазы. ([9], с. 25)</w:t>
            </w:r>
          </w:p>
          <w:p w14:paraId="3B4910CB" w14:textId="77777777" w:rsidR="00DB5EA3" w:rsidRPr="00DB5EA3" w:rsidRDefault="00DB5EA3" w:rsidP="00DB5EA3">
            <w:pPr>
              <w:spacing w:line="360" w:lineRule="auto"/>
              <w:rPr>
                <w:rFonts w:ascii="Times New Roman" w:hAnsi="Times New Roman" w:cs="Times New Roman"/>
                <w:sz w:val="20"/>
              </w:rPr>
            </w:pPr>
            <w:r w:rsidRPr="00DB5EA3">
              <w:rPr>
                <w:rFonts w:ascii="Times New Roman" w:hAnsi="Times New Roman" w:cs="Times New Roman"/>
                <w:sz w:val="20"/>
              </w:rPr>
              <w:t>Программное содержание. Закреплять умение детей узнавать предметы из стекла и керамики, отличать их друг от друга. Учить устанавливать причинно-следственные связи между назначением, строением предмета и материалом, из которого он сделан.</w:t>
            </w:r>
          </w:p>
        </w:tc>
      </w:tr>
      <w:tr w:rsidR="00DB5EA3" w:rsidRPr="00DB5EA3" w14:paraId="426A6FF9" w14:textId="77777777" w:rsidTr="00DB5EA3">
        <w:trPr>
          <w:trHeight w:val="219"/>
        </w:trPr>
        <w:tc>
          <w:tcPr>
            <w:tcW w:w="1571" w:type="pct"/>
            <w:tcBorders>
              <w:top w:val="single" w:sz="4" w:space="0" w:color="auto"/>
              <w:bottom w:val="single" w:sz="4" w:space="0" w:color="auto"/>
            </w:tcBorders>
          </w:tcPr>
          <w:p w14:paraId="55048495" w14:textId="77777777" w:rsidR="00DB5EA3" w:rsidRPr="00DB5EA3" w:rsidRDefault="00DB5EA3" w:rsidP="00DB5EA3">
            <w:pPr>
              <w:jc w:val="center"/>
              <w:rPr>
                <w:rFonts w:ascii="Times New Roman" w:hAnsi="Times New Roman" w:cs="Times New Roman"/>
                <w:sz w:val="20"/>
              </w:rPr>
            </w:pPr>
            <w:r w:rsidRPr="00DB5EA3">
              <w:rPr>
                <w:rFonts w:ascii="Times New Roman" w:hAnsi="Times New Roman" w:cs="Times New Roman"/>
                <w:sz w:val="20"/>
              </w:rPr>
              <w:t>Речевое развитие (Развитие речи)</w:t>
            </w:r>
          </w:p>
        </w:tc>
        <w:tc>
          <w:tcPr>
            <w:tcW w:w="3429" w:type="pct"/>
            <w:tcBorders>
              <w:top w:val="single" w:sz="4" w:space="0" w:color="auto"/>
              <w:bottom w:val="single" w:sz="4" w:space="0" w:color="auto"/>
              <w:right w:val="single" w:sz="4" w:space="0" w:color="auto"/>
            </w:tcBorders>
          </w:tcPr>
          <w:p w14:paraId="295F2711" w14:textId="77777777" w:rsidR="00DB5EA3" w:rsidRPr="00DB5EA3" w:rsidRDefault="00DB5EA3" w:rsidP="00DB5EA3">
            <w:pPr>
              <w:spacing w:line="360" w:lineRule="auto"/>
              <w:rPr>
                <w:rFonts w:ascii="Times New Roman" w:hAnsi="Times New Roman" w:cs="Times New Roman"/>
                <w:b/>
                <w:sz w:val="20"/>
                <w:szCs w:val="20"/>
              </w:rPr>
            </w:pPr>
            <w:r w:rsidRPr="00DB5EA3">
              <w:rPr>
                <w:rFonts w:ascii="Times New Roman" w:hAnsi="Times New Roman" w:cs="Times New Roman"/>
                <w:b/>
                <w:sz w:val="20"/>
                <w:szCs w:val="20"/>
              </w:rPr>
              <w:t>Повторение. Работа по закреплению материала (по выбору воспитателя).</w:t>
            </w:r>
          </w:p>
        </w:tc>
      </w:tr>
    </w:tbl>
    <w:p w14:paraId="08567129" w14:textId="77777777" w:rsidR="00DB5EA3" w:rsidRPr="00DB5EA3" w:rsidRDefault="00DB5EA3" w:rsidP="00DB5EA3">
      <w:pPr>
        <w:spacing w:after="0" w:line="240" w:lineRule="auto"/>
        <w:jc w:val="center"/>
        <w:rPr>
          <w:rFonts w:ascii="Times New Roman" w:eastAsia="Times New Roman" w:hAnsi="Times New Roman" w:cs="Times New Roman"/>
          <w:b/>
          <w:sz w:val="20"/>
          <w:szCs w:val="20"/>
          <w:lang w:eastAsia="ru-RU"/>
        </w:rPr>
      </w:pPr>
    </w:p>
    <w:p w14:paraId="773FF33B" w14:textId="77777777" w:rsidR="00DB5EA3" w:rsidRPr="00DB5EA3" w:rsidRDefault="00DB5EA3" w:rsidP="00DB5EA3">
      <w:pPr>
        <w:spacing w:after="0" w:line="240" w:lineRule="auto"/>
        <w:jc w:val="center"/>
        <w:rPr>
          <w:rFonts w:ascii="Times New Roman" w:eastAsia="Times New Roman" w:hAnsi="Times New Roman" w:cs="Times New Roman"/>
          <w:b/>
          <w:sz w:val="20"/>
          <w:szCs w:val="20"/>
          <w:lang w:eastAsia="ru-RU"/>
        </w:rPr>
      </w:pPr>
    </w:p>
    <w:p w14:paraId="6B630742" w14:textId="77777777" w:rsidR="00DB5EA3" w:rsidRPr="00DB5EA3" w:rsidRDefault="00DB5EA3" w:rsidP="00DB5EA3">
      <w:pPr>
        <w:spacing w:after="0" w:line="240" w:lineRule="auto"/>
        <w:jc w:val="center"/>
        <w:rPr>
          <w:rFonts w:ascii="Times New Roman" w:eastAsia="Times New Roman" w:hAnsi="Times New Roman" w:cs="Times New Roman"/>
          <w:b/>
          <w:sz w:val="20"/>
          <w:szCs w:val="20"/>
          <w:lang w:eastAsia="ru-RU"/>
        </w:rPr>
      </w:pPr>
    </w:p>
    <w:p w14:paraId="511A4D50" w14:textId="77777777" w:rsidR="00DB5EA3" w:rsidRPr="00DB5EA3" w:rsidRDefault="00DB5EA3" w:rsidP="00DB5EA3">
      <w:pPr>
        <w:spacing w:after="0" w:line="240" w:lineRule="auto"/>
        <w:jc w:val="center"/>
        <w:rPr>
          <w:rFonts w:ascii="Times New Roman" w:eastAsia="Times New Roman" w:hAnsi="Times New Roman" w:cs="Times New Roman"/>
          <w:b/>
          <w:sz w:val="20"/>
          <w:szCs w:val="20"/>
          <w:lang w:eastAsia="ru-RU"/>
        </w:rPr>
      </w:pPr>
    </w:p>
    <w:p w14:paraId="7914C3E9" w14:textId="77777777" w:rsidR="00DB5EA3" w:rsidRPr="00DB5EA3" w:rsidRDefault="00DB5EA3" w:rsidP="00DB5EA3">
      <w:pPr>
        <w:spacing w:after="0" w:line="240" w:lineRule="auto"/>
        <w:jc w:val="center"/>
        <w:rPr>
          <w:rFonts w:ascii="Times New Roman" w:eastAsia="Times New Roman" w:hAnsi="Times New Roman" w:cs="Times New Roman"/>
          <w:b/>
          <w:sz w:val="20"/>
          <w:szCs w:val="20"/>
          <w:lang w:eastAsia="ru-RU"/>
        </w:rPr>
      </w:pPr>
    </w:p>
    <w:p w14:paraId="2CACB749" w14:textId="77777777" w:rsidR="00DB5EA3" w:rsidRPr="00DB5EA3" w:rsidRDefault="00DB5EA3" w:rsidP="00DB5EA3">
      <w:pPr>
        <w:spacing w:after="0" w:line="240" w:lineRule="auto"/>
        <w:jc w:val="center"/>
        <w:rPr>
          <w:rFonts w:ascii="Times New Roman" w:eastAsia="Times New Roman" w:hAnsi="Times New Roman" w:cs="Times New Roman"/>
          <w:b/>
          <w:sz w:val="20"/>
          <w:szCs w:val="20"/>
          <w:lang w:eastAsia="ru-RU"/>
        </w:rPr>
      </w:pPr>
    </w:p>
    <w:p w14:paraId="790025E3" w14:textId="77777777" w:rsidR="00DB5EA3" w:rsidRPr="00DB5EA3" w:rsidRDefault="00DB5EA3" w:rsidP="00DB5EA3">
      <w:pPr>
        <w:spacing w:after="0" w:line="240" w:lineRule="auto"/>
        <w:jc w:val="center"/>
        <w:rPr>
          <w:rFonts w:ascii="Times New Roman" w:eastAsia="Times New Roman" w:hAnsi="Times New Roman" w:cs="Times New Roman"/>
          <w:b/>
          <w:sz w:val="20"/>
          <w:szCs w:val="20"/>
          <w:lang w:eastAsia="ru-RU"/>
        </w:rPr>
      </w:pPr>
    </w:p>
    <w:p w14:paraId="15BA626A" w14:textId="77777777" w:rsidR="00DB5EA3" w:rsidRPr="00DB5EA3" w:rsidRDefault="00DB5EA3" w:rsidP="00DB5EA3">
      <w:pPr>
        <w:spacing w:after="0" w:line="240" w:lineRule="auto"/>
        <w:jc w:val="center"/>
        <w:rPr>
          <w:rFonts w:ascii="Times New Roman" w:eastAsia="Times New Roman" w:hAnsi="Times New Roman" w:cs="Times New Roman"/>
          <w:b/>
          <w:sz w:val="20"/>
          <w:szCs w:val="20"/>
          <w:lang w:eastAsia="ru-RU"/>
        </w:rPr>
      </w:pPr>
    </w:p>
    <w:p w14:paraId="449385F5" w14:textId="77777777" w:rsidR="00EB1970" w:rsidRDefault="00EB1970"/>
    <w:sectPr w:rsidR="00EB1970" w:rsidSect="00DB5EA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3767C"/>
    <w:multiLevelType w:val="hybridMultilevel"/>
    <w:tmpl w:val="A9F47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D8772D"/>
    <w:multiLevelType w:val="hybridMultilevel"/>
    <w:tmpl w:val="B6B49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44B5F"/>
    <w:multiLevelType w:val="hybridMultilevel"/>
    <w:tmpl w:val="96E2D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2581DC8"/>
    <w:multiLevelType w:val="hybridMultilevel"/>
    <w:tmpl w:val="6D1A0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2BA47B8"/>
    <w:multiLevelType w:val="hybridMultilevel"/>
    <w:tmpl w:val="4692B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3E90778"/>
    <w:multiLevelType w:val="hybridMultilevel"/>
    <w:tmpl w:val="5AB41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8233C47"/>
    <w:multiLevelType w:val="hybridMultilevel"/>
    <w:tmpl w:val="722EE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0AD3225"/>
    <w:multiLevelType w:val="hybridMultilevel"/>
    <w:tmpl w:val="84AC3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3FA6EEF"/>
    <w:multiLevelType w:val="hybridMultilevel"/>
    <w:tmpl w:val="283C0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C835D45"/>
    <w:multiLevelType w:val="hybridMultilevel"/>
    <w:tmpl w:val="CCDEF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94236A3"/>
    <w:multiLevelType w:val="hybridMultilevel"/>
    <w:tmpl w:val="709A4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E346EF2"/>
    <w:multiLevelType w:val="hybridMultilevel"/>
    <w:tmpl w:val="1CDC7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3"/>
  </w:num>
  <w:num w:numId="5">
    <w:abstractNumId w:val="2"/>
  </w:num>
  <w:num w:numId="6">
    <w:abstractNumId w:val="7"/>
  </w:num>
  <w:num w:numId="7">
    <w:abstractNumId w:val="8"/>
  </w:num>
  <w:num w:numId="8">
    <w:abstractNumId w:val="10"/>
  </w:num>
  <w:num w:numId="9">
    <w:abstractNumId w:val="0"/>
  </w:num>
  <w:num w:numId="10">
    <w:abstractNumId w:val="4"/>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594"/>
    <w:rsid w:val="00865594"/>
    <w:rsid w:val="00DB5EA3"/>
    <w:rsid w:val="00EB1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46821"/>
  <w15:chartTrackingRefBased/>
  <w15:docId w15:val="{03DBD388-139B-402F-AC7B-3091188F5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DB5EA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DB5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2230</Words>
  <Characters>12717</Characters>
  <Application>Microsoft Office Word</Application>
  <DocSecurity>0</DocSecurity>
  <Lines>105</Lines>
  <Paragraphs>29</Paragraphs>
  <ScaleCrop>false</ScaleCrop>
  <Company/>
  <LinksUpToDate>false</LinksUpToDate>
  <CharactersWithSpaces>14918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sadik</dc:creator>
  <cp:keywords/>
  <dc:description/>
  <cp:lastModifiedBy>sadik</cp:lastModifiedBy>
  <cp:revision>2</cp:revision>
  <dcterms:created xsi:type="dcterms:W3CDTF">2023-01-19T04:16:00Z</dcterms:created>
  <dcterms:modified xsi:type="dcterms:W3CDTF">2023-01-19T04:20:00Z</dcterms:modified>
</cp:coreProperties>
</file>