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BF" w:rsidRDefault="007A2186" w:rsidP="009B0D73">
      <w:pPr>
        <w:ind w:firstLine="709"/>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дошкольное образовательное учреждение детский сад «Солнышко» </w:t>
      </w:r>
    </w:p>
    <w:p w:rsidR="007A2186" w:rsidRPr="00266C44" w:rsidRDefault="007A2186" w:rsidP="009B0D73">
      <w:pPr>
        <w:ind w:firstLine="709"/>
        <w:jc w:val="center"/>
        <w:rPr>
          <w:rFonts w:ascii="Times New Roman" w:hAnsi="Times New Roman" w:cs="Times New Roman"/>
          <w:sz w:val="24"/>
          <w:szCs w:val="24"/>
        </w:rPr>
      </w:pPr>
      <w:r>
        <w:rPr>
          <w:rFonts w:ascii="Times New Roman" w:hAnsi="Times New Roman" w:cs="Times New Roman"/>
          <w:sz w:val="24"/>
          <w:szCs w:val="24"/>
        </w:rPr>
        <w:t>Структурное подразделение детский сад «Звездочка»</w:t>
      </w: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9D78F4" w:rsidRPr="007A2186" w:rsidRDefault="009D78F4" w:rsidP="009B0D73">
      <w:pPr>
        <w:ind w:firstLine="709"/>
        <w:jc w:val="center"/>
        <w:rPr>
          <w:rFonts w:ascii="Times New Roman" w:hAnsi="Times New Roman" w:cs="Times New Roman"/>
          <w:sz w:val="40"/>
          <w:szCs w:val="40"/>
        </w:rPr>
      </w:pPr>
      <w:r w:rsidRPr="007A2186">
        <w:rPr>
          <w:rFonts w:ascii="Times New Roman" w:hAnsi="Times New Roman" w:cs="Times New Roman"/>
          <w:sz w:val="40"/>
          <w:szCs w:val="40"/>
        </w:rPr>
        <w:t>Квест-игра как инновационная форма организации образовательной деятельности</w:t>
      </w:r>
    </w:p>
    <w:p w:rsidR="009D78F4" w:rsidRPr="007A2186" w:rsidRDefault="009D78F4" w:rsidP="009B0D73">
      <w:pPr>
        <w:ind w:firstLine="709"/>
        <w:jc w:val="center"/>
        <w:rPr>
          <w:rFonts w:ascii="Times New Roman" w:hAnsi="Times New Roman" w:cs="Times New Roman"/>
          <w:sz w:val="40"/>
          <w:szCs w:val="40"/>
        </w:rPr>
      </w:pPr>
      <w:r w:rsidRPr="007A2186">
        <w:rPr>
          <w:rFonts w:ascii="Times New Roman" w:hAnsi="Times New Roman" w:cs="Times New Roman"/>
          <w:sz w:val="40"/>
          <w:szCs w:val="40"/>
        </w:rPr>
        <w:t>детей в ДОУ</w:t>
      </w: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Default="006C1FBF" w:rsidP="009B0D73">
      <w:pPr>
        <w:ind w:firstLine="709"/>
        <w:jc w:val="center"/>
        <w:rPr>
          <w:rFonts w:ascii="Times New Roman" w:hAnsi="Times New Roman" w:cs="Times New Roman"/>
          <w:sz w:val="24"/>
          <w:szCs w:val="24"/>
        </w:rPr>
      </w:pPr>
    </w:p>
    <w:p w:rsidR="009B0D73" w:rsidRPr="00266C44" w:rsidRDefault="009B0D73" w:rsidP="009B0D73">
      <w:pPr>
        <w:ind w:firstLine="709"/>
        <w:jc w:val="center"/>
        <w:rPr>
          <w:rFonts w:ascii="Times New Roman" w:hAnsi="Times New Roman" w:cs="Times New Roman"/>
          <w:sz w:val="24"/>
          <w:szCs w:val="24"/>
        </w:rPr>
      </w:pPr>
    </w:p>
    <w:p w:rsidR="006C1FBF" w:rsidRDefault="006C1FBF" w:rsidP="009B0D73">
      <w:pPr>
        <w:ind w:firstLine="709"/>
        <w:jc w:val="center"/>
        <w:rPr>
          <w:rFonts w:ascii="Times New Roman" w:hAnsi="Times New Roman" w:cs="Times New Roman"/>
          <w:sz w:val="24"/>
          <w:szCs w:val="24"/>
        </w:rPr>
      </w:pPr>
    </w:p>
    <w:p w:rsidR="009B0D73" w:rsidRPr="00266C44" w:rsidRDefault="009B0D73" w:rsidP="009B0D73">
      <w:pPr>
        <w:ind w:firstLine="709"/>
        <w:jc w:val="center"/>
        <w:rPr>
          <w:rFonts w:ascii="Times New Roman" w:hAnsi="Times New Roman" w:cs="Times New Roman"/>
          <w:sz w:val="24"/>
          <w:szCs w:val="24"/>
        </w:rPr>
      </w:pPr>
    </w:p>
    <w:p w:rsidR="006C1FBF" w:rsidRPr="00266C44" w:rsidRDefault="006C1FBF" w:rsidP="009B0D73">
      <w:pPr>
        <w:ind w:firstLine="709"/>
        <w:jc w:val="right"/>
        <w:rPr>
          <w:rFonts w:ascii="Times New Roman" w:hAnsi="Times New Roman" w:cs="Times New Roman"/>
          <w:sz w:val="24"/>
          <w:szCs w:val="24"/>
        </w:rPr>
      </w:pPr>
      <w:r w:rsidRPr="00266C44">
        <w:rPr>
          <w:rFonts w:ascii="Times New Roman" w:hAnsi="Times New Roman" w:cs="Times New Roman"/>
          <w:sz w:val="24"/>
          <w:szCs w:val="24"/>
        </w:rPr>
        <w:t>Выполнил</w:t>
      </w:r>
      <w:r w:rsidR="00E94D84">
        <w:rPr>
          <w:rFonts w:ascii="Times New Roman" w:hAnsi="Times New Roman" w:cs="Times New Roman"/>
          <w:sz w:val="24"/>
          <w:szCs w:val="24"/>
        </w:rPr>
        <w:t>а</w:t>
      </w:r>
      <w:r w:rsidRPr="00266C44">
        <w:rPr>
          <w:rFonts w:ascii="Times New Roman" w:hAnsi="Times New Roman" w:cs="Times New Roman"/>
          <w:sz w:val="24"/>
          <w:szCs w:val="24"/>
        </w:rPr>
        <w:t>:</w:t>
      </w:r>
    </w:p>
    <w:p w:rsidR="006C1FBF" w:rsidRDefault="007A2186" w:rsidP="009B0D73">
      <w:pPr>
        <w:ind w:firstLine="709"/>
        <w:jc w:val="right"/>
        <w:rPr>
          <w:rFonts w:ascii="Times New Roman" w:hAnsi="Times New Roman" w:cs="Times New Roman"/>
          <w:sz w:val="24"/>
          <w:szCs w:val="24"/>
        </w:rPr>
      </w:pPr>
      <w:r>
        <w:rPr>
          <w:rFonts w:ascii="Times New Roman" w:hAnsi="Times New Roman" w:cs="Times New Roman"/>
          <w:sz w:val="24"/>
          <w:szCs w:val="24"/>
        </w:rPr>
        <w:t>Воспитатель Жарова Т.Н.</w:t>
      </w:r>
    </w:p>
    <w:p w:rsidR="009D78F4" w:rsidRPr="00266C44" w:rsidRDefault="009D78F4" w:rsidP="009B0D73">
      <w:pPr>
        <w:ind w:firstLine="709"/>
        <w:jc w:val="right"/>
        <w:rPr>
          <w:rFonts w:ascii="Times New Roman" w:hAnsi="Times New Roman" w:cs="Times New Roman"/>
          <w:sz w:val="24"/>
          <w:szCs w:val="24"/>
        </w:rPr>
      </w:pPr>
      <w:r>
        <w:rPr>
          <w:rFonts w:ascii="Times New Roman" w:hAnsi="Times New Roman" w:cs="Times New Roman"/>
          <w:sz w:val="24"/>
          <w:szCs w:val="24"/>
        </w:rPr>
        <w:t>1 квалификационная категория</w:t>
      </w:r>
    </w:p>
    <w:p w:rsidR="006C1FBF" w:rsidRPr="00266C44" w:rsidRDefault="006C1FBF"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6C1FBF" w:rsidRDefault="006C1FBF" w:rsidP="009B0D73">
      <w:pPr>
        <w:ind w:firstLine="709"/>
        <w:jc w:val="center"/>
        <w:rPr>
          <w:rFonts w:ascii="Times New Roman" w:hAnsi="Times New Roman" w:cs="Times New Roman"/>
          <w:sz w:val="24"/>
          <w:szCs w:val="24"/>
        </w:rPr>
      </w:pPr>
    </w:p>
    <w:p w:rsidR="009B0D73" w:rsidRPr="00266C44" w:rsidRDefault="009B0D73" w:rsidP="009B0D73">
      <w:pPr>
        <w:ind w:firstLine="709"/>
        <w:jc w:val="center"/>
        <w:rPr>
          <w:rFonts w:ascii="Times New Roman" w:hAnsi="Times New Roman" w:cs="Times New Roman"/>
          <w:sz w:val="24"/>
          <w:szCs w:val="24"/>
        </w:rPr>
      </w:pPr>
    </w:p>
    <w:p w:rsidR="006C1FBF" w:rsidRPr="00266C44" w:rsidRDefault="006C1FBF" w:rsidP="009B0D73">
      <w:pPr>
        <w:ind w:firstLine="709"/>
        <w:jc w:val="center"/>
        <w:rPr>
          <w:rFonts w:ascii="Times New Roman" w:hAnsi="Times New Roman" w:cs="Times New Roman"/>
          <w:sz w:val="24"/>
          <w:szCs w:val="24"/>
        </w:rPr>
      </w:pPr>
    </w:p>
    <w:p w:rsidR="007A2186" w:rsidRDefault="007A2186" w:rsidP="009B0D73">
      <w:pPr>
        <w:ind w:firstLine="709"/>
        <w:jc w:val="center"/>
        <w:rPr>
          <w:rFonts w:ascii="Times New Roman" w:hAnsi="Times New Roman" w:cs="Times New Roman"/>
          <w:sz w:val="24"/>
          <w:szCs w:val="24"/>
        </w:rPr>
      </w:pPr>
    </w:p>
    <w:p w:rsidR="006C1FBF" w:rsidRDefault="007A2186" w:rsidP="009B0D73">
      <w:pPr>
        <w:ind w:firstLine="709"/>
        <w:jc w:val="center"/>
        <w:rPr>
          <w:rFonts w:ascii="Times New Roman" w:hAnsi="Times New Roman" w:cs="Times New Roman"/>
          <w:sz w:val="24"/>
          <w:szCs w:val="24"/>
        </w:rPr>
      </w:pPr>
      <w:r>
        <w:rPr>
          <w:rFonts w:ascii="Times New Roman" w:hAnsi="Times New Roman" w:cs="Times New Roman"/>
          <w:sz w:val="24"/>
          <w:szCs w:val="24"/>
        </w:rPr>
        <w:t>Партизанское</w:t>
      </w:r>
    </w:p>
    <w:p w:rsidR="007A2186" w:rsidRDefault="007A2186" w:rsidP="009B0D73">
      <w:pPr>
        <w:ind w:firstLine="709"/>
        <w:jc w:val="center"/>
        <w:rPr>
          <w:rFonts w:ascii="Times New Roman" w:hAnsi="Times New Roman" w:cs="Times New Roman"/>
          <w:sz w:val="24"/>
          <w:szCs w:val="24"/>
        </w:rPr>
      </w:pPr>
      <w:r>
        <w:rPr>
          <w:rFonts w:ascii="Times New Roman" w:hAnsi="Times New Roman" w:cs="Times New Roman"/>
          <w:sz w:val="24"/>
          <w:szCs w:val="24"/>
        </w:rPr>
        <w:t>2023</w:t>
      </w:r>
      <w:r w:rsidR="004063F8">
        <w:rPr>
          <w:rFonts w:ascii="Times New Roman" w:hAnsi="Times New Roman" w:cs="Times New Roman"/>
          <w:sz w:val="24"/>
          <w:szCs w:val="24"/>
        </w:rPr>
        <w:t>-2024</w:t>
      </w:r>
      <w:r>
        <w:rPr>
          <w:rFonts w:ascii="Times New Roman" w:hAnsi="Times New Roman" w:cs="Times New Roman"/>
          <w:sz w:val="24"/>
          <w:szCs w:val="24"/>
        </w:rPr>
        <w:t xml:space="preserve"> г. </w:t>
      </w:r>
    </w:p>
    <w:p w:rsidR="008E4C0E" w:rsidRPr="00266C44" w:rsidRDefault="008E4C0E" w:rsidP="001F7A22">
      <w:pPr>
        <w:spacing w:before="100" w:beforeAutospacing="1" w:after="0" w:line="360" w:lineRule="auto"/>
        <w:ind w:firstLine="709"/>
        <w:rPr>
          <w:rFonts w:ascii="Times New Roman" w:eastAsia="Times New Roman" w:hAnsi="Times New Roman" w:cs="Times New Roman"/>
          <w:b/>
          <w:bCs/>
          <w:sz w:val="24"/>
          <w:szCs w:val="24"/>
          <w:lang w:eastAsia="ru-RU"/>
        </w:rPr>
      </w:pPr>
      <w:r w:rsidRPr="00266C44">
        <w:rPr>
          <w:rFonts w:ascii="Times New Roman" w:eastAsia="Times New Roman" w:hAnsi="Times New Roman" w:cs="Times New Roman"/>
          <w:b/>
          <w:bCs/>
          <w:sz w:val="24"/>
          <w:szCs w:val="24"/>
          <w:lang w:eastAsia="ru-RU"/>
        </w:rPr>
        <w:lastRenderedPageBreak/>
        <w:t>Введение………………………………………………………………………….3</w:t>
      </w:r>
    </w:p>
    <w:p w:rsidR="008E4C0E" w:rsidRPr="00266C44" w:rsidRDefault="008E4C0E" w:rsidP="001F7A22">
      <w:pPr>
        <w:spacing w:before="100" w:beforeAutospacing="1" w:after="0" w:line="360" w:lineRule="auto"/>
        <w:ind w:firstLine="709"/>
        <w:rPr>
          <w:rFonts w:ascii="Times New Roman" w:eastAsia="Times New Roman" w:hAnsi="Times New Roman" w:cs="Times New Roman"/>
          <w:b/>
          <w:sz w:val="24"/>
          <w:szCs w:val="24"/>
          <w:lang w:eastAsia="ru-RU"/>
        </w:rPr>
      </w:pPr>
      <w:r w:rsidRPr="00266C44">
        <w:rPr>
          <w:rFonts w:ascii="Times New Roman" w:eastAsia="Times New Roman" w:hAnsi="Times New Roman" w:cs="Times New Roman"/>
          <w:b/>
          <w:sz w:val="24"/>
          <w:szCs w:val="24"/>
          <w:lang w:eastAsia="ru-RU"/>
        </w:rPr>
        <w:t>Актуальность…………………………………………………………………</w:t>
      </w:r>
      <w:r w:rsidR="004E3906" w:rsidRPr="00266C44">
        <w:rPr>
          <w:rFonts w:ascii="Times New Roman" w:eastAsia="Times New Roman" w:hAnsi="Times New Roman" w:cs="Times New Roman"/>
          <w:b/>
          <w:sz w:val="24"/>
          <w:szCs w:val="24"/>
          <w:lang w:eastAsia="ru-RU"/>
        </w:rPr>
        <w:t>3-4</w:t>
      </w:r>
    </w:p>
    <w:p w:rsidR="00F855E5" w:rsidRPr="00266C44" w:rsidRDefault="008E4C0E" w:rsidP="001F7A22">
      <w:pPr>
        <w:spacing w:before="100" w:beforeAutospacing="1" w:after="0" w:line="360" w:lineRule="auto"/>
        <w:ind w:firstLine="709"/>
        <w:rPr>
          <w:rFonts w:ascii="Times New Roman" w:eastAsia="Times New Roman" w:hAnsi="Times New Roman" w:cs="Times New Roman"/>
          <w:sz w:val="24"/>
          <w:szCs w:val="24"/>
          <w:lang w:eastAsia="ru-RU"/>
        </w:rPr>
      </w:pPr>
      <w:r w:rsidRPr="00266C44">
        <w:rPr>
          <w:rFonts w:ascii="Times New Roman" w:eastAsia="Times New Roman" w:hAnsi="Times New Roman" w:cs="Times New Roman"/>
          <w:b/>
          <w:bCs/>
          <w:sz w:val="24"/>
          <w:szCs w:val="24"/>
          <w:lang w:eastAsia="ru-RU"/>
        </w:rPr>
        <w:t xml:space="preserve">Глава I. Теоретические основы изучаемой проблемы </w:t>
      </w:r>
    </w:p>
    <w:p w:rsidR="008E4C0E" w:rsidRPr="00266C44" w:rsidRDefault="008E4C0E" w:rsidP="001F7A22">
      <w:pPr>
        <w:spacing w:before="100" w:beforeAutospacing="1" w:after="0" w:line="360" w:lineRule="auto"/>
        <w:ind w:firstLine="709"/>
        <w:rPr>
          <w:rFonts w:ascii="Times New Roman" w:eastAsia="Times New Roman" w:hAnsi="Times New Roman" w:cs="Times New Roman"/>
          <w:sz w:val="24"/>
          <w:szCs w:val="24"/>
          <w:lang w:eastAsia="ru-RU"/>
        </w:rPr>
      </w:pPr>
      <w:r w:rsidRPr="00266C44">
        <w:rPr>
          <w:rFonts w:ascii="Times New Roman" w:eastAsia="Times New Roman" w:hAnsi="Times New Roman" w:cs="Times New Roman"/>
          <w:sz w:val="24"/>
          <w:szCs w:val="24"/>
          <w:lang w:eastAsia="ru-RU"/>
        </w:rPr>
        <w:t xml:space="preserve">1 </w:t>
      </w:r>
      <w:r w:rsidR="00BA340E">
        <w:rPr>
          <w:rFonts w:ascii="Times New Roman" w:eastAsia="Times New Roman" w:hAnsi="Times New Roman" w:cs="Times New Roman"/>
          <w:sz w:val="24"/>
          <w:szCs w:val="24"/>
          <w:lang w:eastAsia="ru-RU"/>
        </w:rPr>
        <w:t xml:space="preserve">Квест – игра </w:t>
      </w:r>
      <w:r w:rsidR="005348B4">
        <w:rPr>
          <w:rFonts w:ascii="Times New Roman" w:eastAsia="Times New Roman" w:hAnsi="Times New Roman" w:cs="Times New Roman"/>
          <w:sz w:val="24"/>
          <w:szCs w:val="24"/>
          <w:lang w:eastAsia="ru-RU"/>
        </w:rPr>
        <w:t>Понятие Цель Задачи</w:t>
      </w:r>
      <w:r w:rsidRPr="00266C44">
        <w:rPr>
          <w:rFonts w:ascii="Times New Roman" w:eastAsia="Times New Roman" w:hAnsi="Times New Roman" w:cs="Times New Roman"/>
          <w:b/>
          <w:sz w:val="24"/>
          <w:szCs w:val="24"/>
          <w:lang w:eastAsia="ru-RU"/>
        </w:rPr>
        <w:t>………………………</w:t>
      </w:r>
      <w:r w:rsidR="009B0D73">
        <w:rPr>
          <w:rFonts w:ascii="Times New Roman" w:eastAsia="Times New Roman" w:hAnsi="Times New Roman" w:cs="Times New Roman"/>
          <w:b/>
          <w:sz w:val="24"/>
          <w:szCs w:val="24"/>
          <w:lang w:eastAsia="ru-RU"/>
        </w:rPr>
        <w:t>…………………3</w:t>
      </w:r>
      <w:r w:rsidR="004E3906" w:rsidRPr="00266C44">
        <w:rPr>
          <w:rFonts w:ascii="Times New Roman" w:eastAsia="Times New Roman" w:hAnsi="Times New Roman" w:cs="Times New Roman"/>
          <w:b/>
          <w:sz w:val="24"/>
          <w:szCs w:val="24"/>
          <w:lang w:eastAsia="ru-RU"/>
        </w:rPr>
        <w:t>-</w:t>
      </w:r>
      <w:r w:rsidR="009B0D73">
        <w:rPr>
          <w:rFonts w:ascii="Times New Roman" w:eastAsia="Times New Roman" w:hAnsi="Times New Roman" w:cs="Times New Roman"/>
          <w:b/>
          <w:sz w:val="24"/>
          <w:szCs w:val="24"/>
          <w:lang w:eastAsia="ru-RU"/>
        </w:rPr>
        <w:t>4</w:t>
      </w:r>
    </w:p>
    <w:p w:rsidR="009C0D34" w:rsidRPr="00266C44" w:rsidRDefault="008E4C0E" w:rsidP="001F7A22">
      <w:pPr>
        <w:spacing w:before="100" w:beforeAutospacing="1" w:after="0" w:line="360" w:lineRule="auto"/>
        <w:ind w:firstLine="709"/>
        <w:rPr>
          <w:rFonts w:ascii="Times New Roman" w:eastAsia="Times New Roman" w:hAnsi="Times New Roman" w:cs="Times New Roman"/>
          <w:sz w:val="24"/>
          <w:szCs w:val="24"/>
          <w:lang w:eastAsia="ru-RU"/>
        </w:rPr>
      </w:pPr>
      <w:r w:rsidRPr="00266C44">
        <w:rPr>
          <w:rFonts w:ascii="Times New Roman" w:eastAsia="Times New Roman" w:hAnsi="Times New Roman" w:cs="Times New Roman"/>
          <w:sz w:val="24"/>
          <w:szCs w:val="24"/>
          <w:lang w:eastAsia="ru-RU"/>
        </w:rPr>
        <w:t xml:space="preserve">2 </w:t>
      </w:r>
      <w:r w:rsidR="005348B4">
        <w:rPr>
          <w:rFonts w:ascii="Times New Roman" w:eastAsia="Times New Roman" w:hAnsi="Times New Roman" w:cs="Times New Roman"/>
          <w:sz w:val="24"/>
          <w:szCs w:val="24"/>
          <w:lang w:eastAsia="ru-RU"/>
        </w:rPr>
        <w:t>Особенности проведения Квест - игры</w:t>
      </w:r>
      <w:r w:rsidRPr="00266C44">
        <w:rPr>
          <w:rFonts w:ascii="Times New Roman" w:eastAsia="Times New Roman" w:hAnsi="Times New Roman" w:cs="Times New Roman"/>
          <w:b/>
          <w:sz w:val="24"/>
          <w:szCs w:val="24"/>
          <w:lang w:eastAsia="ru-RU"/>
        </w:rPr>
        <w:t>……………</w:t>
      </w:r>
      <w:r w:rsidR="004E3906" w:rsidRPr="00266C44">
        <w:rPr>
          <w:rFonts w:ascii="Times New Roman" w:eastAsia="Times New Roman" w:hAnsi="Times New Roman" w:cs="Times New Roman"/>
          <w:b/>
          <w:sz w:val="24"/>
          <w:szCs w:val="24"/>
          <w:lang w:eastAsia="ru-RU"/>
        </w:rPr>
        <w:t>…</w:t>
      </w:r>
      <w:r w:rsidR="009B0D73">
        <w:rPr>
          <w:rFonts w:ascii="Times New Roman" w:eastAsia="Times New Roman" w:hAnsi="Times New Roman" w:cs="Times New Roman"/>
          <w:b/>
          <w:sz w:val="24"/>
          <w:szCs w:val="24"/>
          <w:lang w:eastAsia="ru-RU"/>
        </w:rPr>
        <w:t>…………………….4-6</w:t>
      </w:r>
    </w:p>
    <w:p w:rsidR="009C0D34" w:rsidRPr="00266C44" w:rsidRDefault="008E4C0E" w:rsidP="001F7A22">
      <w:pPr>
        <w:spacing w:before="100" w:beforeAutospacing="1" w:after="0" w:line="360" w:lineRule="auto"/>
        <w:ind w:firstLine="709"/>
        <w:rPr>
          <w:rFonts w:ascii="Times New Roman" w:eastAsia="Times New Roman" w:hAnsi="Times New Roman" w:cs="Times New Roman"/>
          <w:sz w:val="24"/>
          <w:szCs w:val="24"/>
          <w:lang w:eastAsia="ru-RU"/>
        </w:rPr>
      </w:pPr>
      <w:r w:rsidRPr="00266C44">
        <w:rPr>
          <w:rFonts w:ascii="Times New Roman" w:eastAsia="Times New Roman" w:hAnsi="Times New Roman" w:cs="Times New Roman"/>
          <w:b/>
          <w:bCs/>
          <w:sz w:val="24"/>
          <w:szCs w:val="24"/>
          <w:lang w:eastAsia="ru-RU"/>
        </w:rPr>
        <w:t>Глава II</w:t>
      </w:r>
      <w:r w:rsidR="002B14C1" w:rsidRPr="00266C44">
        <w:rPr>
          <w:rFonts w:ascii="Times New Roman" w:eastAsia="Times New Roman" w:hAnsi="Times New Roman" w:cs="Times New Roman"/>
          <w:b/>
          <w:bCs/>
          <w:sz w:val="24"/>
          <w:szCs w:val="24"/>
          <w:lang w:eastAsia="ru-RU"/>
        </w:rPr>
        <w:t>.</w:t>
      </w:r>
      <w:r w:rsidRPr="00266C44">
        <w:rPr>
          <w:rFonts w:ascii="Times New Roman" w:eastAsia="Times New Roman" w:hAnsi="Times New Roman" w:cs="Times New Roman"/>
          <w:b/>
          <w:bCs/>
          <w:sz w:val="24"/>
          <w:szCs w:val="24"/>
          <w:lang w:eastAsia="ru-RU"/>
        </w:rPr>
        <w:t xml:space="preserve"> </w:t>
      </w:r>
      <w:r w:rsidR="009C0D34" w:rsidRPr="00266C44">
        <w:rPr>
          <w:rFonts w:ascii="Times New Roman" w:eastAsia="Times New Roman" w:hAnsi="Times New Roman" w:cs="Times New Roman"/>
          <w:b/>
          <w:bCs/>
          <w:sz w:val="24"/>
          <w:szCs w:val="24"/>
          <w:lang w:eastAsia="ru-RU"/>
        </w:rPr>
        <w:t xml:space="preserve">Педагогические возможности </w:t>
      </w:r>
      <w:r w:rsidR="00ED1275">
        <w:rPr>
          <w:rFonts w:ascii="Times New Roman" w:eastAsia="Times New Roman" w:hAnsi="Times New Roman" w:cs="Times New Roman"/>
          <w:b/>
          <w:bCs/>
          <w:sz w:val="24"/>
          <w:szCs w:val="24"/>
          <w:lang w:eastAsia="ru-RU"/>
        </w:rPr>
        <w:t>квест - игры</w:t>
      </w:r>
      <w:r w:rsidR="009C0D34" w:rsidRPr="00266C44">
        <w:rPr>
          <w:rFonts w:ascii="Times New Roman" w:eastAsia="Times New Roman" w:hAnsi="Times New Roman" w:cs="Times New Roman"/>
          <w:b/>
          <w:bCs/>
          <w:sz w:val="24"/>
          <w:szCs w:val="24"/>
          <w:lang w:eastAsia="ru-RU"/>
        </w:rPr>
        <w:t xml:space="preserve"> в развитии ребенка дошкольного возраста</w:t>
      </w:r>
    </w:p>
    <w:p w:rsidR="008E4C0E" w:rsidRPr="00266C44" w:rsidRDefault="00ED1275" w:rsidP="001F7A22">
      <w:pPr>
        <w:spacing w:before="100" w:beforeAutospacing="1" w:after="0" w:line="36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Разработка и реализация квест - игры</w:t>
      </w:r>
      <w:r w:rsidR="009C0D34" w:rsidRPr="00266C44">
        <w:rPr>
          <w:rFonts w:ascii="Times New Roman" w:eastAsia="Times New Roman" w:hAnsi="Times New Roman" w:cs="Times New Roman"/>
          <w:b/>
          <w:sz w:val="24"/>
          <w:szCs w:val="24"/>
          <w:lang w:eastAsia="ru-RU"/>
        </w:rPr>
        <w:t>…………………</w:t>
      </w:r>
      <w:r w:rsidR="004E3906" w:rsidRPr="00266C44">
        <w:rPr>
          <w:rFonts w:ascii="Times New Roman" w:eastAsia="Times New Roman" w:hAnsi="Times New Roman" w:cs="Times New Roman"/>
          <w:b/>
          <w:sz w:val="24"/>
          <w:szCs w:val="24"/>
          <w:lang w:eastAsia="ru-RU"/>
        </w:rPr>
        <w:t>…</w:t>
      </w:r>
      <w:r w:rsidR="009B0D73">
        <w:rPr>
          <w:rFonts w:ascii="Times New Roman" w:eastAsia="Times New Roman" w:hAnsi="Times New Roman" w:cs="Times New Roman"/>
          <w:b/>
          <w:sz w:val="24"/>
          <w:szCs w:val="24"/>
          <w:lang w:eastAsia="ru-RU"/>
        </w:rPr>
        <w:t>………………….</w:t>
      </w:r>
      <w:r w:rsidR="004E3906" w:rsidRPr="00266C44">
        <w:rPr>
          <w:rFonts w:ascii="Times New Roman" w:eastAsia="Times New Roman" w:hAnsi="Times New Roman" w:cs="Times New Roman"/>
          <w:b/>
          <w:sz w:val="24"/>
          <w:szCs w:val="24"/>
          <w:lang w:eastAsia="ru-RU"/>
        </w:rPr>
        <w:t>6-</w:t>
      </w:r>
      <w:r w:rsidR="009B0D73">
        <w:rPr>
          <w:rFonts w:ascii="Times New Roman" w:eastAsia="Times New Roman" w:hAnsi="Times New Roman" w:cs="Times New Roman"/>
          <w:b/>
          <w:sz w:val="24"/>
          <w:szCs w:val="24"/>
          <w:lang w:eastAsia="ru-RU"/>
        </w:rPr>
        <w:t>7</w:t>
      </w:r>
    </w:p>
    <w:p w:rsidR="009B0D73" w:rsidRDefault="008E4C0E" w:rsidP="001F7A22">
      <w:pPr>
        <w:spacing w:before="100" w:beforeAutospacing="1" w:after="0" w:line="360" w:lineRule="auto"/>
        <w:ind w:firstLine="709"/>
        <w:rPr>
          <w:rFonts w:ascii="Times New Roman" w:eastAsia="Times New Roman" w:hAnsi="Times New Roman" w:cs="Times New Roman"/>
          <w:b/>
          <w:bCs/>
          <w:sz w:val="24"/>
          <w:szCs w:val="24"/>
          <w:lang w:eastAsia="ru-RU"/>
        </w:rPr>
      </w:pPr>
      <w:r w:rsidRPr="00266C44">
        <w:rPr>
          <w:rFonts w:ascii="Times New Roman" w:eastAsia="Times New Roman" w:hAnsi="Times New Roman" w:cs="Times New Roman"/>
          <w:b/>
          <w:bCs/>
          <w:sz w:val="24"/>
          <w:szCs w:val="24"/>
          <w:lang w:eastAsia="ru-RU"/>
        </w:rPr>
        <w:t>Заключение…………………………………………………………………</w:t>
      </w:r>
      <w:r w:rsidR="009B0D73">
        <w:rPr>
          <w:rFonts w:ascii="Times New Roman" w:eastAsia="Times New Roman" w:hAnsi="Times New Roman" w:cs="Times New Roman"/>
          <w:b/>
          <w:bCs/>
          <w:sz w:val="24"/>
          <w:szCs w:val="24"/>
          <w:lang w:eastAsia="ru-RU"/>
        </w:rPr>
        <w:t>….8</w:t>
      </w:r>
    </w:p>
    <w:p w:rsidR="008E4C0E" w:rsidRPr="00266C44" w:rsidRDefault="008E4C0E" w:rsidP="001F7A22">
      <w:pPr>
        <w:spacing w:before="100" w:beforeAutospacing="1" w:after="0" w:line="360" w:lineRule="auto"/>
        <w:ind w:firstLine="709"/>
        <w:rPr>
          <w:rFonts w:ascii="Times New Roman" w:eastAsia="Times New Roman" w:hAnsi="Times New Roman" w:cs="Times New Roman"/>
          <w:sz w:val="24"/>
          <w:szCs w:val="24"/>
          <w:lang w:eastAsia="ru-RU"/>
        </w:rPr>
      </w:pPr>
      <w:r w:rsidRPr="00266C44">
        <w:rPr>
          <w:rFonts w:ascii="Times New Roman" w:eastAsia="Times New Roman" w:hAnsi="Times New Roman" w:cs="Times New Roman"/>
          <w:b/>
          <w:bCs/>
          <w:sz w:val="24"/>
          <w:szCs w:val="24"/>
          <w:lang w:eastAsia="ru-RU"/>
        </w:rPr>
        <w:t>Список литературы…………………………………………………………</w:t>
      </w:r>
      <w:r w:rsidR="009B0D73">
        <w:rPr>
          <w:rFonts w:ascii="Times New Roman" w:eastAsia="Times New Roman" w:hAnsi="Times New Roman" w:cs="Times New Roman"/>
          <w:b/>
          <w:bCs/>
          <w:sz w:val="24"/>
          <w:szCs w:val="24"/>
          <w:lang w:eastAsia="ru-RU"/>
        </w:rPr>
        <w:t>.9</w:t>
      </w:r>
    </w:p>
    <w:p w:rsidR="008228B5" w:rsidRPr="00266C44" w:rsidRDefault="008228B5" w:rsidP="001F7A22">
      <w:pPr>
        <w:ind w:firstLine="709"/>
        <w:jc w:val="center"/>
        <w:rPr>
          <w:rFonts w:ascii="Times New Roman" w:hAnsi="Times New Roman" w:cs="Times New Roman"/>
          <w:b/>
          <w:sz w:val="24"/>
          <w:szCs w:val="24"/>
        </w:rPr>
      </w:pPr>
    </w:p>
    <w:p w:rsidR="004E3906" w:rsidRPr="00266C44" w:rsidRDefault="004E3906" w:rsidP="001F7A22">
      <w:pPr>
        <w:ind w:firstLine="709"/>
        <w:jc w:val="center"/>
        <w:rPr>
          <w:rFonts w:ascii="Times New Roman" w:hAnsi="Times New Roman" w:cs="Times New Roman"/>
          <w:b/>
          <w:sz w:val="24"/>
          <w:szCs w:val="24"/>
        </w:rPr>
      </w:pPr>
    </w:p>
    <w:p w:rsidR="004E3906" w:rsidRPr="00266C44" w:rsidRDefault="004E3906" w:rsidP="001F7A22">
      <w:pPr>
        <w:ind w:firstLine="709"/>
        <w:jc w:val="center"/>
        <w:rPr>
          <w:rFonts w:ascii="Times New Roman" w:hAnsi="Times New Roman" w:cs="Times New Roman"/>
          <w:b/>
          <w:sz w:val="24"/>
          <w:szCs w:val="24"/>
        </w:rPr>
      </w:pPr>
    </w:p>
    <w:p w:rsidR="004E3906" w:rsidRPr="00266C44" w:rsidRDefault="004E3906" w:rsidP="001F7A22">
      <w:pPr>
        <w:ind w:firstLine="709"/>
        <w:jc w:val="center"/>
        <w:rPr>
          <w:rFonts w:ascii="Times New Roman" w:hAnsi="Times New Roman" w:cs="Times New Roman"/>
          <w:b/>
          <w:sz w:val="24"/>
          <w:szCs w:val="24"/>
        </w:rPr>
      </w:pPr>
    </w:p>
    <w:p w:rsidR="004E3906" w:rsidRPr="00266C44" w:rsidRDefault="004E3906" w:rsidP="001F7A22">
      <w:pPr>
        <w:ind w:firstLine="709"/>
        <w:jc w:val="center"/>
        <w:rPr>
          <w:rFonts w:ascii="Times New Roman" w:hAnsi="Times New Roman" w:cs="Times New Roman"/>
          <w:b/>
          <w:sz w:val="24"/>
          <w:szCs w:val="24"/>
        </w:rPr>
      </w:pPr>
    </w:p>
    <w:p w:rsidR="004E3906" w:rsidRPr="00266C44" w:rsidRDefault="004E3906" w:rsidP="001F7A22">
      <w:pPr>
        <w:ind w:firstLine="709"/>
        <w:jc w:val="center"/>
        <w:rPr>
          <w:rFonts w:ascii="Times New Roman" w:hAnsi="Times New Roman" w:cs="Times New Roman"/>
          <w:b/>
          <w:sz w:val="24"/>
          <w:szCs w:val="24"/>
        </w:rPr>
      </w:pPr>
    </w:p>
    <w:p w:rsidR="004E3906" w:rsidRPr="00266C44" w:rsidRDefault="004E3906" w:rsidP="001F7A22">
      <w:pPr>
        <w:ind w:firstLine="709"/>
        <w:jc w:val="center"/>
        <w:rPr>
          <w:rFonts w:ascii="Times New Roman" w:hAnsi="Times New Roman" w:cs="Times New Roman"/>
          <w:b/>
          <w:sz w:val="24"/>
          <w:szCs w:val="24"/>
        </w:rPr>
      </w:pPr>
    </w:p>
    <w:p w:rsidR="004E3906" w:rsidRPr="00266C44" w:rsidRDefault="004E3906" w:rsidP="001F7A22">
      <w:pPr>
        <w:ind w:firstLine="709"/>
        <w:jc w:val="center"/>
        <w:rPr>
          <w:rFonts w:ascii="Times New Roman" w:hAnsi="Times New Roman" w:cs="Times New Roman"/>
          <w:b/>
          <w:sz w:val="24"/>
          <w:szCs w:val="24"/>
        </w:rPr>
      </w:pPr>
    </w:p>
    <w:p w:rsidR="008228B5" w:rsidRPr="00266C44" w:rsidRDefault="008228B5" w:rsidP="001F7A22">
      <w:pPr>
        <w:ind w:firstLine="709"/>
        <w:jc w:val="center"/>
        <w:rPr>
          <w:rFonts w:ascii="Times New Roman" w:hAnsi="Times New Roman" w:cs="Times New Roman"/>
          <w:b/>
          <w:sz w:val="24"/>
          <w:szCs w:val="24"/>
        </w:rPr>
      </w:pPr>
    </w:p>
    <w:p w:rsidR="008228B5" w:rsidRPr="00266C44" w:rsidRDefault="008228B5" w:rsidP="001F7A22">
      <w:pPr>
        <w:ind w:firstLine="709"/>
        <w:jc w:val="center"/>
        <w:rPr>
          <w:rFonts w:ascii="Times New Roman" w:hAnsi="Times New Roman" w:cs="Times New Roman"/>
          <w:b/>
          <w:sz w:val="24"/>
          <w:szCs w:val="24"/>
        </w:rPr>
      </w:pPr>
    </w:p>
    <w:p w:rsidR="008228B5" w:rsidRPr="00266C44" w:rsidRDefault="008228B5" w:rsidP="001F7A22">
      <w:pPr>
        <w:ind w:firstLine="709"/>
        <w:jc w:val="center"/>
        <w:rPr>
          <w:rFonts w:ascii="Times New Roman" w:hAnsi="Times New Roman" w:cs="Times New Roman"/>
          <w:b/>
          <w:sz w:val="24"/>
          <w:szCs w:val="24"/>
        </w:rPr>
      </w:pPr>
    </w:p>
    <w:p w:rsidR="00266C44" w:rsidRDefault="00266C44" w:rsidP="001F7A22">
      <w:pPr>
        <w:ind w:firstLine="709"/>
        <w:jc w:val="center"/>
        <w:rPr>
          <w:rFonts w:ascii="Times New Roman" w:hAnsi="Times New Roman" w:cs="Times New Roman"/>
          <w:b/>
          <w:sz w:val="24"/>
          <w:szCs w:val="24"/>
        </w:rPr>
      </w:pPr>
    </w:p>
    <w:p w:rsidR="00266C44" w:rsidRDefault="00266C44" w:rsidP="001F7A22">
      <w:pPr>
        <w:ind w:firstLine="709"/>
        <w:jc w:val="center"/>
        <w:rPr>
          <w:rFonts w:ascii="Times New Roman" w:hAnsi="Times New Roman" w:cs="Times New Roman"/>
          <w:b/>
          <w:sz w:val="24"/>
          <w:szCs w:val="24"/>
        </w:rPr>
      </w:pPr>
    </w:p>
    <w:p w:rsidR="007A2186" w:rsidRDefault="007A2186" w:rsidP="00DE62F3">
      <w:pPr>
        <w:spacing w:line="360" w:lineRule="auto"/>
        <w:ind w:firstLine="709"/>
        <w:jc w:val="both"/>
        <w:rPr>
          <w:rFonts w:ascii="Times New Roman" w:hAnsi="Times New Roman" w:cs="Times New Roman"/>
          <w:b/>
          <w:bCs/>
          <w:sz w:val="24"/>
          <w:szCs w:val="24"/>
        </w:rPr>
      </w:pPr>
    </w:p>
    <w:p w:rsidR="007A2186" w:rsidRDefault="007A2186" w:rsidP="00DE62F3">
      <w:pPr>
        <w:spacing w:line="360" w:lineRule="auto"/>
        <w:ind w:firstLine="709"/>
        <w:jc w:val="both"/>
        <w:rPr>
          <w:rFonts w:ascii="Times New Roman" w:hAnsi="Times New Roman" w:cs="Times New Roman"/>
          <w:b/>
          <w:bCs/>
          <w:sz w:val="24"/>
          <w:szCs w:val="24"/>
        </w:rPr>
      </w:pPr>
    </w:p>
    <w:p w:rsidR="007A2186" w:rsidRDefault="007A2186" w:rsidP="00DE62F3">
      <w:pPr>
        <w:spacing w:line="360" w:lineRule="auto"/>
        <w:ind w:firstLine="709"/>
        <w:jc w:val="both"/>
        <w:rPr>
          <w:rFonts w:ascii="Times New Roman" w:hAnsi="Times New Roman" w:cs="Times New Roman"/>
          <w:b/>
          <w:bCs/>
          <w:sz w:val="24"/>
          <w:szCs w:val="24"/>
        </w:rPr>
      </w:pPr>
    </w:p>
    <w:p w:rsidR="007A2186" w:rsidRDefault="007A2186" w:rsidP="00DE62F3">
      <w:pPr>
        <w:spacing w:line="360" w:lineRule="auto"/>
        <w:ind w:firstLine="709"/>
        <w:jc w:val="both"/>
        <w:rPr>
          <w:rFonts w:ascii="Times New Roman" w:hAnsi="Times New Roman" w:cs="Times New Roman"/>
          <w:b/>
          <w:bCs/>
          <w:sz w:val="24"/>
          <w:szCs w:val="24"/>
        </w:rPr>
      </w:pPr>
    </w:p>
    <w:p w:rsidR="00F855E5" w:rsidRPr="009211A2" w:rsidRDefault="00F855E5" w:rsidP="00DE62F3">
      <w:pPr>
        <w:spacing w:line="360" w:lineRule="auto"/>
        <w:ind w:firstLine="709"/>
        <w:jc w:val="both"/>
        <w:rPr>
          <w:rFonts w:ascii="Times New Roman" w:hAnsi="Times New Roman" w:cs="Times New Roman"/>
          <w:b/>
          <w:bCs/>
          <w:sz w:val="24"/>
          <w:szCs w:val="24"/>
        </w:rPr>
      </w:pPr>
      <w:bookmarkStart w:id="0" w:name="_GoBack"/>
      <w:bookmarkEnd w:id="0"/>
      <w:r w:rsidRPr="009211A2">
        <w:rPr>
          <w:rFonts w:ascii="Times New Roman" w:hAnsi="Times New Roman" w:cs="Times New Roman"/>
          <w:b/>
          <w:bCs/>
          <w:sz w:val="24"/>
          <w:szCs w:val="24"/>
        </w:rPr>
        <w:lastRenderedPageBreak/>
        <w:t>Введение</w:t>
      </w:r>
    </w:p>
    <w:p w:rsidR="00CD0F7C" w:rsidRPr="009211A2" w:rsidRDefault="00CD0F7C"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t>Реализация федерального государственного образовательного стандарта дошкольного образования является сегодня одной из ключевых задач дошкольного учреждения. Сегодня миссия дошкольного образования звучит как, создание условий развития реб</w:t>
      </w:r>
      <w:r w:rsidR="00EF0082">
        <w:rPr>
          <w:rFonts w:ascii="Times New Roman" w:hAnsi="Times New Roman" w:cs="Times New Roman"/>
          <w:sz w:val="24"/>
          <w:szCs w:val="24"/>
        </w:rPr>
        <w:t>ё</w:t>
      </w:r>
      <w:r w:rsidRPr="009211A2">
        <w:rPr>
          <w:rFonts w:ascii="Times New Roman" w:hAnsi="Times New Roman" w:cs="Times New Roman"/>
          <w:sz w:val="24"/>
          <w:szCs w:val="24"/>
        </w:rPr>
        <w:t>нка, применяя наиболее эффективные методики и образовательные технологии.</w:t>
      </w:r>
      <w:r w:rsidR="00EF0082">
        <w:rPr>
          <w:rFonts w:ascii="Times New Roman" w:hAnsi="Times New Roman" w:cs="Times New Roman"/>
          <w:sz w:val="24"/>
          <w:szCs w:val="24"/>
        </w:rPr>
        <w:t xml:space="preserve"> </w:t>
      </w:r>
      <w:r w:rsidRPr="009211A2">
        <w:rPr>
          <w:rFonts w:ascii="Times New Roman" w:hAnsi="Times New Roman" w:cs="Times New Roman"/>
          <w:sz w:val="24"/>
          <w:szCs w:val="24"/>
        </w:rPr>
        <w:t>Одной и</w:t>
      </w:r>
      <w:r w:rsidR="00EF0082">
        <w:rPr>
          <w:rFonts w:ascii="Times New Roman" w:hAnsi="Times New Roman" w:cs="Times New Roman"/>
          <w:sz w:val="24"/>
          <w:szCs w:val="24"/>
        </w:rPr>
        <w:t xml:space="preserve">з </w:t>
      </w:r>
      <w:r w:rsidRPr="009211A2">
        <w:rPr>
          <w:rFonts w:ascii="Times New Roman" w:hAnsi="Times New Roman" w:cs="Times New Roman"/>
          <w:sz w:val="24"/>
          <w:szCs w:val="24"/>
        </w:rPr>
        <w:t xml:space="preserve">таких технологий и является Квест-игра. </w:t>
      </w:r>
    </w:p>
    <w:p w:rsidR="00F855E5" w:rsidRPr="009211A2" w:rsidRDefault="00F855E5" w:rsidP="00DE62F3">
      <w:pPr>
        <w:spacing w:line="360" w:lineRule="auto"/>
        <w:ind w:firstLine="709"/>
        <w:jc w:val="both"/>
        <w:rPr>
          <w:rFonts w:ascii="Times New Roman" w:hAnsi="Times New Roman" w:cs="Times New Roman"/>
          <w:b/>
          <w:bCs/>
          <w:sz w:val="24"/>
          <w:szCs w:val="24"/>
        </w:rPr>
      </w:pPr>
      <w:r w:rsidRPr="009211A2">
        <w:rPr>
          <w:rFonts w:ascii="Times New Roman" w:hAnsi="Times New Roman" w:cs="Times New Roman"/>
          <w:b/>
          <w:bCs/>
          <w:sz w:val="24"/>
          <w:szCs w:val="24"/>
        </w:rPr>
        <w:t>Актуальность</w:t>
      </w:r>
    </w:p>
    <w:p w:rsidR="00BA340E" w:rsidRPr="009211A2" w:rsidRDefault="00BA340E"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t>Одной из проблем в работе с детьми дошкольного возраста является то, что многие дети выражают стремление к коммуникативной деятельности, но не умеют проявлять её. Чаще всего возникает зрительный контакт, значительно реже можно наблюдать речевое взаимодействие. Нередко дети находятся вместе, но при этом играют самостоятельно. Их взаимодействие оказывается эпизодическим, игровые действия они обсуждают редко, могут даже игнорировать игровые действия своего партнера, интересуясь только своей игрой. Самостоятельность, воображение, активность у них ещё не сформированы в должной степени, планировать игровые действия дети умеют далеко не всегда.</w:t>
      </w:r>
    </w:p>
    <w:p w:rsidR="00CD0F7C" w:rsidRPr="009211A2" w:rsidRDefault="00CD0F7C"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t>Квест-игр дает педагогу возможность создать условия для развития всех видов детской деятельности. Форма проведения образовательной деятельности в виде игры-квеста нестандартна, интересна и увлекательна для детей.</w:t>
      </w:r>
    </w:p>
    <w:p w:rsidR="00BA340E" w:rsidRPr="009211A2" w:rsidRDefault="00BA340E" w:rsidP="00DE62F3">
      <w:pPr>
        <w:spacing w:line="360" w:lineRule="auto"/>
        <w:ind w:firstLine="709"/>
        <w:jc w:val="both"/>
      </w:pPr>
    </w:p>
    <w:p w:rsidR="002B14C1" w:rsidRPr="001F7A22" w:rsidRDefault="002B14C1" w:rsidP="00DE62F3">
      <w:pPr>
        <w:spacing w:line="360" w:lineRule="auto"/>
        <w:ind w:firstLine="709"/>
        <w:jc w:val="both"/>
        <w:rPr>
          <w:rFonts w:ascii="Times New Roman" w:hAnsi="Times New Roman" w:cs="Times New Roman"/>
          <w:b/>
          <w:bCs/>
          <w:sz w:val="24"/>
          <w:szCs w:val="24"/>
        </w:rPr>
      </w:pPr>
      <w:r w:rsidRPr="001F7A22">
        <w:rPr>
          <w:rFonts w:ascii="Times New Roman" w:hAnsi="Times New Roman" w:cs="Times New Roman"/>
          <w:b/>
          <w:bCs/>
          <w:sz w:val="24"/>
          <w:szCs w:val="24"/>
        </w:rPr>
        <w:t>Глава I</w:t>
      </w:r>
    </w:p>
    <w:p w:rsidR="005348B4" w:rsidRPr="009211A2" w:rsidRDefault="002B14C1" w:rsidP="00DE62F3">
      <w:pPr>
        <w:spacing w:line="360" w:lineRule="auto"/>
        <w:ind w:firstLine="709"/>
        <w:jc w:val="both"/>
        <w:rPr>
          <w:rFonts w:ascii="Times New Roman" w:hAnsi="Times New Roman" w:cs="Times New Roman"/>
          <w:sz w:val="24"/>
          <w:szCs w:val="24"/>
        </w:rPr>
      </w:pPr>
      <w:r w:rsidRPr="00DE62F3">
        <w:rPr>
          <w:rFonts w:ascii="Times New Roman" w:hAnsi="Times New Roman" w:cs="Times New Roman"/>
          <w:b/>
          <w:bCs/>
          <w:sz w:val="24"/>
          <w:szCs w:val="24"/>
        </w:rPr>
        <w:t>1.</w:t>
      </w:r>
      <w:r w:rsidR="005348B4" w:rsidRPr="009211A2">
        <w:rPr>
          <w:rFonts w:ascii="Times New Roman" w:hAnsi="Times New Roman" w:cs="Times New Roman"/>
          <w:sz w:val="24"/>
          <w:szCs w:val="24"/>
        </w:rPr>
        <w:t xml:space="preserve"> Слово «квест» переводится с английского как «поиск». Квестом называются такие игры, в ходе которых игрок должен разыскать различные предметы, решать головоломки, разговаривать в игре с разными персонажами и </w:t>
      </w:r>
      <w:r w:rsidR="00DE62F3">
        <w:rPr>
          <w:rFonts w:ascii="Times New Roman" w:hAnsi="Times New Roman" w:cs="Times New Roman"/>
          <w:sz w:val="24"/>
          <w:szCs w:val="24"/>
        </w:rPr>
        <w:t>т.д.</w:t>
      </w:r>
    </w:p>
    <w:p w:rsidR="005348B4" w:rsidRPr="009211A2" w:rsidRDefault="005348B4"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t>Говоря о квесте как форме организации детских мероприятий, следует отметить, что здесь в первую очередь ид</w:t>
      </w:r>
      <w:r w:rsidR="00DE62F3">
        <w:rPr>
          <w:rFonts w:ascii="Times New Roman" w:hAnsi="Times New Roman" w:cs="Times New Roman"/>
          <w:sz w:val="24"/>
          <w:szCs w:val="24"/>
        </w:rPr>
        <w:t>ё</w:t>
      </w:r>
      <w:r w:rsidRPr="009211A2">
        <w:rPr>
          <w:rFonts w:ascii="Times New Roman" w:hAnsi="Times New Roman" w:cs="Times New Roman"/>
          <w:sz w:val="24"/>
          <w:szCs w:val="24"/>
        </w:rPr>
        <w:t>т речь об игре-приключении, командной чаще всего, имеющей определенный сюжет и включающей задания соревновательного характера, когда для достижения цели участники должны пройти определенные препятствия.</w:t>
      </w:r>
    </w:p>
    <w:p w:rsidR="005348B4" w:rsidRPr="009211A2" w:rsidRDefault="005348B4"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t>Для детских квестов характерны задания, которые затрагивают различные сферы умений и знаний. Это могут быть интеллектуальные викторины, физические соревнования и эстафеты и пр. Кроме того, сценарий такой игры предполагает использование декораций, музыкального сопровождения.</w:t>
      </w:r>
    </w:p>
    <w:p w:rsidR="005348B4" w:rsidRPr="009211A2" w:rsidRDefault="005348B4"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lastRenderedPageBreak/>
        <w:t>Главным преимуществом квеста является то, что подобная форма организации праздника ненавязчиво, в занимательном, игровом виде помогает активизировать мыслительные и познавательные процессы участников.</w:t>
      </w:r>
    </w:p>
    <w:p w:rsidR="005348B4" w:rsidRPr="009211A2" w:rsidRDefault="005348B4"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t>Игра</w:t>
      </w:r>
      <w:r w:rsidR="00ED1275" w:rsidRPr="009211A2">
        <w:rPr>
          <w:rFonts w:ascii="Times New Roman" w:hAnsi="Times New Roman" w:cs="Times New Roman"/>
          <w:sz w:val="24"/>
          <w:szCs w:val="24"/>
        </w:rPr>
        <w:t xml:space="preserve"> </w:t>
      </w:r>
      <w:r w:rsidRPr="009211A2">
        <w:rPr>
          <w:rFonts w:ascii="Times New Roman" w:hAnsi="Times New Roman" w:cs="Times New Roman"/>
          <w:sz w:val="24"/>
          <w:szCs w:val="24"/>
        </w:rPr>
        <w:t>приключение является хорошим способом для укрепления взаимоотношений в триаде «дети – родители – педагоги» и создания положительного имиджа дошкольного учреждения.</w:t>
      </w:r>
    </w:p>
    <w:p w:rsidR="005348B4" w:rsidRPr="009211A2" w:rsidRDefault="005348B4" w:rsidP="00DE62F3">
      <w:pPr>
        <w:spacing w:line="360" w:lineRule="auto"/>
        <w:ind w:firstLine="709"/>
        <w:jc w:val="both"/>
        <w:rPr>
          <w:rFonts w:ascii="Times New Roman" w:hAnsi="Times New Roman" w:cs="Times New Roman"/>
          <w:sz w:val="24"/>
          <w:szCs w:val="24"/>
        </w:rPr>
      </w:pPr>
      <w:r w:rsidRPr="009211A2">
        <w:rPr>
          <w:rFonts w:ascii="Times New Roman" w:hAnsi="Times New Roman" w:cs="Times New Roman"/>
          <w:sz w:val="24"/>
          <w:szCs w:val="24"/>
        </w:rPr>
        <w:t>Посредством квест-технологии реализуются следующие задачи</w:t>
      </w:r>
      <w:r w:rsidR="00DE62F3">
        <w:rPr>
          <w:rFonts w:ascii="Times New Roman" w:hAnsi="Times New Roman" w:cs="Times New Roman"/>
          <w:sz w:val="24"/>
          <w:szCs w:val="24"/>
        </w:rPr>
        <w:t>:</w:t>
      </w:r>
    </w:p>
    <w:p w:rsidR="009211A2" w:rsidRDefault="009211A2" w:rsidP="00DE62F3">
      <w:pPr>
        <w:pStyle w:val="a3"/>
        <w:numPr>
          <w:ilvl w:val="0"/>
          <w:numId w:val="8"/>
        </w:numPr>
        <w:spacing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О</w:t>
      </w:r>
      <w:r w:rsidR="005348B4" w:rsidRPr="009211A2">
        <w:rPr>
          <w:rFonts w:ascii="Times New Roman" w:hAnsi="Times New Roman" w:cs="Times New Roman"/>
          <w:b/>
          <w:bCs/>
          <w:sz w:val="24"/>
          <w:szCs w:val="24"/>
        </w:rPr>
        <w:t>бразовательные</w:t>
      </w:r>
      <w:r w:rsidR="005348B4" w:rsidRPr="009211A2">
        <w:rPr>
          <w:rFonts w:ascii="Times New Roman" w:hAnsi="Times New Roman" w:cs="Times New Roman"/>
          <w:sz w:val="24"/>
          <w:szCs w:val="24"/>
        </w:rPr>
        <w:t>: закрепляются существующие и усваиваются новые знания</w:t>
      </w:r>
      <w:r w:rsidR="00DE62F3">
        <w:rPr>
          <w:rFonts w:ascii="Times New Roman" w:hAnsi="Times New Roman" w:cs="Times New Roman"/>
          <w:sz w:val="24"/>
          <w:szCs w:val="24"/>
        </w:rPr>
        <w:t>.</w:t>
      </w:r>
    </w:p>
    <w:p w:rsidR="009211A2" w:rsidRDefault="009211A2" w:rsidP="00DE62F3">
      <w:pPr>
        <w:pStyle w:val="a3"/>
        <w:numPr>
          <w:ilvl w:val="0"/>
          <w:numId w:val="8"/>
        </w:numPr>
        <w:spacing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Р</w:t>
      </w:r>
      <w:r w:rsidR="005348B4" w:rsidRPr="009211A2">
        <w:rPr>
          <w:rFonts w:ascii="Times New Roman" w:hAnsi="Times New Roman" w:cs="Times New Roman"/>
          <w:b/>
          <w:bCs/>
          <w:sz w:val="24"/>
          <w:szCs w:val="24"/>
        </w:rPr>
        <w:t>азвивающие</w:t>
      </w:r>
      <w:r w:rsidR="005348B4" w:rsidRPr="009211A2">
        <w:rPr>
          <w:rFonts w:ascii="Times New Roman" w:hAnsi="Times New Roman" w:cs="Times New Roman"/>
          <w:sz w:val="24"/>
          <w:szCs w:val="24"/>
        </w:rPr>
        <w:t>: у детей в ходе игры развиваются логика, творческие способности, мышление, повышается мотивация к учению, происходит формирование исследовательских навыков</w:t>
      </w:r>
      <w:r w:rsidR="00DE62F3">
        <w:rPr>
          <w:rFonts w:ascii="Times New Roman" w:hAnsi="Times New Roman" w:cs="Times New Roman"/>
          <w:sz w:val="24"/>
          <w:szCs w:val="24"/>
        </w:rPr>
        <w:t>.</w:t>
      </w:r>
    </w:p>
    <w:p w:rsidR="00C341E2" w:rsidRDefault="009211A2" w:rsidP="00DE62F3">
      <w:pPr>
        <w:pStyle w:val="a3"/>
        <w:numPr>
          <w:ilvl w:val="0"/>
          <w:numId w:val="8"/>
        </w:numPr>
        <w:spacing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В</w:t>
      </w:r>
      <w:r w:rsidR="005348B4" w:rsidRPr="009211A2">
        <w:rPr>
          <w:rFonts w:ascii="Times New Roman" w:hAnsi="Times New Roman" w:cs="Times New Roman"/>
          <w:b/>
          <w:bCs/>
          <w:sz w:val="24"/>
          <w:szCs w:val="24"/>
        </w:rPr>
        <w:t>оспитательные:</w:t>
      </w:r>
      <w:r w:rsidR="005348B4" w:rsidRPr="009211A2">
        <w:rPr>
          <w:rFonts w:ascii="Times New Roman" w:hAnsi="Times New Roman" w:cs="Times New Roman"/>
          <w:sz w:val="24"/>
          <w:szCs w:val="24"/>
        </w:rPr>
        <w:t xml:space="preserve"> происходит формирование навыков взаимодействия реб</w:t>
      </w:r>
      <w:r>
        <w:rPr>
          <w:rFonts w:ascii="Times New Roman" w:hAnsi="Times New Roman" w:cs="Times New Roman"/>
          <w:sz w:val="24"/>
          <w:szCs w:val="24"/>
        </w:rPr>
        <w:t>ё</w:t>
      </w:r>
      <w:r w:rsidR="005348B4" w:rsidRPr="009211A2">
        <w:rPr>
          <w:rFonts w:ascii="Times New Roman" w:hAnsi="Times New Roman" w:cs="Times New Roman"/>
          <w:sz w:val="24"/>
          <w:szCs w:val="24"/>
        </w:rPr>
        <w:t xml:space="preserve">нка </w:t>
      </w:r>
      <w:proofErr w:type="gramStart"/>
      <w:r w:rsidR="005348B4" w:rsidRPr="009211A2">
        <w:rPr>
          <w:rFonts w:ascii="Times New Roman" w:hAnsi="Times New Roman" w:cs="Times New Roman"/>
          <w:sz w:val="24"/>
          <w:szCs w:val="24"/>
        </w:rPr>
        <w:t>со</w:t>
      </w:r>
      <w:proofErr w:type="gramEnd"/>
      <w:r w:rsidR="005348B4" w:rsidRPr="009211A2">
        <w:rPr>
          <w:rFonts w:ascii="Times New Roman" w:hAnsi="Times New Roman" w:cs="Times New Roman"/>
          <w:sz w:val="24"/>
          <w:szCs w:val="24"/>
        </w:rPr>
        <w:t xml:space="preserve"> взрослыми и сверстниками, эмпатии, толерантности, индивидуальных положительных качеств детей, взаимопомощи и </w:t>
      </w:r>
      <w:r w:rsidR="00C341E2">
        <w:rPr>
          <w:rFonts w:ascii="Times New Roman" w:hAnsi="Times New Roman" w:cs="Times New Roman"/>
          <w:sz w:val="24"/>
          <w:szCs w:val="24"/>
        </w:rPr>
        <w:t>т.д</w:t>
      </w:r>
      <w:r w:rsidR="005348B4" w:rsidRPr="009211A2">
        <w:rPr>
          <w:rFonts w:ascii="Times New Roman" w:hAnsi="Times New Roman" w:cs="Times New Roman"/>
          <w:sz w:val="24"/>
          <w:szCs w:val="24"/>
        </w:rPr>
        <w:t>.</w:t>
      </w:r>
      <w:r w:rsidR="00DE62F3">
        <w:rPr>
          <w:rFonts w:ascii="Times New Roman" w:hAnsi="Times New Roman" w:cs="Times New Roman"/>
          <w:sz w:val="24"/>
          <w:szCs w:val="24"/>
        </w:rPr>
        <w:t>.</w:t>
      </w:r>
    </w:p>
    <w:p w:rsidR="00C341E2" w:rsidRDefault="00C341E2" w:rsidP="00DE62F3">
      <w:pPr>
        <w:pStyle w:val="a3"/>
        <w:numPr>
          <w:ilvl w:val="0"/>
          <w:numId w:val="8"/>
        </w:numPr>
        <w:spacing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К</w:t>
      </w:r>
      <w:r w:rsidR="005348B4" w:rsidRPr="00C341E2">
        <w:rPr>
          <w:rFonts w:ascii="Times New Roman" w:hAnsi="Times New Roman" w:cs="Times New Roman"/>
          <w:b/>
          <w:bCs/>
          <w:sz w:val="24"/>
          <w:szCs w:val="24"/>
        </w:rPr>
        <w:t>оррекционные:</w:t>
      </w:r>
      <w:r w:rsidR="005348B4" w:rsidRPr="00C341E2">
        <w:rPr>
          <w:rFonts w:ascii="Times New Roman" w:hAnsi="Times New Roman" w:cs="Times New Roman"/>
          <w:sz w:val="24"/>
          <w:szCs w:val="24"/>
        </w:rPr>
        <w:t xml:space="preserve"> развиваются и формируются коммуникативные навыки, созда</w:t>
      </w:r>
      <w:r>
        <w:rPr>
          <w:rFonts w:ascii="Times New Roman" w:hAnsi="Times New Roman" w:cs="Times New Roman"/>
          <w:sz w:val="24"/>
          <w:szCs w:val="24"/>
        </w:rPr>
        <w:t>ё</w:t>
      </w:r>
      <w:r w:rsidR="005348B4" w:rsidRPr="00C341E2">
        <w:rPr>
          <w:rFonts w:ascii="Times New Roman" w:hAnsi="Times New Roman" w:cs="Times New Roman"/>
          <w:sz w:val="24"/>
          <w:szCs w:val="24"/>
        </w:rPr>
        <w:t>тся мотивация общения, дети учатся извлекать из речевых контактов нужную информацию</w:t>
      </w:r>
      <w:r w:rsidR="00DE62F3">
        <w:rPr>
          <w:rFonts w:ascii="Times New Roman" w:hAnsi="Times New Roman" w:cs="Times New Roman"/>
          <w:sz w:val="24"/>
          <w:szCs w:val="24"/>
        </w:rPr>
        <w:t>.</w:t>
      </w:r>
    </w:p>
    <w:p w:rsidR="005348B4" w:rsidRPr="00C341E2" w:rsidRDefault="00C341E2" w:rsidP="00DE62F3">
      <w:pPr>
        <w:pStyle w:val="a3"/>
        <w:numPr>
          <w:ilvl w:val="0"/>
          <w:numId w:val="8"/>
        </w:numPr>
        <w:spacing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П</w:t>
      </w:r>
      <w:r w:rsidR="005348B4" w:rsidRPr="00C341E2">
        <w:rPr>
          <w:rFonts w:ascii="Times New Roman" w:hAnsi="Times New Roman" w:cs="Times New Roman"/>
          <w:b/>
          <w:bCs/>
          <w:sz w:val="24"/>
          <w:szCs w:val="24"/>
        </w:rPr>
        <w:t>сихопрофилактические:</w:t>
      </w:r>
      <w:r w:rsidR="005348B4" w:rsidRPr="00C341E2">
        <w:rPr>
          <w:rFonts w:ascii="Times New Roman" w:hAnsi="Times New Roman" w:cs="Times New Roman"/>
          <w:sz w:val="24"/>
          <w:szCs w:val="24"/>
        </w:rPr>
        <w:t xml:space="preserve"> реализуются социально приемлемые формы проявления чувств и эмоций, дети переживают спектр положительных эмоций, полное погружение в атмосферу заданий, непередаваемые ощущения настоящих приключений.</w:t>
      </w:r>
    </w:p>
    <w:p w:rsidR="002B14C1" w:rsidRPr="00266C44" w:rsidRDefault="005348B4"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Таким образом, технология квестов помогает заложить основы взаимодействия детей и взрослых как равноправных партнеров.</w:t>
      </w:r>
    </w:p>
    <w:p w:rsidR="005348B4" w:rsidRPr="00C341E2" w:rsidRDefault="002B14C1" w:rsidP="00DE62F3">
      <w:pPr>
        <w:spacing w:line="360" w:lineRule="auto"/>
        <w:ind w:firstLine="709"/>
        <w:jc w:val="both"/>
        <w:rPr>
          <w:rFonts w:ascii="Times New Roman" w:hAnsi="Times New Roman" w:cs="Times New Roman"/>
          <w:sz w:val="24"/>
          <w:szCs w:val="24"/>
        </w:rPr>
      </w:pPr>
      <w:r w:rsidRPr="00DE62F3">
        <w:rPr>
          <w:rFonts w:ascii="Times New Roman" w:hAnsi="Times New Roman" w:cs="Times New Roman"/>
          <w:b/>
          <w:bCs/>
          <w:sz w:val="24"/>
          <w:szCs w:val="24"/>
        </w:rPr>
        <w:t>2</w:t>
      </w:r>
      <w:r w:rsidRPr="00266C44">
        <w:rPr>
          <w:rFonts w:ascii="Times New Roman" w:hAnsi="Times New Roman" w:cs="Times New Roman"/>
          <w:sz w:val="24"/>
          <w:szCs w:val="24"/>
        </w:rPr>
        <w:t>.</w:t>
      </w:r>
      <w:r w:rsidR="005348B4" w:rsidRPr="005348B4">
        <w:t xml:space="preserve"> </w:t>
      </w:r>
      <w:r w:rsidR="005348B4" w:rsidRPr="00C341E2">
        <w:rPr>
          <w:rFonts w:ascii="Times New Roman" w:hAnsi="Times New Roman" w:cs="Times New Roman"/>
          <w:sz w:val="24"/>
          <w:szCs w:val="24"/>
        </w:rPr>
        <w:t>Благодаря квест технологии преподаватель получает возможность создавать условия для развития всех видов детской деятельности. Форма проведения образовательной деятельности в виде квеста является нестандартной, увлекательной и интересной для детей.</w:t>
      </w:r>
    </w:p>
    <w:p w:rsidR="005348B4" w:rsidRPr="00C341E2" w:rsidRDefault="005348B4"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У квеста существует ряд особенностей, которые важно учитывать в работе с детьми дошкольного возраста:</w:t>
      </w:r>
    </w:p>
    <w:p w:rsidR="00C341E2" w:rsidRDefault="005348B4" w:rsidP="00DE62F3">
      <w:pPr>
        <w:pStyle w:val="a3"/>
        <w:numPr>
          <w:ilvl w:val="0"/>
          <w:numId w:val="9"/>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осуществление образовательной задачи происходит посредством игровой деятельности и носит поисковый характер</w:t>
      </w:r>
      <w:r w:rsidR="00DE62F3">
        <w:rPr>
          <w:rFonts w:ascii="Times New Roman" w:hAnsi="Times New Roman" w:cs="Times New Roman"/>
          <w:sz w:val="24"/>
          <w:szCs w:val="24"/>
        </w:rPr>
        <w:t>.</w:t>
      </w:r>
    </w:p>
    <w:p w:rsidR="00C341E2" w:rsidRDefault="005348B4" w:rsidP="00DE62F3">
      <w:pPr>
        <w:pStyle w:val="a3"/>
        <w:numPr>
          <w:ilvl w:val="0"/>
          <w:numId w:val="9"/>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lastRenderedPageBreak/>
        <w:t>организация образовательного процесса может происходить в форме творческой деятельности, обучающей игры, поисковой и познавательной деятельности детей</w:t>
      </w:r>
      <w:r w:rsidR="00DE62F3">
        <w:rPr>
          <w:rFonts w:ascii="Times New Roman" w:hAnsi="Times New Roman" w:cs="Times New Roman"/>
          <w:sz w:val="24"/>
          <w:szCs w:val="24"/>
        </w:rPr>
        <w:t>.</w:t>
      </w:r>
    </w:p>
    <w:p w:rsidR="00C341E2" w:rsidRDefault="005348B4" w:rsidP="00DE62F3">
      <w:pPr>
        <w:pStyle w:val="a3"/>
        <w:numPr>
          <w:ilvl w:val="0"/>
          <w:numId w:val="9"/>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этот процесс может быть как коллективным, так и индивидуальным</w:t>
      </w:r>
      <w:r w:rsidR="00DE62F3">
        <w:rPr>
          <w:rFonts w:ascii="Times New Roman" w:hAnsi="Times New Roman" w:cs="Times New Roman"/>
          <w:sz w:val="24"/>
          <w:szCs w:val="24"/>
        </w:rPr>
        <w:t>.</w:t>
      </w:r>
    </w:p>
    <w:p w:rsidR="005348B4" w:rsidRPr="00C341E2" w:rsidRDefault="005348B4" w:rsidP="00DE62F3">
      <w:pPr>
        <w:pStyle w:val="a3"/>
        <w:numPr>
          <w:ilvl w:val="0"/>
          <w:numId w:val="9"/>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происходит целенаправленная мотивация интеллектуальной и эмоциональной активности ребенка</w:t>
      </w:r>
      <w:r w:rsidR="00DE62F3">
        <w:rPr>
          <w:rFonts w:ascii="Times New Roman" w:hAnsi="Times New Roman" w:cs="Times New Roman"/>
          <w:sz w:val="24"/>
          <w:szCs w:val="24"/>
        </w:rPr>
        <w:t>.</w:t>
      </w:r>
    </w:p>
    <w:p w:rsidR="005348B4" w:rsidRPr="00C341E2" w:rsidRDefault="005348B4"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Для эффективной организации детских квестов должны быть соблюдены определенные принципы и условия:</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нельзя ни при каких обстоятельствах каким-либо образом унижать детское достоинство</w:t>
      </w:r>
      <w:r w:rsidR="00DE62F3">
        <w:rPr>
          <w:rFonts w:ascii="Times New Roman" w:hAnsi="Times New Roman" w:cs="Times New Roman"/>
          <w:sz w:val="24"/>
          <w:szCs w:val="24"/>
        </w:rPr>
        <w:t>.</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поставленные перед детьми задачи должны соответствовать их индивидуальным особенностям и возрасту</w:t>
      </w:r>
      <w:r w:rsidR="00DE62F3">
        <w:rPr>
          <w:rFonts w:ascii="Times New Roman" w:hAnsi="Times New Roman" w:cs="Times New Roman"/>
          <w:sz w:val="24"/>
          <w:szCs w:val="24"/>
        </w:rPr>
        <w:t>.</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все задания и игры должны быть безопасными (то есть нельзя, например, просить детей залезать на дерево или перепрыгнуть через костер)</w:t>
      </w:r>
      <w:r w:rsidR="00DE62F3">
        <w:rPr>
          <w:rFonts w:ascii="Times New Roman" w:hAnsi="Times New Roman" w:cs="Times New Roman"/>
          <w:sz w:val="24"/>
          <w:szCs w:val="24"/>
        </w:rPr>
        <w:t>.</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задания должны быть продуманы так, чтобы они были логически взаимосвязаны и последовательны</w:t>
      </w:r>
      <w:r w:rsidR="00DE62F3">
        <w:rPr>
          <w:rFonts w:ascii="Times New Roman" w:hAnsi="Times New Roman" w:cs="Times New Roman"/>
          <w:sz w:val="24"/>
          <w:szCs w:val="24"/>
        </w:rPr>
        <w:t>.</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содержание сценария должно включать различные виды деятельности, поскольку дети указанного возраста не могут выполнять однообразные задания из-за психолого-возрастных особенностей</w:t>
      </w:r>
      <w:r w:rsidR="00DE62F3">
        <w:rPr>
          <w:rFonts w:ascii="Times New Roman" w:hAnsi="Times New Roman" w:cs="Times New Roman"/>
          <w:sz w:val="24"/>
          <w:szCs w:val="24"/>
        </w:rPr>
        <w:t>.</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игра должна быть эмоционально окрашена с помощью декораций, музыкального сопровождения, костюмов, инвентаря;</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должны быть тщательно продуманы временные интервалы, во время которых у детей будет возможность выполнения задания с сохранением интереса к нему</w:t>
      </w:r>
      <w:r w:rsidR="00DE62F3">
        <w:rPr>
          <w:rFonts w:ascii="Times New Roman" w:hAnsi="Times New Roman" w:cs="Times New Roman"/>
          <w:sz w:val="24"/>
          <w:szCs w:val="24"/>
        </w:rPr>
        <w:t>.</w:t>
      </w:r>
    </w:p>
    <w:p w:rsid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детям должна быть хорошо понятна цель игры, которую им необходимо достичь (спасти доброго персонажа от злого, найти клад и пр.)</w:t>
      </w:r>
      <w:r w:rsidR="00DE62F3">
        <w:rPr>
          <w:rFonts w:ascii="Times New Roman" w:hAnsi="Times New Roman" w:cs="Times New Roman"/>
          <w:sz w:val="24"/>
          <w:szCs w:val="24"/>
        </w:rPr>
        <w:t>.</w:t>
      </w:r>
    </w:p>
    <w:p w:rsidR="005348B4" w:rsidRPr="00C341E2" w:rsidRDefault="005348B4" w:rsidP="00DE62F3">
      <w:pPr>
        <w:pStyle w:val="a3"/>
        <w:numPr>
          <w:ilvl w:val="0"/>
          <w:numId w:val="10"/>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педагог в игре должен направлять детей, подводя к правильному решению, но окончательные выводы детьми должны делаться самостоятельно.</w:t>
      </w:r>
    </w:p>
    <w:p w:rsidR="005348B4" w:rsidRPr="00C341E2" w:rsidRDefault="005348B4"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Как универсальная игровая технология квест включает соревновательные механизмы у реб</w:t>
      </w:r>
      <w:r w:rsidR="00C341E2" w:rsidRPr="00C341E2">
        <w:rPr>
          <w:rFonts w:ascii="Times New Roman" w:hAnsi="Times New Roman" w:cs="Times New Roman"/>
          <w:sz w:val="24"/>
          <w:szCs w:val="24"/>
        </w:rPr>
        <w:t>ё</w:t>
      </w:r>
      <w:r w:rsidRPr="00C341E2">
        <w:rPr>
          <w:rFonts w:ascii="Times New Roman" w:hAnsi="Times New Roman" w:cs="Times New Roman"/>
          <w:sz w:val="24"/>
          <w:szCs w:val="24"/>
        </w:rPr>
        <w:t>нка, в результате чего создаются условия для более активного включения в игру, достижения результата и повышения качества выполнения заданий. В качестве загадок данная технология да</w:t>
      </w:r>
      <w:r w:rsidR="00C341E2" w:rsidRPr="00C341E2">
        <w:rPr>
          <w:rFonts w:ascii="Times New Roman" w:hAnsi="Times New Roman" w:cs="Times New Roman"/>
          <w:sz w:val="24"/>
          <w:szCs w:val="24"/>
        </w:rPr>
        <w:t>ё</w:t>
      </w:r>
      <w:r w:rsidRPr="00C341E2">
        <w:rPr>
          <w:rFonts w:ascii="Times New Roman" w:hAnsi="Times New Roman" w:cs="Times New Roman"/>
          <w:sz w:val="24"/>
          <w:szCs w:val="24"/>
        </w:rPr>
        <w:t>т возможность включать проектные, деятельностные задания, что позволяет участникам самостоятельно осваивать новые знания. За короткое время дети могут быть вовлечены в различные виды деятельности.</w:t>
      </w:r>
    </w:p>
    <w:p w:rsidR="005348B4" w:rsidRPr="00C341E2" w:rsidRDefault="005348B4"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lastRenderedPageBreak/>
        <w:t>В такой игре, действуя в условной ситуации, реб</w:t>
      </w:r>
      <w:r w:rsidR="00DE62F3">
        <w:rPr>
          <w:rFonts w:ascii="Times New Roman" w:hAnsi="Times New Roman" w:cs="Times New Roman"/>
          <w:sz w:val="24"/>
          <w:szCs w:val="24"/>
        </w:rPr>
        <w:t>ё</w:t>
      </w:r>
      <w:r w:rsidRPr="00C341E2">
        <w:rPr>
          <w:rFonts w:ascii="Times New Roman" w:hAnsi="Times New Roman" w:cs="Times New Roman"/>
          <w:sz w:val="24"/>
          <w:szCs w:val="24"/>
        </w:rPr>
        <w:t>нок чувствует себя свободным, самостоятельным, умным и умелым, что расширяет круг его представлений о мире и обеспечивает внутренний эмоциональный комфорт.</w:t>
      </w:r>
    </w:p>
    <w:p w:rsidR="005348B4" w:rsidRPr="00DE62F3" w:rsidRDefault="005348B4"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Таким образом, квест технология представляет собой интересное средство, направленное на саморазвитие и самовоспитание ребенка как творческой, физически здоровой личности, имеющей активную познавательную позицию. Это отвечает основным требованием Федерального государственного образовательного стандарта дошкольного образования.</w:t>
      </w:r>
    </w:p>
    <w:p w:rsidR="009C0D34" w:rsidRPr="007A2186" w:rsidRDefault="009C0D34" w:rsidP="00DE62F3">
      <w:pPr>
        <w:spacing w:before="100" w:beforeAutospacing="1" w:after="0" w:line="360" w:lineRule="auto"/>
        <w:ind w:firstLine="709"/>
        <w:jc w:val="both"/>
        <w:rPr>
          <w:rFonts w:ascii="Times New Roman" w:hAnsi="Times New Roman" w:cs="Times New Roman"/>
          <w:b/>
          <w:sz w:val="24"/>
          <w:szCs w:val="24"/>
        </w:rPr>
      </w:pPr>
      <w:r w:rsidRPr="00266C44">
        <w:rPr>
          <w:rFonts w:ascii="Times New Roman" w:hAnsi="Times New Roman" w:cs="Times New Roman"/>
          <w:b/>
          <w:sz w:val="24"/>
          <w:szCs w:val="24"/>
        </w:rPr>
        <w:t xml:space="preserve">Глава </w:t>
      </w:r>
      <w:r w:rsidRPr="00266C44">
        <w:rPr>
          <w:rFonts w:ascii="Times New Roman" w:hAnsi="Times New Roman" w:cs="Times New Roman"/>
          <w:b/>
          <w:sz w:val="24"/>
          <w:szCs w:val="24"/>
          <w:lang w:val="en-US"/>
        </w:rPr>
        <w:t>II</w:t>
      </w:r>
    </w:p>
    <w:p w:rsidR="00ED1275" w:rsidRPr="00C341E2"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Процесс создания захватывающей квест-игры требует от педагога высокого</w:t>
      </w:r>
      <w:r w:rsidR="00C341E2">
        <w:rPr>
          <w:rFonts w:ascii="Times New Roman" w:hAnsi="Times New Roman" w:cs="Times New Roman"/>
          <w:sz w:val="24"/>
          <w:szCs w:val="24"/>
        </w:rPr>
        <w:t xml:space="preserve"> </w:t>
      </w:r>
      <w:r w:rsidRPr="00C341E2">
        <w:rPr>
          <w:rFonts w:ascii="Times New Roman" w:hAnsi="Times New Roman" w:cs="Times New Roman"/>
          <w:sz w:val="24"/>
          <w:szCs w:val="24"/>
        </w:rPr>
        <w:t>профессионализма и творческого потенциала. Во время подготовки</w:t>
      </w:r>
      <w:r w:rsidR="00C341E2">
        <w:rPr>
          <w:rFonts w:ascii="Times New Roman" w:hAnsi="Times New Roman" w:cs="Times New Roman"/>
          <w:sz w:val="24"/>
          <w:szCs w:val="24"/>
        </w:rPr>
        <w:t xml:space="preserve"> </w:t>
      </w:r>
      <w:r w:rsidRPr="00C341E2">
        <w:rPr>
          <w:rFonts w:ascii="Times New Roman" w:hAnsi="Times New Roman" w:cs="Times New Roman"/>
          <w:sz w:val="24"/>
          <w:szCs w:val="24"/>
        </w:rPr>
        <w:t>образовательного квеста следует учитывать, что необходимо задействовать всех участников игры, давая им возможность проявить свои индивидуальные качества.</w:t>
      </w:r>
    </w:p>
    <w:p w:rsidR="00C341E2"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При разработке и реализации образовательных квестов следует:</w:t>
      </w:r>
    </w:p>
    <w:p w:rsidR="00C341E2" w:rsidRDefault="00ED1275" w:rsidP="00DE62F3">
      <w:pPr>
        <w:pStyle w:val="a3"/>
        <w:numPr>
          <w:ilvl w:val="0"/>
          <w:numId w:val="11"/>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Сформулировать цель и задачи, которые необходимо реализовать</w:t>
      </w:r>
    </w:p>
    <w:p w:rsidR="00C341E2" w:rsidRDefault="00ED1275" w:rsidP="00DE62F3">
      <w:pPr>
        <w:pStyle w:val="a3"/>
        <w:numPr>
          <w:ilvl w:val="0"/>
          <w:numId w:val="11"/>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Определить целевую аудиторию и количество участников</w:t>
      </w:r>
    </w:p>
    <w:p w:rsidR="00C341E2" w:rsidRDefault="00ED1275" w:rsidP="00DE62F3">
      <w:pPr>
        <w:pStyle w:val="a3"/>
        <w:numPr>
          <w:ilvl w:val="0"/>
          <w:numId w:val="11"/>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Разработать сценарий (сюжет и форма проведения)</w:t>
      </w:r>
    </w:p>
    <w:p w:rsidR="00C341E2" w:rsidRDefault="00ED1275" w:rsidP="00DE62F3">
      <w:pPr>
        <w:pStyle w:val="a3"/>
        <w:numPr>
          <w:ilvl w:val="0"/>
          <w:numId w:val="11"/>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Организовать пространство и подобрать ресурсы</w:t>
      </w:r>
    </w:p>
    <w:p w:rsidR="00C341E2" w:rsidRDefault="00ED1275" w:rsidP="00DE62F3">
      <w:pPr>
        <w:pStyle w:val="a3"/>
        <w:numPr>
          <w:ilvl w:val="0"/>
          <w:numId w:val="11"/>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Определить организаторов, количество помощников</w:t>
      </w:r>
    </w:p>
    <w:p w:rsidR="00C341E2" w:rsidRDefault="00ED1275" w:rsidP="00DE62F3">
      <w:pPr>
        <w:pStyle w:val="a3"/>
        <w:numPr>
          <w:ilvl w:val="0"/>
          <w:numId w:val="11"/>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Назначить дату и время игры</w:t>
      </w:r>
    </w:p>
    <w:p w:rsidR="00ED1275" w:rsidRPr="00C341E2" w:rsidRDefault="00ED1275" w:rsidP="00DE62F3">
      <w:pPr>
        <w:pStyle w:val="a3"/>
        <w:numPr>
          <w:ilvl w:val="0"/>
          <w:numId w:val="11"/>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Заинтриговать участников</w:t>
      </w:r>
    </w:p>
    <w:p w:rsidR="00ED1275" w:rsidRPr="00C341E2"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Основной проблемой, при организации игры является мотивация. Заинтересовать детей значительно проще, чем взрослых, поэтому необходимо уделить особое внимание данному аспекту.</w:t>
      </w:r>
    </w:p>
    <w:p w:rsidR="00C341E2"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Технология подготовки сценария образовательного квеста имеет свою структуру:</w:t>
      </w:r>
    </w:p>
    <w:p w:rsidR="00C341E2" w:rsidRDefault="00ED1275" w:rsidP="00DE62F3">
      <w:pPr>
        <w:pStyle w:val="a3"/>
        <w:numPr>
          <w:ilvl w:val="0"/>
          <w:numId w:val="12"/>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Введение (выбор сюжета, распределение ролей)</w:t>
      </w:r>
    </w:p>
    <w:p w:rsidR="00C341E2" w:rsidRDefault="00ED1275" w:rsidP="00DE62F3">
      <w:pPr>
        <w:pStyle w:val="a3"/>
        <w:numPr>
          <w:ilvl w:val="0"/>
          <w:numId w:val="12"/>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Задания (проработка этапов, подбор вопросов, ролевые задания)</w:t>
      </w:r>
    </w:p>
    <w:p w:rsidR="00C341E2" w:rsidRDefault="00ED1275" w:rsidP="00DE62F3">
      <w:pPr>
        <w:pStyle w:val="a3"/>
        <w:numPr>
          <w:ilvl w:val="0"/>
          <w:numId w:val="12"/>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Порядок выполнения (система бонусов и штрафов)</w:t>
      </w:r>
    </w:p>
    <w:p w:rsidR="00ED1275" w:rsidRPr="00C341E2" w:rsidRDefault="00ED1275" w:rsidP="00DE62F3">
      <w:pPr>
        <w:pStyle w:val="a3"/>
        <w:numPr>
          <w:ilvl w:val="0"/>
          <w:numId w:val="12"/>
        </w:num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Оценка (способы подведения итогов, вознаграждения)</w:t>
      </w:r>
    </w:p>
    <w:p w:rsidR="00C341E2"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В зависимости от сюжета и пространства реализации игры, квесты можно разделить на три группы:</w:t>
      </w:r>
    </w:p>
    <w:p w:rsidR="00EF0082" w:rsidRDefault="00ED1275" w:rsidP="00DE62F3">
      <w:pPr>
        <w:pStyle w:val="a3"/>
        <w:numPr>
          <w:ilvl w:val="0"/>
          <w:numId w:val="13"/>
        </w:numPr>
        <w:spacing w:line="360" w:lineRule="auto"/>
        <w:ind w:firstLine="709"/>
        <w:jc w:val="both"/>
        <w:rPr>
          <w:rFonts w:ascii="Times New Roman" w:hAnsi="Times New Roman" w:cs="Times New Roman"/>
          <w:sz w:val="24"/>
          <w:szCs w:val="24"/>
        </w:rPr>
      </w:pPr>
      <w:r w:rsidRPr="00C341E2">
        <w:rPr>
          <w:rFonts w:ascii="Times New Roman" w:hAnsi="Times New Roman" w:cs="Times New Roman"/>
          <w:b/>
          <w:bCs/>
          <w:sz w:val="24"/>
          <w:szCs w:val="24"/>
        </w:rPr>
        <w:lastRenderedPageBreak/>
        <w:t>Линейные.</w:t>
      </w:r>
      <w:r w:rsidRPr="00C341E2">
        <w:rPr>
          <w:rFonts w:ascii="Times New Roman" w:hAnsi="Times New Roman" w:cs="Times New Roman"/>
          <w:sz w:val="24"/>
          <w:szCs w:val="24"/>
        </w:rPr>
        <w:t> Квест представляет собой движение по цепочке – выполнив одно задание, игроки получают следующее. Игра развивается таким образом до тех пор, пока не будет пройден весь маршрут.</w:t>
      </w:r>
    </w:p>
    <w:p w:rsidR="00EF0082" w:rsidRDefault="00ED1275" w:rsidP="00DE62F3">
      <w:pPr>
        <w:pStyle w:val="a3"/>
        <w:numPr>
          <w:ilvl w:val="0"/>
          <w:numId w:val="13"/>
        </w:numPr>
        <w:spacing w:line="360" w:lineRule="auto"/>
        <w:ind w:firstLine="709"/>
        <w:jc w:val="both"/>
        <w:rPr>
          <w:rFonts w:ascii="Times New Roman" w:hAnsi="Times New Roman" w:cs="Times New Roman"/>
          <w:sz w:val="24"/>
          <w:szCs w:val="24"/>
        </w:rPr>
      </w:pPr>
      <w:r w:rsidRPr="00EF0082">
        <w:rPr>
          <w:rFonts w:ascii="Times New Roman" w:hAnsi="Times New Roman" w:cs="Times New Roman"/>
          <w:b/>
          <w:bCs/>
          <w:sz w:val="24"/>
          <w:szCs w:val="24"/>
        </w:rPr>
        <w:t>Штурмовые</w:t>
      </w:r>
      <w:r w:rsidRPr="00EF0082">
        <w:rPr>
          <w:rFonts w:ascii="Times New Roman" w:hAnsi="Times New Roman" w:cs="Times New Roman"/>
          <w:sz w:val="24"/>
          <w:szCs w:val="24"/>
        </w:rPr>
        <w:t>. Участники получают задание и перечень мест с подсказками, самостоятельно выбирая способы решения поставленных задач.</w:t>
      </w:r>
    </w:p>
    <w:p w:rsidR="00ED1275" w:rsidRPr="00EF0082" w:rsidRDefault="00ED1275" w:rsidP="00DE62F3">
      <w:pPr>
        <w:pStyle w:val="a3"/>
        <w:numPr>
          <w:ilvl w:val="0"/>
          <w:numId w:val="13"/>
        </w:numPr>
        <w:spacing w:line="360" w:lineRule="auto"/>
        <w:ind w:firstLine="709"/>
        <w:jc w:val="both"/>
        <w:rPr>
          <w:rFonts w:ascii="Times New Roman" w:hAnsi="Times New Roman" w:cs="Times New Roman"/>
          <w:sz w:val="24"/>
          <w:szCs w:val="24"/>
        </w:rPr>
      </w:pPr>
      <w:r w:rsidRPr="00EF0082">
        <w:rPr>
          <w:rFonts w:ascii="Times New Roman" w:hAnsi="Times New Roman" w:cs="Times New Roman"/>
          <w:b/>
          <w:bCs/>
          <w:sz w:val="24"/>
          <w:szCs w:val="24"/>
        </w:rPr>
        <w:t>Кольцевые.</w:t>
      </w:r>
      <w:r w:rsidRPr="00EF0082">
        <w:rPr>
          <w:rFonts w:ascii="Times New Roman" w:hAnsi="Times New Roman" w:cs="Times New Roman"/>
          <w:sz w:val="24"/>
          <w:szCs w:val="24"/>
        </w:rPr>
        <w:t xml:space="preserve"> </w:t>
      </w:r>
      <w:r w:rsidR="00EF0082" w:rsidRPr="00EF0082">
        <w:rPr>
          <w:rFonts w:ascii="Times New Roman" w:hAnsi="Times New Roman" w:cs="Times New Roman"/>
          <w:sz w:val="24"/>
          <w:szCs w:val="24"/>
        </w:rPr>
        <w:t>Линейный квест,</w:t>
      </w:r>
      <w:r w:rsidRPr="00EF0082">
        <w:rPr>
          <w:rFonts w:ascii="Times New Roman" w:hAnsi="Times New Roman" w:cs="Times New Roman"/>
          <w:sz w:val="24"/>
          <w:szCs w:val="24"/>
        </w:rPr>
        <w:t xml:space="preserve"> заключенный в круг, то есть игра начинается и заканчивается в одной и той же точке.</w:t>
      </w:r>
    </w:p>
    <w:p w:rsidR="00ED1275" w:rsidRPr="00C341E2"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Следует уделить особое внимание развивающей предметно-пространственной среды для организации квест-игр, которая должна давать возможность е</w:t>
      </w:r>
      <w:r w:rsidR="00EF0082">
        <w:rPr>
          <w:rFonts w:ascii="Times New Roman" w:hAnsi="Times New Roman" w:cs="Times New Roman"/>
          <w:sz w:val="24"/>
          <w:szCs w:val="24"/>
        </w:rPr>
        <w:t>ё</w:t>
      </w:r>
      <w:r w:rsidRPr="00C341E2">
        <w:rPr>
          <w:rFonts w:ascii="Times New Roman" w:hAnsi="Times New Roman" w:cs="Times New Roman"/>
          <w:sz w:val="24"/>
          <w:szCs w:val="24"/>
        </w:rPr>
        <w:t xml:space="preserve"> потенциальным участникам, использовать для достижения целей свое воображение и творческие способности.</w:t>
      </w:r>
    </w:p>
    <w:p w:rsidR="00DE62F3"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Привед</w:t>
      </w:r>
      <w:r w:rsidR="00EF0082">
        <w:rPr>
          <w:rFonts w:ascii="Times New Roman" w:hAnsi="Times New Roman" w:cs="Times New Roman"/>
          <w:sz w:val="24"/>
          <w:szCs w:val="24"/>
        </w:rPr>
        <w:t>у</w:t>
      </w:r>
      <w:r w:rsidRPr="00C341E2">
        <w:rPr>
          <w:rFonts w:ascii="Times New Roman" w:hAnsi="Times New Roman" w:cs="Times New Roman"/>
          <w:sz w:val="24"/>
          <w:szCs w:val="24"/>
        </w:rPr>
        <w:t xml:space="preserve"> примеры некоторых квестов:</w:t>
      </w:r>
    </w:p>
    <w:p w:rsidR="00DE62F3" w:rsidRPr="00DE62F3" w:rsidRDefault="00DE62F3" w:rsidP="00DE62F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D1275" w:rsidRPr="00DE62F3">
        <w:rPr>
          <w:rFonts w:ascii="Times New Roman" w:hAnsi="Times New Roman" w:cs="Times New Roman"/>
          <w:sz w:val="24"/>
          <w:szCs w:val="24"/>
        </w:rPr>
        <w:t>Квест-путешествие «В страну Здоров</w:t>
      </w:r>
      <w:r w:rsidR="00EF0082" w:rsidRPr="00DE62F3">
        <w:rPr>
          <w:rFonts w:ascii="Times New Roman" w:hAnsi="Times New Roman" w:cs="Times New Roman"/>
          <w:sz w:val="24"/>
          <w:szCs w:val="24"/>
        </w:rPr>
        <w:t>ья</w:t>
      </w:r>
      <w:r w:rsidR="00ED1275" w:rsidRPr="00DE62F3">
        <w:rPr>
          <w:rFonts w:ascii="Times New Roman" w:hAnsi="Times New Roman" w:cs="Times New Roman"/>
          <w:sz w:val="24"/>
          <w:szCs w:val="24"/>
        </w:rPr>
        <w:t xml:space="preserve">». Задачи этой игры формирование здорового образа жизни и активной жизненной позиции. </w:t>
      </w:r>
      <w:r w:rsidR="00EF0082" w:rsidRPr="00DE62F3">
        <w:rPr>
          <w:rFonts w:ascii="Times New Roman" w:hAnsi="Times New Roman" w:cs="Times New Roman"/>
          <w:sz w:val="24"/>
          <w:szCs w:val="24"/>
        </w:rPr>
        <w:t>Д</w:t>
      </w:r>
      <w:r w:rsidR="00ED1275" w:rsidRPr="00DE62F3">
        <w:rPr>
          <w:rFonts w:ascii="Times New Roman" w:hAnsi="Times New Roman" w:cs="Times New Roman"/>
          <w:sz w:val="24"/>
          <w:szCs w:val="24"/>
        </w:rPr>
        <w:t xml:space="preserve">ети проходят маршрут по </w:t>
      </w:r>
      <w:r w:rsidR="00EF0082" w:rsidRPr="00DE62F3">
        <w:rPr>
          <w:rFonts w:ascii="Times New Roman" w:hAnsi="Times New Roman" w:cs="Times New Roman"/>
          <w:sz w:val="24"/>
          <w:szCs w:val="24"/>
        </w:rPr>
        <w:t>определённым станциям</w:t>
      </w:r>
      <w:r w:rsidR="00ED1275" w:rsidRPr="00DE62F3">
        <w:rPr>
          <w:rFonts w:ascii="Times New Roman" w:hAnsi="Times New Roman" w:cs="Times New Roman"/>
          <w:sz w:val="24"/>
          <w:szCs w:val="24"/>
        </w:rPr>
        <w:t xml:space="preserve">, встречая </w:t>
      </w:r>
      <w:r w:rsidR="00EF0082" w:rsidRPr="00DE62F3">
        <w:rPr>
          <w:rFonts w:ascii="Times New Roman" w:hAnsi="Times New Roman" w:cs="Times New Roman"/>
          <w:sz w:val="24"/>
          <w:szCs w:val="24"/>
        </w:rPr>
        <w:t xml:space="preserve">там различных </w:t>
      </w:r>
      <w:r w:rsidR="00ED1275" w:rsidRPr="00DE62F3">
        <w:rPr>
          <w:rFonts w:ascii="Times New Roman" w:hAnsi="Times New Roman" w:cs="Times New Roman"/>
          <w:sz w:val="24"/>
          <w:szCs w:val="24"/>
        </w:rPr>
        <w:t>героев и выполняя их задания, чтобы помочь главному герою – Доктору Айболиту найти свой «Чемодан Здоровья».</w:t>
      </w:r>
    </w:p>
    <w:p w:rsidR="00DE62F3" w:rsidRPr="00DE62F3" w:rsidRDefault="00DE62F3" w:rsidP="00DE62F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ED1275" w:rsidRPr="00DE62F3">
        <w:rPr>
          <w:rFonts w:ascii="Times New Roman" w:hAnsi="Times New Roman" w:cs="Times New Roman"/>
          <w:sz w:val="24"/>
          <w:szCs w:val="24"/>
        </w:rPr>
        <w:t xml:space="preserve">Квест-эксперимент «В гостях у </w:t>
      </w:r>
      <w:r w:rsidR="00EF0082" w:rsidRPr="00DE62F3">
        <w:rPr>
          <w:rFonts w:ascii="Times New Roman" w:hAnsi="Times New Roman" w:cs="Times New Roman"/>
          <w:sz w:val="24"/>
          <w:szCs w:val="24"/>
        </w:rPr>
        <w:t>Знайки</w:t>
      </w:r>
      <w:r w:rsidR="00ED1275" w:rsidRPr="00DE62F3">
        <w:rPr>
          <w:rFonts w:ascii="Times New Roman" w:hAnsi="Times New Roman" w:cs="Times New Roman"/>
          <w:sz w:val="24"/>
          <w:szCs w:val="24"/>
        </w:rPr>
        <w:t>». Цель данной игры является добыча секретного ингредиента для проведения нестандартного эксперимента. Цель поисков - карта-пароль для получения данного ингредиента у главного героя.</w:t>
      </w:r>
    </w:p>
    <w:p w:rsidR="00ED1275" w:rsidRPr="00DE62F3" w:rsidRDefault="00DE62F3" w:rsidP="00DE62F3">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ED1275" w:rsidRPr="00DE62F3">
        <w:rPr>
          <w:rFonts w:ascii="Times New Roman" w:hAnsi="Times New Roman" w:cs="Times New Roman"/>
          <w:sz w:val="24"/>
          <w:szCs w:val="24"/>
        </w:rPr>
        <w:t>Квест «</w:t>
      </w:r>
      <w:r w:rsidR="00EF0082" w:rsidRPr="00DE62F3">
        <w:rPr>
          <w:rFonts w:ascii="Times New Roman" w:hAnsi="Times New Roman" w:cs="Times New Roman"/>
          <w:sz w:val="24"/>
          <w:szCs w:val="24"/>
        </w:rPr>
        <w:t>В поисках сокровищ</w:t>
      </w:r>
      <w:r w:rsidR="00ED1275" w:rsidRPr="00DE62F3">
        <w:rPr>
          <w:rFonts w:ascii="Times New Roman" w:hAnsi="Times New Roman" w:cs="Times New Roman"/>
          <w:sz w:val="24"/>
          <w:szCs w:val="24"/>
        </w:rPr>
        <w:t>» можно проводить на прогулочных участках</w:t>
      </w:r>
      <w:r>
        <w:rPr>
          <w:rFonts w:ascii="Times New Roman" w:hAnsi="Times New Roman" w:cs="Times New Roman"/>
          <w:sz w:val="24"/>
          <w:szCs w:val="24"/>
        </w:rPr>
        <w:t xml:space="preserve"> </w:t>
      </w:r>
      <w:r w:rsidR="00ED1275" w:rsidRPr="00DE62F3">
        <w:rPr>
          <w:rFonts w:ascii="Times New Roman" w:hAnsi="Times New Roman" w:cs="Times New Roman"/>
          <w:sz w:val="24"/>
          <w:szCs w:val="24"/>
        </w:rPr>
        <w:t>детского сада. Задача игроков - поиск клада. Они должны передвигаться по участкам, согласно маршрутному листу, получая за каждое правильно выполненное задание часть карты, где спрятан клад. При выполнении заданий этой игры решаются как образовательные, так и задачи по физическому развитию.</w:t>
      </w:r>
    </w:p>
    <w:p w:rsidR="00ED1275" w:rsidRPr="00C341E2" w:rsidRDefault="00ED1275" w:rsidP="00DE62F3">
      <w:pPr>
        <w:spacing w:line="360" w:lineRule="auto"/>
        <w:ind w:firstLine="709"/>
        <w:jc w:val="both"/>
        <w:rPr>
          <w:rFonts w:ascii="Times New Roman" w:hAnsi="Times New Roman" w:cs="Times New Roman"/>
          <w:sz w:val="24"/>
          <w:szCs w:val="24"/>
        </w:rPr>
      </w:pPr>
      <w:r w:rsidRPr="00C341E2">
        <w:rPr>
          <w:rFonts w:ascii="Times New Roman" w:hAnsi="Times New Roman" w:cs="Times New Roman"/>
          <w:sz w:val="24"/>
          <w:szCs w:val="24"/>
        </w:rPr>
        <w:t>Таких примеров организации квест-игры можно привести множество. Поставленные цели и решаемые задачи могут быть самыми разнообразными. Но следует отметить, что в процессе реализации образовательного квеста появляется возможность осуществлять интеграцию образовательных областей, сочетать различные виды деятельности и формы работы, решать образовательные задачи, а также эффективно взаимодействовать с родителями и активизировать педагогов.</w:t>
      </w:r>
    </w:p>
    <w:p w:rsidR="00ED1275" w:rsidRPr="00266C44" w:rsidRDefault="00ED1275" w:rsidP="00DE62F3">
      <w:pPr>
        <w:spacing w:before="100" w:beforeAutospacing="1" w:after="0" w:line="360" w:lineRule="auto"/>
        <w:ind w:firstLine="709"/>
        <w:jc w:val="both"/>
        <w:rPr>
          <w:rFonts w:ascii="Times New Roman" w:hAnsi="Times New Roman" w:cs="Times New Roman"/>
          <w:b/>
          <w:sz w:val="24"/>
          <w:szCs w:val="24"/>
        </w:rPr>
      </w:pPr>
    </w:p>
    <w:p w:rsidR="009B0D73" w:rsidRDefault="009B0D73" w:rsidP="00DE62F3">
      <w:pPr>
        <w:spacing w:line="360" w:lineRule="auto"/>
        <w:ind w:firstLine="709"/>
        <w:jc w:val="both"/>
        <w:rPr>
          <w:rFonts w:ascii="Times New Roman" w:hAnsi="Times New Roman" w:cs="Times New Roman"/>
          <w:b/>
          <w:sz w:val="24"/>
          <w:szCs w:val="24"/>
        </w:rPr>
      </w:pPr>
    </w:p>
    <w:p w:rsidR="00292E23" w:rsidRPr="00266C44" w:rsidRDefault="00C72C33" w:rsidP="00DE62F3">
      <w:pPr>
        <w:spacing w:line="360" w:lineRule="auto"/>
        <w:ind w:firstLine="709"/>
        <w:jc w:val="both"/>
        <w:rPr>
          <w:rFonts w:ascii="Times New Roman" w:hAnsi="Times New Roman" w:cs="Times New Roman"/>
          <w:b/>
          <w:sz w:val="24"/>
          <w:szCs w:val="24"/>
        </w:rPr>
      </w:pPr>
      <w:r w:rsidRPr="00266C44">
        <w:rPr>
          <w:rFonts w:ascii="Times New Roman" w:hAnsi="Times New Roman" w:cs="Times New Roman"/>
          <w:b/>
          <w:sz w:val="24"/>
          <w:szCs w:val="24"/>
        </w:rPr>
        <w:lastRenderedPageBreak/>
        <w:t>Заключение</w:t>
      </w:r>
      <w:r w:rsidR="00292E23" w:rsidRPr="00266C44">
        <w:rPr>
          <w:rFonts w:ascii="Times New Roman" w:hAnsi="Times New Roman" w:cs="Times New Roman"/>
          <w:b/>
          <w:sz w:val="24"/>
          <w:szCs w:val="24"/>
        </w:rPr>
        <w:t xml:space="preserve"> </w:t>
      </w:r>
    </w:p>
    <w:p w:rsidR="00C72C33" w:rsidRPr="00EF0082" w:rsidRDefault="00C72C33" w:rsidP="00DE62F3">
      <w:pPr>
        <w:spacing w:line="360" w:lineRule="auto"/>
        <w:ind w:firstLine="709"/>
        <w:jc w:val="both"/>
        <w:rPr>
          <w:rFonts w:ascii="Times New Roman" w:hAnsi="Times New Roman" w:cs="Times New Roman"/>
          <w:sz w:val="24"/>
          <w:szCs w:val="24"/>
        </w:rPr>
      </w:pPr>
      <w:r w:rsidRPr="00EF0082">
        <w:rPr>
          <w:rFonts w:ascii="Times New Roman" w:hAnsi="Times New Roman" w:cs="Times New Roman"/>
          <w:sz w:val="24"/>
          <w:szCs w:val="24"/>
        </w:rPr>
        <w:t xml:space="preserve">В своей работе я рассмотрела: </w:t>
      </w:r>
      <w:r w:rsidR="00ED1275" w:rsidRPr="00EF0082">
        <w:rPr>
          <w:rFonts w:ascii="Times New Roman" w:hAnsi="Times New Roman" w:cs="Times New Roman"/>
          <w:sz w:val="24"/>
          <w:szCs w:val="24"/>
        </w:rPr>
        <w:t>квест – игру как инновационную технологию</w:t>
      </w:r>
      <w:r w:rsidRPr="00EF0082">
        <w:rPr>
          <w:rFonts w:ascii="Times New Roman" w:hAnsi="Times New Roman" w:cs="Times New Roman"/>
          <w:sz w:val="24"/>
          <w:szCs w:val="24"/>
        </w:rPr>
        <w:t xml:space="preserve">, </w:t>
      </w:r>
      <w:r w:rsidR="00ED1275" w:rsidRPr="00EF0082">
        <w:rPr>
          <w:rFonts w:ascii="Times New Roman" w:hAnsi="Times New Roman" w:cs="Times New Roman"/>
          <w:sz w:val="24"/>
          <w:szCs w:val="24"/>
        </w:rPr>
        <w:t xml:space="preserve">её </w:t>
      </w:r>
      <w:r w:rsidRPr="00EF0082">
        <w:rPr>
          <w:rFonts w:ascii="Times New Roman" w:hAnsi="Times New Roman" w:cs="Times New Roman"/>
          <w:sz w:val="24"/>
          <w:szCs w:val="24"/>
        </w:rPr>
        <w:t>роль</w:t>
      </w:r>
      <w:r w:rsidR="00ED1275" w:rsidRPr="00EF0082">
        <w:rPr>
          <w:rFonts w:ascii="Times New Roman" w:hAnsi="Times New Roman" w:cs="Times New Roman"/>
          <w:sz w:val="24"/>
          <w:szCs w:val="24"/>
        </w:rPr>
        <w:t xml:space="preserve"> </w:t>
      </w:r>
      <w:r w:rsidRPr="00EF0082">
        <w:rPr>
          <w:rFonts w:ascii="Times New Roman" w:hAnsi="Times New Roman" w:cs="Times New Roman"/>
          <w:sz w:val="24"/>
          <w:szCs w:val="24"/>
        </w:rPr>
        <w:t>физическом развитии дошкольников.</w:t>
      </w:r>
      <w:r w:rsidR="00F855E5" w:rsidRPr="00EF0082">
        <w:rPr>
          <w:rFonts w:ascii="Times New Roman" w:hAnsi="Times New Roman" w:cs="Times New Roman"/>
          <w:sz w:val="24"/>
          <w:szCs w:val="24"/>
        </w:rPr>
        <w:t xml:space="preserve"> </w:t>
      </w:r>
      <w:r w:rsidRPr="00EF0082">
        <w:rPr>
          <w:rFonts w:ascii="Times New Roman" w:hAnsi="Times New Roman" w:cs="Times New Roman"/>
          <w:sz w:val="24"/>
          <w:szCs w:val="24"/>
        </w:rPr>
        <w:t xml:space="preserve">Изучила опыт работы по использованию </w:t>
      </w:r>
      <w:r w:rsidR="00ED1275" w:rsidRPr="00EF0082">
        <w:rPr>
          <w:rFonts w:ascii="Times New Roman" w:hAnsi="Times New Roman" w:cs="Times New Roman"/>
          <w:sz w:val="24"/>
          <w:szCs w:val="24"/>
        </w:rPr>
        <w:t>квест-игры</w:t>
      </w:r>
      <w:r w:rsidRPr="00EF0082">
        <w:rPr>
          <w:rFonts w:ascii="Times New Roman" w:hAnsi="Times New Roman" w:cs="Times New Roman"/>
          <w:sz w:val="24"/>
          <w:szCs w:val="24"/>
        </w:rPr>
        <w:t xml:space="preserve"> в ДОУ, а также выделила методические основы использования </w:t>
      </w:r>
      <w:r w:rsidR="00ED1275" w:rsidRPr="00EF0082">
        <w:rPr>
          <w:rFonts w:ascii="Times New Roman" w:hAnsi="Times New Roman" w:cs="Times New Roman"/>
          <w:sz w:val="24"/>
          <w:szCs w:val="24"/>
        </w:rPr>
        <w:t>квест-игры</w:t>
      </w:r>
      <w:r w:rsidRPr="00EF0082">
        <w:rPr>
          <w:rFonts w:ascii="Times New Roman" w:hAnsi="Times New Roman" w:cs="Times New Roman"/>
          <w:sz w:val="24"/>
          <w:szCs w:val="24"/>
        </w:rPr>
        <w:t xml:space="preserve"> в </w:t>
      </w:r>
      <w:r w:rsidR="009211A2" w:rsidRPr="00EF0082">
        <w:rPr>
          <w:rFonts w:ascii="Times New Roman" w:hAnsi="Times New Roman" w:cs="Times New Roman"/>
          <w:sz w:val="24"/>
          <w:szCs w:val="24"/>
        </w:rPr>
        <w:t>ДОУ.</w:t>
      </w:r>
    </w:p>
    <w:p w:rsidR="00ED1275" w:rsidRPr="00EF0082" w:rsidRDefault="00ED1275" w:rsidP="00DE62F3">
      <w:pPr>
        <w:spacing w:line="360" w:lineRule="auto"/>
        <w:ind w:firstLine="709"/>
        <w:jc w:val="both"/>
        <w:rPr>
          <w:rFonts w:ascii="Times New Roman" w:hAnsi="Times New Roman" w:cs="Times New Roman"/>
          <w:sz w:val="24"/>
          <w:szCs w:val="24"/>
        </w:rPr>
      </w:pPr>
      <w:r w:rsidRPr="00EF0082">
        <w:rPr>
          <w:rFonts w:ascii="Times New Roman" w:hAnsi="Times New Roman" w:cs="Times New Roman"/>
          <w:sz w:val="24"/>
          <w:szCs w:val="24"/>
        </w:rPr>
        <w:t>Использование квест-технологий позволяет реализовать один из основных принципов ФГОС ДО – реализация Программы в формах, специфических для детей определенной возрастной группы, прежде всего в игровой, а также познавательной и исследовательской деятельности, в виде творческой активности, обеспечивающей развитие ребенка.</w:t>
      </w:r>
    </w:p>
    <w:p w:rsidR="00ED1275" w:rsidRPr="00EF0082" w:rsidRDefault="00ED1275" w:rsidP="00DE62F3">
      <w:pPr>
        <w:spacing w:line="360" w:lineRule="auto"/>
        <w:ind w:firstLine="709"/>
        <w:jc w:val="both"/>
        <w:rPr>
          <w:rFonts w:ascii="Times New Roman" w:hAnsi="Times New Roman" w:cs="Times New Roman"/>
          <w:sz w:val="24"/>
          <w:szCs w:val="24"/>
        </w:rPr>
      </w:pPr>
      <w:r w:rsidRPr="00EF0082">
        <w:rPr>
          <w:rFonts w:ascii="Times New Roman" w:hAnsi="Times New Roman" w:cs="Times New Roman"/>
          <w:sz w:val="24"/>
          <w:szCs w:val="24"/>
        </w:rPr>
        <w:t>Образовательные квесты являются современной и эффективной формой реализации требований ФГОС ДО, так как направлены на индивидуализацию образовательной деятельности, развитие самостоятельности реб</w:t>
      </w:r>
      <w:r w:rsidR="00EF0082">
        <w:rPr>
          <w:rFonts w:ascii="Times New Roman" w:hAnsi="Times New Roman" w:cs="Times New Roman"/>
          <w:sz w:val="24"/>
          <w:szCs w:val="24"/>
        </w:rPr>
        <w:t>ё</w:t>
      </w:r>
      <w:r w:rsidRPr="00EF0082">
        <w:rPr>
          <w:rFonts w:ascii="Times New Roman" w:hAnsi="Times New Roman" w:cs="Times New Roman"/>
          <w:sz w:val="24"/>
          <w:szCs w:val="24"/>
        </w:rPr>
        <w:t>нка, его инициативности, поисковой активности.</w:t>
      </w:r>
    </w:p>
    <w:p w:rsidR="00F855E5" w:rsidRPr="00EF0082" w:rsidRDefault="009211A2" w:rsidP="00DE62F3">
      <w:pPr>
        <w:spacing w:line="360" w:lineRule="auto"/>
        <w:ind w:firstLine="709"/>
        <w:jc w:val="both"/>
        <w:rPr>
          <w:rFonts w:ascii="Times New Roman" w:hAnsi="Times New Roman" w:cs="Times New Roman"/>
          <w:sz w:val="24"/>
          <w:szCs w:val="24"/>
        </w:rPr>
      </w:pPr>
      <w:r w:rsidRPr="00EF0082">
        <w:rPr>
          <w:rFonts w:ascii="Times New Roman" w:hAnsi="Times New Roman" w:cs="Times New Roman"/>
          <w:sz w:val="24"/>
          <w:szCs w:val="24"/>
        </w:rPr>
        <w:t xml:space="preserve">Квест - </w:t>
      </w:r>
      <w:r w:rsidR="00A3103C" w:rsidRPr="00EF0082">
        <w:rPr>
          <w:rFonts w:ascii="Times New Roman" w:hAnsi="Times New Roman" w:cs="Times New Roman"/>
          <w:sz w:val="24"/>
          <w:szCs w:val="24"/>
        </w:rPr>
        <w:t xml:space="preserve">игры </w:t>
      </w:r>
      <w:r w:rsidR="00292E23" w:rsidRPr="00EF0082">
        <w:rPr>
          <w:rFonts w:ascii="Times New Roman" w:hAnsi="Times New Roman" w:cs="Times New Roman"/>
          <w:sz w:val="24"/>
          <w:szCs w:val="24"/>
        </w:rPr>
        <w:t>с детьми дошкольного возраста ценн</w:t>
      </w:r>
      <w:r w:rsidR="00A3103C" w:rsidRPr="00EF0082">
        <w:rPr>
          <w:rFonts w:ascii="Times New Roman" w:hAnsi="Times New Roman" w:cs="Times New Roman"/>
          <w:sz w:val="24"/>
          <w:szCs w:val="24"/>
        </w:rPr>
        <w:t>ы</w:t>
      </w:r>
      <w:r w:rsidR="00292E23" w:rsidRPr="00EF0082">
        <w:rPr>
          <w:rFonts w:ascii="Times New Roman" w:hAnsi="Times New Roman" w:cs="Times New Roman"/>
          <w:sz w:val="24"/>
          <w:szCs w:val="24"/>
        </w:rPr>
        <w:t xml:space="preserve"> и тем, что созда</w:t>
      </w:r>
      <w:r w:rsidR="00A3103C" w:rsidRPr="00EF0082">
        <w:rPr>
          <w:rFonts w:ascii="Times New Roman" w:hAnsi="Times New Roman" w:cs="Times New Roman"/>
          <w:sz w:val="24"/>
          <w:szCs w:val="24"/>
        </w:rPr>
        <w:t>ю</w:t>
      </w:r>
      <w:r w:rsidR="00292E23" w:rsidRPr="00EF0082">
        <w:rPr>
          <w:rFonts w:ascii="Times New Roman" w:hAnsi="Times New Roman" w:cs="Times New Roman"/>
          <w:sz w:val="24"/>
          <w:szCs w:val="24"/>
        </w:rPr>
        <w:t>т условия для эмоционально – психологического благополучия, так как оказыва</w:t>
      </w:r>
      <w:r w:rsidR="00A3103C" w:rsidRPr="00EF0082">
        <w:rPr>
          <w:rFonts w:ascii="Times New Roman" w:hAnsi="Times New Roman" w:cs="Times New Roman"/>
          <w:sz w:val="24"/>
          <w:szCs w:val="24"/>
        </w:rPr>
        <w:t>ю</w:t>
      </w:r>
      <w:r w:rsidR="00292E23" w:rsidRPr="00EF0082">
        <w:rPr>
          <w:rFonts w:ascii="Times New Roman" w:hAnsi="Times New Roman" w:cs="Times New Roman"/>
          <w:sz w:val="24"/>
          <w:szCs w:val="24"/>
        </w:rPr>
        <w:t>т большое влияние на развитие ума, воспитание характера, воли, нравственности, созда</w:t>
      </w:r>
      <w:r w:rsidR="00A3103C" w:rsidRPr="00EF0082">
        <w:rPr>
          <w:rFonts w:ascii="Times New Roman" w:hAnsi="Times New Roman" w:cs="Times New Roman"/>
          <w:sz w:val="24"/>
          <w:szCs w:val="24"/>
        </w:rPr>
        <w:t>ю</w:t>
      </w:r>
      <w:r w:rsidR="00292E23" w:rsidRPr="00EF0082">
        <w:rPr>
          <w:rFonts w:ascii="Times New Roman" w:hAnsi="Times New Roman" w:cs="Times New Roman"/>
          <w:sz w:val="24"/>
          <w:szCs w:val="24"/>
        </w:rPr>
        <w:t>т определенный духовный настрой, пробужда</w:t>
      </w:r>
      <w:r w:rsidR="00A3103C" w:rsidRPr="00EF0082">
        <w:rPr>
          <w:rFonts w:ascii="Times New Roman" w:hAnsi="Times New Roman" w:cs="Times New Roman"/>
          <w:sz w:val="24"/>
          <w:szCs w:val="24"/>
        </w:rPr>
        <w:t>ю</w:t>
      </w:r>
      <w:r w:rsidR="00292E23" w:rsidRPr="00EF0082">
        <w:rPr>
          <w:rFonts w:ascii="Times New Roman" w:hAnsi="Times New Roman" w:cs="Times New Roman"/>
          <w:sz w:val="24"/>
          <w:szCs w:val="24"/>
        </w:rPr>
        <w:t>т интерес к самовыражению, способству</w:t>
      </w:r>
      <w:r w:rsidR="00A3103C" w:rsidRPr="00EF0082">
        <w:rPr>
          <w:rFonts w:ascii="Times New Roman" w:hAnsi="Times New Roman" w:cs="Times New Roman"/>
          <w:sz w:val="24"/>
          <w:szCs w:val="24"/>
        </w:rPr>
        <w:t>ю</w:t>
      </w:r>
      <w:r w:rsidR="00292E23" w:rsidRPr="00EF0082">
        <w:rPr>
          <w:rFonts w:ascii="Times New Roman" w:hAnsi="Times New Roman" w:cs="Times New Roman"/>
          <w:sz w:val="24"/>
          <w:szCs w:val="24"/>
        </w:rPr>
        <w:t>т не только лучшему усвоению знаний и закреплению навыков, но и благотворно влия</w:t>
      </w:r>
      <w:r w:rsidR="00A3103C" w:rsidRPr="00EF0082">
        <w:rPr>
          <w:rFonts w:ascii="Times New Roman" w:hAnsi="Times New Roman" w:cs="Times New Roman"/>
          <w:sz w:val="24"/>
          <w:szCs w:val="24"/>
        </w:rPr>
        <w:t>ют</w:t>
      </w:r>
      <w:r w:rsidR="00292E23" w:rsidRPr="00EF0082">
        <w:rPr>
          <w:rFonts w:ascii="Times New Roman" w:hAnsi="Times New Roman" w:cs="Times New Roman"/>
          <w:sz w:val="24"/>
          <w:szCs w:val="24"/>
        </w:rPr>
        <w:t xml:space="preserve"> на детскую психику.</w:t>
      </w:r>
    </w:p>
    <w:p w:rsidR="00292E23" w:rsidRPr="00EF0082" w:rsidRDefault="00F855E5" w:rsidP="00DE62F3">
      <w:pPr>
        <w:spacing w:line="360" w:lineRule="auto"/>
        <w:ind w:firstLine="709"/>
        <w:jc w:val="both"/>
        <w:rPr>
          <w:rFonts w:ascii="Times New Roman" w:hAnsi="Times New Roman" w:cs="Times New Roman"/>
          <w:sz w:val="24"/>
          <w:szCs w:val="24"/>
        </w:rPr>
      </w:pPr>
      <w:r w:rsidRPr="00EF0082">
        <w:rPr>
          <w:rFonts w:ascii="Times New Roman" w:hAnsi="Times New Roman" w:cs="Times New Roman"/>
          <w:sz w:val="24"/>
          <w:szCs w:val="24"/>
        </w:rPr>
        <w:t xml:space="preserve">       </w:t>
      </w:r>
      <w:r w:rsidR="00292E23" w:rsidRPr="00EF0082">
        <w:rPr>
          <w:rFonts w:ascii="Times New Roman" w:hAnsi="Times New Roman" w:cs="Times New Roman"/>
          <w:sz w:val="24"/>
          <w:szCs w:val="24"/>
        </w:rPr>
        <w:t>Для игр нет возрастных ограничений, ведь в них мы играем с раннего возраста. Главное, что должно быть</w:t>
      </w:r>
      <w:r w:rsidRPr="00EF0082">
        <w:rPr>
          <w:rFonts w:ascii="Times New Roman" w:hAnsi="Times New Roman" w:cs="Times New Roman"/>
          <w:sz w:val="24"/>
          <w:szCs w:val="24"/>
        </w:rPr>
        <w:t xml:space="preserve"> — это</w:t>
      </w:r>
      <w:r w:rsidR="00292E23" w:rsidRPr="00EF0082">
        <w:rPr>
          <w:rFonts w:ascii="Times New Roman" w:hAnsi="Times New Roman" w:cs="Times New Roman"/>
          <w:sz w:val="24"/>
          <w:szCs w:val="24"/>
        </w:rPr>
        <w:t xml:space="preserve"> желание. Желание дарить детям радость и желание видеть их здоровыми и веселыми.</w:t>
      </w:r>
    </w:p>
    <w:p w:rsidR="004D05D4" w:rsidRPr="00266C44" w:rsidRDefault="004D05D4" w:rsidP="00DE62F3">
      <w:pPr>
        <w:spacing w:line="360" w:lineRule="auto"/>
        <w:ind w:firstLine="709"/>
        <w:jc w:val="both"/>
        <w:rPr>
          <w:rFonts w:ascii="Times New Roman" w:hAnsi="Times New Roman" w:cs="Times New Roman"/>
          <w:sz w:val="24"/>
          <w:szCs w:val="24"/>
        </w:rPr>
      </w:pPr>
    </w:p>
    <w:p w:rsidR="00D04C0D" w:rsidRPr="00266C44" w:rsidRDefault="00D04C0D" w:rsidP="00DE62F3">
      <w:pPr>
        <w:spacing w:line="360" w:lineRule="auto"/>
        <w:ind w:firstLine="709"/>
        <w:jc w:val="both"/>
        <w:rPr>
          <w:rFonts w:ascii="Times New Roman" w:hAnsi="Times New Roman" w:cs="Times New Roman"/>
          <w:sz w:val="24"/>
          <w:szCs w:val="24"/>
        </w:rPr>
      </w:pPr>
    </w:p>
    <w:p w:rsidR="00EF0082" w:rsidRDefault="00EF0082" w:rsidP="00DE62F3">
      <w:pPr>
        <w:spacing w:line="360" w:lineRule="auto"/>
        <w:ind w:firstLine="709"/>
        <w:jc w:val="both"/>
        <w:rPr>
          <w:rFonts w:ascii="Times New Roman" w:hAnsi="Times New Roman" w:cs="Times New Roman"/>
          <w:sz w:val="24"/>
          <w:szCs w:val="24"/>
        </w:rPr>
      </w:pPr>
    </w:p>
    <w:p w:rsidR="00EF0082" w:rsidRDefault="00EF0082" w:rsidP="00DE62F3">
      <w:pPr>
        <w:spacing w:line="360" w:lineRule="auto"/>
        <w:ind w:firstLine="709"/>
        <w:jc w:val="both"/>
        <w:rPr>
          <w:rFonts w:ascii="Times New Roman" w:hAnsi="Times New Roman" w:cs="Times New Roman"/>
          <w:sz w:val="24"/>
          <w:szCs w:val="24"/>
        </w:rPr>
      </w:pPr>
    </w:p>
    <w:p w:rsidR="00EF0082" w:rsidRDefault="00EF0082" w:rsidP="00DE62F3">
      <w:pPr>
        <w:spacing w:line="360" w:lineRule="auto"/>
        <w:ind w:firstLine="709"/>
        <w:jc w:val="both"/>
        <w:rPr>
          <w:rFonts w:ascii="Times New Roman" w:hAnsi="Times New Roman" w:cs="Times New Roman"/>
          <w:sz w:val="24"/>
          <w:szCs w:val="24"/>
        </w:rPr>
      </w:pPr>
    </w:p>
    <w:p w:rsidR="00EF0082" w:rsidRDefault="00EF0082" w:rsidP="00DE62F3">
      <w:pPr>
        <w:spacing w:line="360" w:lineRule="auto"/>
        <w:ind w:firstLine="709"/>
        <w:jc w:val="both"/>
        <w:rPr>
          <w:rFonts w:ascii="Times New Roman" w:hAnsi="Times New Roman" w:cs="Times New Roman"/>
          <w:sz w:val="24"/>
          <w:szCs w:val="24"/>
        </w:rPr>
      </w:pPr>
    </w:p>
    <w:p w:rsidR="00EF0082" w:rsidRDefault="00EF0082" w:rsidP="00DE62F3">
      <w:pPr>
        <w:spacing w:line="360" w:lineRule="auto"/>
        <w:ind w:firstLine="709"/>
        <w:jc w:val="both"/>
        <w:rPr>
          <w:rFonts w:ascii="Times New Roman" w:hAnsi="Times New Roman" w:cs="Times New Roman"/>
          <w:sz w:val="24"/>
          <w:szCs w:val="24"/>
        </w:rPr>
      </w:pPr>
    </w:p>
    <w:p w:rsidR="00EF0082" w:rsidRDefault="00EF0082" w:rsidP="001F7A22">
      <w:pPr>
        <w:spacing w:line="360" w:lineRule="auto"/>
        <w:ind w:firstLine="709"/>
        <w:jc w:val="both"/>
        <w:rPr>
          <w:rFonts w:ascii="Times New Roman" w:hAnsi="Times New Roman" w:cs="Times New Roman"/>
          <w:sz w:val="24"/>
          <w:szCs w:val="24"/>
        </w:rPr>
      </w:pPr>
    </w:p>
    <w:p w:rsidR="004D05D4" w:rsidRPr="009B0D73" w:rsidRDefault="004D05D4" w:rsidP="009B0D73">
      <w:pPr>
        <w:spacing w:line="360" w:lineRule="auto"/>
        <w:jc w:val="both"/>
        <w:rPr>
          <w:rFonts w:ascii="Times New Roman" w:hAnsi="Times New Roman" w:cs="Times New Roman"/>
          <w:b/>
          <w:bCs/>
          <w:sz w:val="24"/>
          <w:szCs w:val="24"/>
        </w:rPr>
      </w:pPr>
      <w:r w:rsidRPr="009B0D73">
        <w:rPr>
          <w:rFonts w:ascii="Times New Roman" w:hAnsi="Times New Roman" w:cs="Times New Roman"/>
          <w:b/>
          <w:bCs/>
          <w:sz w:val="24"/>
          <w:szCs w:val="24"/>
        </w:rPr>
        <w:lastRenderedPageBreak/>
        <w:t>Список используемой литературы</w:t>
      </w:r>
    </w:p>
    <w:p w:rsidR="009B0D73" w:rsidRDefault="005348B4" w:rsidP="009B0D73">
      <w:pPr>
        <w:pStyle w:val="a3"/>
        <w:numPr>
          <w:ilvl w:val="0"/>
          <w:numId w:val="17"/>
        </w:numPr>
        <w:spacing w:line="360" w:lineRule="auto"/>
        <w:jc w:val="both"/>
        <w:rPr>
          <w:rFonts w:ascii="Times New Roman" w:hAnsi="Times New Roman" w:cs="Times New Roman"/>
          <w:sz w:val="24"/>
          <w:szCs w:val="24"/>
        </w:rPr>
      </w:pPr>
      <w:r w:rsidRPr="009B0D73">
        <w:rPr>
          <w:rFonts w:ascii="Times New Roman" w:hAnsi="Times New Roman" w:cs="Times New Roman"/>
          <w:sz w:val="24"/>
          <w:szCs w:val="24"/>
        </w:rPr>
        <w:t>Короткова Н.А. Образовательный процесс в группах детей старшего дошкольного возраста. – М.: Линка-пресс, 2015. – 121 с.</w:t>
      </w:r>
    </w:p>
    <w:p w:rsidR="009B0D73" w:rsidRDefault="005348B4" w:rsidP="009B0D73">
      <w:pPr>
        <w:pStyle w:val="a3"/>
        <w:numPr>
          <w:ilvl w:val="0"/>
          <w:numId w:val="17"/>
        </w:numPr>
        <w:spacing w:line="360" w:lineRule="auto"/>
        <w:jc w:val="both"/>
        <w:rPr>
          <w:rFonts w:ascii="Times New Roman" w:hAnsi="Times New Roman" w:cs="Times New Roman"/>
          <w:sz w:val="24"/>
          <w:szCs w:val="24"/>
        </w:rPr>
      </w:pPr>
      <w:r w:rsidRPr="009B0D73">
        <w:rPr>
          <w:rFonts w:ascii="Times New Roman" w:hAnsi="Times New Roman" w:cs="Times New Roman"/>
          <w:sz w:val="24"/>
          <w:szCs w:val="24"/>
        </w:rPr>
        <w:t>Культурная практика «Квест игра»: учебно-методическое пособие / Под ред. А.А. </w:t>
      </w:r>
      <w:proofErr w:type="spellStart"/>
      <w:r w:rsidRPr="009B0D73">
        <w:rPr>
          <w:rFonts w:ascii="Times New Roman" w:hAnsi="Times New Roman" w:cs="Times New Roman"/>
          <w:sz w:val="24"/>
          <w:szCs w:val="24"/>
        </w:rPr>
        <w:t>Ошкиной</w:t>
      </w:r>
      <w:proofErr w:type="spellEnd"/>
      <w:r w:rsidRPr="009B0D73">
        <w:rPr>
          <w:rFonts w:ascii="Times New Roman" w:hAnsi="Times New Roman" w:cs="Times New Roman"/>
          <w:sz w:val="24"/>
          <w:szCs w:val="24"/>
        </w:rPr>
        <w:t>. – Ульяновск: Издатель Качалин Александр Васильевич, 2017. – 72 с.</w:t>
      </w:r>
    </w:p>
    <w:p w:rsidR="009B0D73" w:rsidRDefault="005348B4" w:rsidP="009B0D73">
      <w:pPr>
        <w:pStyle w:val="a3"/>
        <w:numPr>
          <w:ilvl w:val="0"/>
          <w:numId w:val="17"/>
        </w:numPr>
        <w:spacing w:line="360" w:lineRule="auto"/>
        <w:jc w:val="both"/>
        <w:rPr>
          <w:rFonts w:ascii="Times New Roman" w:hAnsi="Times New Roman" w:cs="Times New Roman"/>
          <w:sz w:val="24"/>
          <w:szCs w:val="24"/>
        </w:rPr>
      </w:pPr>
      <w:proofErr w:type="spellStart"/>
      <w:r w:rsidRPr="009B0D73">
        <w:rPr>
          <w:rFonts w:ascii="Times New Roman" w:hAnsi="Times New Roman" w:cs="Times New Roman"/>
          <w:sz w:val="24"/>
          <w:szCs w:val="24"/>
        </w:rPr>
        <w:t>Полат</w:t>
      </w:r>
      <w:proofErr w:type="spellEnd"/>
      <w:r w:rsidRPr="009B0D73">
        <w:rPr>
          <w:rFonts w:ascii="Times New Roman" w:hAnsi="Times New Roman" w:cs="Times New Roman"/>
          <w:sz w:val="24"/>
          <w:szCs w:val="24"/>
        </w:rPr>
        <w:t xml:space="preserve"> Е.С., </w:t>
      </w:r>
      <w:proofErr w:type="spellStart"/>
      <w:r w:rsidRPr="009B0D73">
        <w:rPr>
          <w:rFonts w:ascii="Times New Roman" w:hAnsi="Times New Roman" w:cs="Times New Roman"/>
          <w:sz w:val="24"/>
          <w:szCs w:val="24"/>
        </w:rPr>
        <w:t>Бухаркина</w:t>
      </w:r>
      <w:proofErr w:type="spellEnd"/>
      <w:r w:rsidRPr="009B0D73">
        <w:rPr>
          <w:rFonts w:ascii="Times New Roman" w:hAnsi="Times New Roman" w:cs="Times New Roman"/>
          <w:sz w:val="24"/>
          <w:szCs w:val="24"/>
        </w:rPr>
        <w:t xml:space="preserve"> М.Ю., Моисеева М.В., Петров А.Е. Новые педагогические и информационные технологии в системе образования: Учеб. пособие / Под ред. Е. С. </w:t>
      </w:r>
      <w:proofErr w:type="spellStart"/>
      <w:r w:rsidRPr="009B0D73">
        <w:rPr>
          <w:rFonts w:ascii="Times New Roman" w:hAnsi="Times New Roman" w:cs="Times New Roman"/>
          <w:sz w:val="24"/>
          <w:szCs w:val="24"/>
        </w:rPr>
        <w:t>Полат</w:t>
      </w:r>
      <w:proofErr w:type="spellEnd"/>
      <w:r w:rsidRPr="009B0D73">
        <w:rPr>
          <w:rFonts w:ascii="Times New Roman" w:hAnsi="Times New Roman" w:cs="Times New Roman"/>
          <w:sz w:val="24"/>
          <w:szCs w:val="24"/>
        </w:rPr>
        <w:t>. – М.: Издательский центр «Академия», 2014. – 272 с.</w:t>
      </w:r>
    </w:p>
    <w:p w:rsidR="009B0D73" w:rsidRDefault="005348B4" w:rsidP="009B0D73">
      <w:pPr>
        <w:pStyle w:val="a3"/>
        <w:numPr>
          <w:ilvl w:val="0"/>
          <w:numId w:val="17"/>
        </w:numPr>
        <w:spacing w:line="360" w:lineRule="auto"/>
        <w:jc w:val="both"/>
        <w:rPr>
          <w:rFonts w:ascii="Times New Roman" w:hAnsi="Times New Roman" w:cs="Times New Roman"/>
          <w:sz w:val="24"/>
          <w:szCs w:val="24"/>
        </w:rPr>
      </w:pPr>
      <w:r w:rsidRPr="009B0D73">
        <w:rPr>
          <w:rFonts w:ascii="Times New Roman" w:hAnsi="Times New Roman" w:cs="Times New Roman"/>
          <w:sz w:val="24"/>
          <w:szCs w:val="24"/>
        </w:rPr>
        <w:t>Поспелова Т.А., Моисеева Н.М. Квест как новая форма взаимодействия между субъектами образования // Дошкольная педагогика. – 2017. – № 7 (132). – С.18-21.</w:t>
      </w:r>
    </w:p>
    <w:p w:rsidR="009B0D73" w:rsidRDefault="009211A2" w:rsidP="009B0D73">
      <w:pPr>
        <w:pStyle w:val="a3"/>
        <w:numPr>
          <w:ilvl w:val="0"/>
          <w:numId w:val="17"/>
        </w:numPr>
        <w:spacing w:line="360" w:lineRule="auto"/>
        <w:jc w:val="both"/>
        <w:rPr>
          <w:rFonts w:ascii="Times New Roman" w:hAnsi="Times New Roman" w:cs="Times New Roman"/>
          <w:sz w:val="24"/>
          <w:szCs w:val="24"/>
        </w:rPr>
      </w:pPr>
      <w:proofErr w:type="spellStart"/>
      <w:r w:rsidRPr="009B0D73">
        <w:rPr>
          <w:rFonts w:ascii="Times New Roman" w:hAnsi="Times New Roman" w:cs="Times New Roman"/>
          <w:sz w:val="24"/>
          <w:szCs w:val="24"/>
        </w:rPr>
        <w:t>Осяк</w:t>
      </w:r>
      <w:proofErr w:type="spellEnd"/>
      <w:r w:rsidRPr="009B0D73">
        <w:rPr>
          <w:rFonts w:ascii="Times New Roman" w:hAnsi="Times New Roman" w:cs="Times New Roman"/>
          <w:sz w:val="24"/>
          <w:szCs w:val="24"/>
        </w:rPr>
        <w:t xml:space="preserve"> С. А., </w:t>
      </w:r>
      <w:proofErr w:type="spellStart"/>
      <w:r w:rsidRPr="009B0D73">
        <w:rPr>
          <w:rFonts w:ascii="Times New Roman" w:hAnsi="Times New Roman" w:cs="Times New Roman"/>
          <w:sz w:val="24"/>
          <w:szCs w:val="24"/>
        </w:rPr>
        <w:t>Султанбекова</w:t>
      </w:r>
      <w:proofErr w:type="spellEnd"/>
      <w:r w:rsidRPr="009B0D73">
        <w:rPr>
          <w:rFonts w:ascii="Times New Roman" w:hAnsi="Times New Roman" w:cs="Times New Roman"/>
          <w:sz w:val="24"/>
          <w:szCs w:val="24"/>
        </w:rPr>
        <w:t xml:space="preserve"> С. С., Захарова Т. В., Яковлева Е. Н., Лобанова О. Б., Плеханова Е. М. Образовательный квест – современная интерактивная технология/С. А. </w:t>
      </w:r>
      <w:proofErr w:type="spellStart"/>
      <w:r w:rsidRPr="009B0D73">
        <w:rPr>
          <w:rFonts w:ascii="Times New Roman" w:hAnsi="Times New Roman" w:cs="Times New Roman"/>
          <w:sz w:val="24"/>
          <w:szCs w:val="24"/>
        </w:rPr>
        <w:t>Осяк</w:t>
      </w:r>
      <w:proofErr w:type="spellEnd"/>
      <w:r w:rsidRPr="009B0D73">
        <w:rPr>
          <w:rFonts w:ascii="Times New Roman" w:hAnsi="Times New Roman" w:cs="Times New Roman"/>
          <w:sz w:val="24"/>
          <w:szCs w:val="24"/>
        </w:rPr>
        <w:t xml:space="preserve"> [и </w:t>
      </w:r>
      <w:proofErr w:type="spellStart"/>
      <w:r w:rsidRPr="009B0D73">
        <w:rPr>
          <w:rFonts w:ascii="Times New Roman" w:hAnsi="Times New Roman" w:cs="Times New Roman"/>
          <w:sz w:val="24"/>
          <w:szCs w:val="24"/>
        </w:rPr>
        <w:t>др</w:t>
      </w:r>
      <w:proofErr w:type="spellEnd"/>
      <w:r w:rsidRPr="009B0D73">
        <w:rPr>
          <w:rFonts w:ascii="Times New Roman" w:hAnsi="Times New Roman" w:cs="Times New Roman"/>
          <w:sz w:val="24"/>
          <w:szCs w:val="24"/>
        </w:rPr>
        <w:t>]//Современные проблемы науки и образования – 2015 - № 1,2</w:t>
      </w:r>
    </w:p>
    <w:p w:rsidR="009211A2" w:rsidRPr="009B0D73" w:rsidRDefault="009211A2" w:rsidP="009B0D73">
      <w:pPr>
        <w:pStyle w:val="a3"/>
        <w:numPr>
          <w:ilvl w:val="0"/>
          <w:numId w:val="17"/>
        </w:numPr>
        <w:spacing w:line="360" w:lineRule="auto"/>
        <w:jc w:val="both"/>
        <w:rPr>
          <w:rFonts w:ascii="Times New Roman" w:hAnsi="Times New Roman" w:cs="Times New Roman"/>
          <w:sz w:val="24"/>
          <w:szCs w:val="24"/>
        </w:rPr>
      </w:pPr>
      <w:r w:rsidRPr="009B0D73">
        <w:rPr>
          <w:rFonts w:ascii="Times New Roman" w:hAnsi="Times New Roman" w:cs="Times New Roman"/>
          <w:sz w:val="24"/>
          <w:szCs w:val="24"/>
        </w:rPr>
        <w:t>Степанова И. Ю. Особенности организации обучения в условиях интенсивного освоения информационных технологий/И. Ю. Степанова//тезисы доклада на всероссийской научно-практической конференции «Российская школа и интернет». – СПб., 2001</w:t>
      </w:r>
    </w:p>
    <w:p w:rsidR="00377E74" w:rsidRPr="009B0D73" w:rsidRDefault="00377E74" w:rsidP="009B0D73">
      <w:pPr>
        <w:spacing w:line="360" w:lineRule="auto"/>
        <w:jc w:val="both"/>
        <w:rPr>
          <w:rFonts w:ascii="Times New Roman" w:hAnsi="Times New Roman" w:cs="Times New Roman"/>
          <w:sz w:val="24"/>
          <w:szCs w:val="24"/>
        </w:rPr>
      </w:pPr>
    </w:p>
    <w:sectPr w:rsidR="00377E74" w:rsidRPr="009B0D73" w:rsidSect="003E6C4E">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547" w:rsidRDefault="00DF6547" w:rsidP="003E6C4E">
      <w:pPr>
        <w:spacing w:after="0" w:line="240" w:lineRule="auto"/>
      </w:pPr>
      <w:r>
        <w:separator/>
      </w:r>
    </w:p>
  </w:endnote>
  <w:endnote w:type="continuationSeparator" w:id="0">
    <w:p w:rsidR="00DF6547" w:rsidRDefault="00DF6547" w:rsidP="003E6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6534574"/>
      <w:docPartObj>
        <w:docPartGallery w:val="Page Numbers (Bottom of Page)"/>
        <w:docPartUnique/>
      </w:docPartObj>
    </w:sdtPr>
    <w:sdtContent>
      <w:p w:rsidR="003E6C4E" w:rsidRDefault="00BD6697">
        <w:pPr>
          <w:pStyle w:val="a6"/>
          <w:jc w:val="right"/>
        </w:pPr>
        <w:r>
          <w:fldChar w:fldCharType="begin"/>
        </w:r>
        <w:r w:rsidR="003E6C4E">
          <w:instrText>PAGE   \* MERGEFORMAT</w:instrText>
        </w:r>
        <w:r>
          <w:fldChar w:fldCharType="separate"/>
        </w:r>
        <w:r w:rsidR="004063F8">
          <w:rPr>
            <w:noProof/>
          </w:rPr>
          <w:t>8</w:t>
        </w:r>
        <w:r>
          <w:fldChar w:fldCharType="end"/>
        </w:r>
      </w:p>
    </w:sdtContent>
  </w:sdt>
  <w:p w:rsidR="003E6C4E" w:rsidRDefault="003E6C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547" w:rsidRDefault="00DF6547" w:rsidP="003E6C4E">
      <w:pPr>
        <w:spacing w:after="0" w:line="240" w:lineRule="auto"/>
      </w:pPr>
      <w:r>
        <w:separator/>
      </w:r>
    </w:p>
  </w:footnote>
  <w:footnote w:type="continuationSeparator" w:id="0">
    <w:p w:rsidR="00DF6547" w:rsidRDefault="00DF6547" w:rsidP="003E6C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2680"/>
    <w:multiLevelType w:val="hybridMultilevel"/>
    <w:tmpl w:val="766C8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42FA4"/>
    <w:multiLevelType w:val="multilevel"/>
    <w:tmpl w:val="DA8E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023C0"/>
    <w:multiLevelType w:val="multilevel"/>
    <w:tmpl w:val="65B2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84AED"/>
    <w:multiLevelType w:val="hybridMultilevel"/>
    <w:tmpl w:val="6240A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26F39"/>
    <w:multiLevelType w:val="hybridMultilevel"/>
    <w:tmpl w:val="497A2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4A6AEF"/>
    <w:multiLevelType w:val="hybridMultilevel"/>
    <w:tmpl w:val="ACD05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500ECE"/>
    <w:multiLevelType w:val="hybridMultilevel"/>
    <w:tmpl w:val="6E4487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2B4CD6"/>
    <w:multiLevelType w:val="hybridMultilevel"/>
    <w:tmpl w:val="9AA2E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1E223E"/>
    <w:multiLevelType w:val="singleLevel"/>
    <w:tmpl w:val="FAFC3368"/>
    <w:lvl w:ilvl="0">
      <w:start w:val="1"/>
      <w:numFmt w:val="decimal"/>
      <w:lvlText w:val="%1."/>
      <w:legacy w:legacy="1" w:legacySpace="0" w:legacyIndent="211"/>
      <w:lvlJc w:val="left"/>
      <w:rPr>
        <w:rFonts w:ascii="Times New Roman" w:hAnsi="Times New Roman" w:cs="Times New Roman" w:hint="default"/>
      </w:rPr>
    </w:lvl>
  </w:abstractNum>
  <w:abstractNum w:abstractNumId="9">
    <w:nsid w:val="383F18C1"/>
    <w:multiLevelType w:val="hybridMultilevel"/>
    <w:tmpl w:val="9F2493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761202"/>
    <w:multiLevelType w:val="hybridMultilevel"/>
    <w:tmpl w:val="20E091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6E27CC"/>
    <w:multiLevelType w:val="multilevel"/>
    <w:tmpl w:val="EBBC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614869"/>
    <w:multiLevelType w:val="hybridMultilevel"/>
    <w:tmpl w:val="41748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E5CCE"/>
    <w:multiLevelType w:val="multilevel"/>
    <w:tmpl w:val="0C04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DE4926"/>
    <w:multiLevelType w:val="hybridMultilevel"/>
    <w:tmpl w:val="BBB6A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7270D7"/>
    <w:multiLevelType w:val="hybridMultilevel"/>
    <w:tmpl w:val="77D6E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D33C2E"/>
    <w:multiLevelType w:val="hybridMultilevel"/>
    <w:tmpl w:val="03007A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3"/>
  </w:num>
  <w:num w:numId="5">
    <w:abstractNumId w:val="1"/>
  </w:num>
  <w:num w:numId="6">
    <w:abstractNumId w:val="2"/>
  </w:num>
  <w:num w:numId="7">
    <w:abstractNumId w:val="11"/>
  </w:num>
  <w:num w:numId="8">
    <w:abstractNumId w:val="16"/>
  </w:num>
  <w:num w:numId="9">
    <w:abstractNumId w:val="12"/>
  </w:num>
  <w:num w:numId="10">
    <w:abstractNumId w:val="4"/>
  </w:num>
  <w:num w:numId="11">
    <w:abstractNumId w:val="6"/>
  </w:num>
  <w:num w:numId="12">
    <w:abstractNumId w:val="9"/>
  </w:num>
  <w:num w:numId="13">
    <w:abstractNumId w:val="10"/>
  </w:num>
  <w:num w:numId="14">
    <w:abstractNumId w:val="14"/>
  </w:num>
  <w:num w:numId="15">
    <w:abstractNumId w:val="0"/>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2E23"/>
    <w:rsid w:val="000C124E"/>
    <w:rsid w:val="000D6CA5"/>
    <w:rsid w:val="00163522"/>
    <w:rsid w:val="001670D8"/>
    <w:rsid w:val="001F7A22"/>
    <w:rsid w:val="00200A06"/>
    <w:rsid w:val="00266C44"/>
    <w:rsid w:val="00292E23"/>
    <w:rsid w:val="002B14C1"/>
    <w:rsid w:val="00377E74"/>
    <w:rsid w:val="003E6C4E"/>
    <w:rsid w:val="004063F8"/>
    <w:rsid w:val="0048460C"/>
    <w:rsid w:val="004D05D4"/>
    <w:rsid w:val="004E3906"/>
    <w:rsid w:val="00500113"/>
    <w:rsid w:val="005348B4"/>
    <w:rsid w:val="005C2DB1"/>
    <w:rsid w:val="006C1FBF"/>
    <w:rsid w:val="006F1060"/>
    <w:rsid w:val="007A2186"/>
    <w:rsid w:val="007E6151"/>
    <w:rsid w:val="008228B5"/>
    <w:rsid w:val="00823C65"/>
    <w:rsid w:val="008E1908"/>
    <w:rsid w:val="008E4C0E"/>
    <w:rsid w:val="009211A2"/>
    <w:rsid w:val="0093795C"/>
    <w:rsid w:val="009B0D73"/>
    <w:rsid w:val="009C0D34"/>
    <w:rsid w:val="009C79D3"/>
    <w:rsid w:val="009D78F4"/>
    <w:rsid w:val="00A3103C"/>
    <w:rsid w:val="00BA340E"/>
    <w:rsid w:val="00BD649F"/>
    <w:rsid w:val="00BD6697"/>
    <w:rsid w:val="00BF200E"/>
    <w:rsid w:val="00C341E2"/>
    <w:rsid w:val="00C470EC"/>
    <w:rsid w:val="00C60961"/>
    <w:rsid w:val="00C72C33"/>
    <w:rsid w:val="00CD0F7C"/>
    <w:rsid w:val="00D04C0D"/>
    <w:rsid w:val="00D24EC3"/>
    <w:rsid w:val="00DE62F3"/>
    <w:rsid w:val="00DF6547"/>
    <w:rsid w:val="00E94D84"/>
    <w:rsid w:val="00E974D3"/>
    <w:rsid w:val="00ED1275"/>
    <w:rsid w:val="00EF0082"/>
    <w:rsid w:val="00EF649C"/>
    <w:rsid w:val="00F636FC"/>
    <w:rsid w:val="00F85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8B5"/>
    <w:pPr>
      <w:ind w:left="720"/>
      <w:contextualSpacing/>
    </w:pPr>
  </w:style>
  <w:style w:type="paragraph" w:customStyle="1" w:styleId="Style22">
    <w:name w:val="Style22"/>
    <w:basedOn w:val="a"/>
    <w:uiPriority w:val="99"/>
    <w:rsid w:val="00BF200E"/>
    <w:pPr>
      <w:widowControl w:val="0"/>
      <w:autoSpaceDE w:val="0"/>
      <w:autoSpaceDN w:val="0"/>
      <w:adjustRightInd w:val="0"/>
      <w:spacing w:after="0" w:line="211" w:lineRule="exact"/>
      <w:ind w:firstLine="317"/>
      <w:jc w:val="both"/>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BF200E"/>
    <w:rPr>
      <w:rFonts w:ascii="Times New Roman" w:hAnsi="Times New Roman" w:cs="Times New Roman"/>
      <w:b/>
      <w:bCs/>
      <w:sz w:val="18"/>
      <w:szCs w:val="18"/>
    </w:rPr>
  </w:style>
  <w:style w:type="character" w:customStyle="1" w:styleId="FontStyle70">
    <w:name w:val="Font Style70"/>
    <w:basedOn w:val="a0"/>
    <w:uiPriority w:val="99"/>
    <w:rsid w:val="00BF200E"/>
    <w:rPr>
      <w:rFonts w:ascii="Times New Roman" w:hAnsi="Times New Roman" w:cs="Times New Roman"/>
      <w:i/>
      <w:iCs/>
      <w:sz w:val="18"/>
      <w:szCs w:val="18"/>
    </w:rPr>
  </w:style>
  <w:style w:type="character" w:customStyle="1" w:styleId="FontStyle72">
    <w:name w:val="Font Style72"/>
    <w:basedOn w:val="a0"/>
    <w:uiPriority w:val="99"/>
    <w:rsid w:val="00BF200E"/>
    <w:rPr>
      <w:rFonts w:ascii="Times New Roman" w:hAnsi="Times New Roman" w:cs="Times New Roman"/>
      <w:spacing w:val="10"/>
      <w:sz w:val="18"/>
      <w:szCs w:val="18"/>
    </w:rPr>
  </w:style>
  <w:style w:type="paragraph" w:customStyle="1" w:styleId="Style2">
    <w:name w:val="Style2"/>
    <w:basedOn w:val="a"/>
    <w:uiPriority w:val="99"/>
    <w:rsid w:val="0093795C"/>
    <w:pPr>
      <w:widowControl w:val="0"/>
      <w:autoSpaceDE w:val="0"/>
      <w:autoSpaceDN w:val="0"/>
      <w:adjustRightInd w:val="0"/>
      <w:spacing w:after="0" w:line="509" w:lineRule="exact"/>
      <w:ind w:hanging="326"/>
    </w:pPr>
    <w:rPr>
      <w:rFonts w:ascii="Times New Roman" w:eastAsia="Times New Roman" w:hAnsi="Times New Roman" w:cs="Times New Roman"/>
      <w:sz w:val="24"/>
      <w:szCs w:val="24"/>
      <w:lang w:eastAsia="ru-RU"/>
    </w:rPr>
  </w:style>
  <w:style w:type="paragraph" w:customStyle="1" w:styleId="Style1">
    <w:name w:val="Style1"/>
    <w:basedOn w:val="a"/>
    <w:uiPriority w:val="99"/>
    <w:rsid w:val="005C2DB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C2DB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68">
    <w:name w:val="Font Style68"/>
    <w:basedOn w:val="a0"/>
    <w:uiPriority w:val="99"/>
    <w:rsid w:val="005C2DB1"/>
    <w:rPr>
      <w:rFonts w:ascii="Times New Roman" w:hAnsi="Times New Roman" w:cs="Times New Roman"/>
      <w:b/>
      <w:bCs/>
      <w:sz w:val="16"/>
      <w:szCs w:val="16"/>
    </w:rPr>
  </w:style>
  <w:style w:type="paragraph" w:styleId="a4">
    <w:name w:val="header"/>
    <w:basedOn w:val="a"/>
    <w:link w:val="a5"/>
    <w:uiPriority w:val="99"/>
    <w:unhideWhenUsed/>
    <w:rsid w:val="003E6C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6C4E"/>
  </w:style>
  <w:style w:type="paragraph" w:styleId="a6">
    <w:name w:val="footer"/>
    <w:basedOn w:val="a"/>
    <w:link w:val="a7"/>
    <w:uiPriority w:val="99"/>
    <w:unhideWhenUsed/>
    <w:rsid w:val="003E6C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6C4E"/>
  </w:style>
  <w:style w:type="paragraph" w:styleId="a8">
    <w:name w:val="No Spacing"/>
    <w:uiPriority w:val="1"/>
    <w:qFormat/>
    <w:rsid w:val="00CD0F7C"/>
    <w:pPr>
      <w:spacing w:after="0" w:line="240" w:lineRule="auto"/>
    </w:pPr>
  </w:style>
  <w:style w:type="paragraph" w:styleId="a9">
    <w:name w:val="Normal (Web)"/>
    <w:basedOn w:val="a"/>
    <w:uiPriority w:val="99"/>
    <w:semiHidden/>
    <w:unhideWhenUsed/>
    <w:rsid w:val="00534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D1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1275"/>
  </w:style>
</w:styles>
</file>

<file path=word/webSettings.xml><?xml version="1.0" encoding="utf-8"?>
<w:webSettings xmlns:r="http://schemas.openxmlformats.org/officeDocument/2006/relationships" xmlns:w="http://schemas.openxmlformats.org/wordprocessingml/2006/main">
  <w:divs>
    <w:div w:id="262689381">
      <w:bodyDiv w:val="1"/>
      <w:marLeft w:val="0"/>
      <w:marRight w:val="0"/>
      <w:marTop w:val="0"/>
      <w:marBottom w:val="0"/>
      <w:divBdr>
        <w:top w:val="none" w:sz="0" w:space="0" w:color="auto"/>
        <w:left w:val="none" w:sz="0" w:space="0" w:color="auto"/>
        <w:bottom w:val="none" w:sz="0" w:space="0" w:color="auto"/>
        <w:right w:val="none" w:sz="0" w:space="0" w:color="auto"/>
      </w:divBdr>
    </w:div>
    <w:div w:id="369457311">
      <w:bodyDiv w:val="1"/>
      <w:marLeft w:val="0"/>
      <w:marRight w:val="0"/>
      <w:marTop w:val="0"/>
      <w:marBottom w:val="0"/>
      <w:divBdr>
        <w:top w:val="none" w:sz="0" w:space="0" w:color="auto"/>
        <w:left w:val="none" w:sz="0" w:space="0" w:color="auto"/>
        <w:bottom w:val="none" w:sz="0" w:space="0" w:color="auto"/>
        <w:right w:val="none" w:sz="0" w:space="0" w:color="auto"/>
      </w:divBdr>
    </w:div>
    <w:div w:id="673535773">
      <w:bodyDiv w:val="1"/>
      <w:marLeft w:val="0"/>
      <w:marRight w:val="0"/>
      <w:marTop w:val="0"/>
      <w:marBottom w:val="0"/>
      <w:divBdr>
        <w:top w:val="none" w:sz="0" w:space="0" w:color="auto"/>
        <w:left w:val="none" w:sz="0" w:space="0" w:color="auto"/>
        <w:bottom w:val="none" w:sz="0" w:space="0" w:color="auto"/>
        <w:right w:val="none" w:sz="0" w:space="0" w:color="auto"/>
      </w:divBdr>
      <w:divsChild>
        <w:div w:id="321280149">
          <w:marLeft w:val="0"/>
          <w:marRight w:val="0"/>
          <w:marTop w:val="0"/>
          <w:marBottom w:val="0"/>
          <w:divBdr>
            <w:top w:val="none" w:sz="0" w:space="0" w:color="auto"/>
            <w:left w:val="none" w:sz="0" w:space="0" w:color="auto"/>
            <w:bottom w:val="none" w:sz="0" w:space="0" w:color="auto"/>
            <w:right w:val="none" w:sz="0" w:space="0" w:color="auto"/>
          </w:divBdr>
        </w:div>
        <w:div w:id="1822387058">
          <w:marLeft w:val="0"/>
          <w:marRight w:val="0"/>
          <w:marTop w:val="0"/>
          <w:marBottom w:val="0"/>
          <w:divBdr>
            <w:top w:val="none" w:sz="0" w:space="0" w:color="auto"/>
            <w:left w:val="none" w:sz="0" w:space="0" w:color="auto"/>
            <w:bottom w:val="none" w:sz="0" w:space="0" w:color="auto"/>
            <w:right w:val="none" w:sz="0" w:space="0" w:color="auto"/>
          </w:divBdr>
        </w:div>
      </w:divsChild>
    </w:div>
    <w:div w:id="702898594">
      <w:bodyDiv w:val="1"/>
      <w:marLeft w:val="0"/>
      <w:marRight w:val="0"/>
      <w:marTop w:val="0"/>
      <w:marBottom w:val="0"/>
      <w:divBdr>
        <w:top w:val="none" w:sz="0" w:space="0" w:color="auto"/>
        <w:left w:val="none" w:sz="0" w:space="0" w:color="auto"/>
        <w:bottom w:val="none" w:sz="0" w:space="0" w:color="auto"/>
        <w:right w:val="none" w:sz="0" w:space="0" w:color="auto"/>
      </w:divBdr>
    </w:div>
    <w:div w:id="832524955">
      <w:bodyDiv w:val="1"/>
      <w:marLeft w:val="0"/>
      <w:marRight w:val="0"/>
      <w:marTop w:val="0"/>
      <w:marBottom w:val="0"/>
      <w:divBdr>
        <w:top w:val="none" w:sz="0" w:space="0" w:color="auto"/>
        <w:left w:val="none" w:sz="0" w:space="0" w:color="auto"/>
        <w:bottom w:val="none" w:sz="0" w:space="0" w:color="auto"/>
        <w:right w:val="none" w:sz="0" w:space="0" w:color="auto"/>
      </w:divBdr>
    </w:div>
    <w:div w:id="835999379">
      <w:bodyDiv w:val="1"/>
      <w:marLeft w:val="0"/>
      <w:marRight w:val="0"/>
      <w:marTop w:val="0"/>
      <w:marBottom w:val="0"/>
      <w:divBdr>
        <w:top w:val="none" w:sz="0" w:space="0" w:color="auto"/>
        <w:left w:val="none" w:sz="0" w:space="0" w:color="auto"/>
        <w:bottom w:val="none" w:sz="0" w:space="0" w:color="auto"/>
        <w:right w:val="none" w:sz="0" w:space="0" w:color="auto"/>
      </w:divBdr>
    </w:div>
    <w:div w:id="1462765708">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73005884">
      <w:bodyDiv w:val="1"/>
      <w:marLeft w:val="0"/>
      <w:marRight w:val="0"/>
      <w:marTop w:val="0"/>
      <w:marBottom w:val="0"/>
      <w:divBdr>
        <w:top w:val="none" w:sz="0" w:space="0" w:color="auto"/>
        <w:left w:val="none" w:sz="0" w:space="0" w:color="auto"/>
        <w:bottom w:val="none" w:sz="0" w:space="0" w:color="auto"/>
        <w:right w:val="none" w:sz="0" w:space="0" w:color="auto"/>
      </w:divBdr>
    </w:div>
    <w:div w:id="16036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B73C-79C3-4D3F-874B-9433C28D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23</cp:revision>
  <cp:lastPrinted>2019-08-13T09:45:00Z</cp:lastPrinted>
  <dcterms:created xsi:type="dcterms:W3CDTF">2019-01-25T14:55:00Z</dcterms:created>
  <dcterms:modified xsi:type="dcterms:W3CDTF">2023-10-14T23:58:00Z</dcterms:modified>
</cp:coreProperties>
</file>